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C40" w:rsidRDefault="003F6C40" w:rsidP="00CF5642">
      <w:pPr>
        <w:keepNext/>
        <w:keepLines/>
        <w:pBdr>
          <w:top w:val="single" w:sz="4" w:space="0" w:color="auto"/>
          <w:left w:val="single" w:sz="4" w:space="4" w:color="auto"/>
          <w:bottom w:val="single" w:sz="4" w:space="6"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bookmarkStart w:id="0" w:name="_GoBack"/>
      <w:bookmarkEnd w:id="0"/>
      <w:r>
        <w:rPr>
          <w:rFonts w:eastAsiaTheme="majorEastAsia" w:cs="Arial"/>
          <w:b/>
          <w:bCs/>
          <w:color w:val="000000" w:themeColor="text1"/>
          <w:spacing w:val="5"/>
          <w:kern w:val="28"/>
          <w:szCs w:val="20"/>
        </w:rPr>
        <w:t>PAUTAS PARA CREAR EL LIBRO PLEGADO</w:t>
      </w:r>
    </w:p>
    <w:p w:rsidR="001E2446" w:rsidRDefault="001E2446" w:rsidP="001E2446">
      <w:pPr>
        <w:jc w:val="left"/>
      </w:pPr>
    </w:p>
    <w:p w:rsidR="001E2446" w:rsidRPr="001E2446" w:rsidRDefault="001E2446" w:rsidP="001E2446">
      <w:pPr>
        <w:jc w:val="left"/>
        <w:rPr>
          <w:b/>
        </w:rPr>
      </w:pPr>
      <w:r w:rsidRPr="001E2446">
        <w:rPr>
          <w:b/>
        </w:rPr>
        <w:t>Antes de realizar el Plegable, Volante o Folleto; debe realizar los siguientes pasos:</w:t>
      </w:r>
    </w:p>
    <w:p w:rsidR="007A4EAB" w:rsidRDefault="001E2446" w:rsidP="007A4EAB">
      <w:pPr>
        <w:jc w:val="left"/>
        <w:rPr>
          <w:b/>
        </w:rPr>
      </w:pPr>
      <w:r>
        <w:rPr>
          <w:b/>
        </w:rPr>
        <w:t>Nota: se pueden realizar de dos formas así:</w:t>
      </w:r>
    </w:p>
    <w:p w:rsidR="001E2446" w:rsidRDefault="001E2446" w:rsidP="007A4EAB">
      <w:pPr>
        <w:jc w:val="left"/>
        <w:rPr>
          <w:b/>
        </w:rPr>
      </w:pPr>
    </w:p>
    <w:p w:rsidR="003F6C40" w:rsidRPr="00A60F73" w:rsidRDefault="007A4EAB" w:rsidP="007A4EAB">
      <w:pPr>
        <w:jc w:val="left"/>
        <w:rPr>
          <w:b/>
          <w:color w:val="C00000"/>
        </w:rPr>
      </w:pPr>
      <w:r w:rsidRPr="00A60F73">
        <w:rPr>
          <w:b/>
          <w:color w:val="C00000"/>
        </w:rPr>
        <w:t xml:space="preserve"> PASOS PARA SU ELABORACIÓN EN </w:t>
      </w:r>
      <w:r w:rsidR="001E2446" w:rsidRPr="00A60F73">
        <w:rPr>
          <w:b/>
          <w:color w:val="C00000"/>
        </w:rPr>
        <w:t>PROCESADOR DE TEXTO (WORD):</w:t>
      </w:r>
    </w:p>
    <w:p w:rsidR="00E3774E" w:rsidRDefault="00E3774E" w:rsidP="007A4EAB">
      <w:pPr>
        <w:jc w:val="left"/>
        <w:rPr>
          <w:b/>
        </w:rPr>
      </w:pPr>
    </w:p>
    <w:p w:rsidR="007A4EAB" w:rsidRPr="00E3774E" w:rsidRDefault="007A4EAB" w:rsidP="007A4EAB">
      <w:pPr>
        <w:pStyle w:val="Prrafodelista"/>
        <w:numPr>
          <w:ilvl w:val="0"/>
          <w:numId w:val="36"/>
        </w:numPr>
        <w:jc w:val="left"/>
      </w:pPr>
      <w:r w:rsidRPr="00E3774E">
        <w:t>Entrar a la caja de diálogo de Configurar Página</w:t>
      </w:r>
    </w:p>
    <w:p w:rsidR="007A4EAB" w:rsidRPr="00E3774E" w:rsidRDefault="00E3774E" w:rsidP="007A4EAB">
      <w:pPr>
        <w:pStyle w:val="Prrafodelista"/>
        <w:numPr>
          <w:ilvl w:val="0"/>
          <w:numId w:val="36"/>
        </w:numPr>
        <w:jc w:val="left"/>
      </w:pPr>
      <w:r w:rsidRPr="00E3774E">
        <w:t>Subcarpeta-</w:t>
      </w:r>
      <w:r w:rsidR="007A4EAB" w:rsidRPr="00E3774E">
        <w:t>Márgenes</w:t>
      </w:r>
    </w:p>
    <w:p w:rsidR="007A4EAB" w:rsidRPr="00E3774E" w:rsidRDefault="007A4EAB" w:rsidP="007A4EAB">
      <w:pPr>
        <w:pStyle w:val="Prrafodelista"/>
        <w:numPr>
          <w:ilvl w:val="0"/>
          <w:numId w:val="36"/>
        </w:numPr>
        <w:jc w:val="left"/>
      </w:pPr>
      <w:r w:rsidRPr="00E3774E">
        <w:t xml:space="preserve"> Varias páginas</w:t>
      </w:r>
    </w:p>
    <w:p w:rsidR="007A4EAB" w:rsidRPr="00E3774E" w:rsidRDefault="007A4EAB" w:rsidP="007A4EAB">
      <w:pPr>
        <w:pStyle w:val="Prrafodelista"/>
        <w:numPr>
          <w:ilvl w:val="0"/>
          <w:numId w:val="36"/>
        </w:numPr>
        <w:jc w:val="left"/>
      </w:pPr>
      <w:r w:rsidRPr="00E3774E">
        <w:t>Formato Libro</w:t>
      </w:r>
    </w:p>
    <w:p w:rsidR="007A4EAB" w:rsidRPr="00E3774E" w:rsidRDefault="007A4EAB" w:rsidP="007A4EAB">
      <w:pPr>
        <w:pStyle w:val="Prrafodelista"/>
        <w:numPr>
          <w:ilvl w:val="0"/>
          <w:numId w:val="36"/>
        </w:numPr>
        <w:jc w:val="left"/>
      </w:pPr>
      <w:r w:rsidRPr="00E3774E">
        <w:t xml:space="preserve">Hojas por Folleto (4 </w:t>
      </w:r>
      <w:proofErr w:type="spellStart"/>
      <w:r w:rsidRPr="00E3774E">
        <w:t>ó</w:t>
      </w:r>
      <w:proofErr w:type="spellEnd"/>
      <w:r w:rsidRPr="00E3774E">
        <w:t xml:space="preserve"> 6)</w:t>
      </w:r>
    </w:p>
    <w:p w:rsidR="007A4EAB" w:rsidRDefault="007A4EAB" w:rsidP="007A4EAB">
      <w:pPr>
        <w:pStyle w:val="Prrafodelista"/>
        <w:numPr>
          <w:ilvl w:val="0"/>
          <w:numId w:val="36"/>
        </w:numPr>
        <w:jc w:val="left"/>
      </w:pPr>
      <w:r w:rsidRPr="00E3774E">
        <w:t>Colocar márge</w:t>
      </w:r>
      <w:r w:rsidR="000B510B">
        <w:t>nes igual a todos los lados (1,</w:t>
      </w:r>
      <w:r w:rsidR="00A60F73">
        <w:t>0 a 2,</w:t>
      </w:r>
      <w:r w:rsidRPr="00E3774E">
        <w:t xml:space="preserve">5 </w:t>
      </w:r>
      <w:proofErr w:type="spellStart"/>
      <w:r w:rsidRPr="00E3774E">
        <w:t>cms</w:t>
      </w:r>
      <w:proofErr w:type="spellEnd"/>
      <w:r w:rsidRPr="00E3774E">
        <w:t>)</w:t>
      </w:r>
      <w:r w:rsidR="001E2446">
        <w:t>.</w:t>
      </w:r>
    </w:p>
    <w:p w:rsidR="001E2446" w:rsidRDefault="001E2446" w:rsidP="007A4EAB">
      <w:pPr>
        <w:pStyle w:val="Prrafodelista"/>
        <w:numPr>
          <w:ilvl w:val="0"/>
          <w:numId w:val="36"/>
        </w:numPr>
        <w:jc w:val="left"/>
      </w:pPr>
      <w:r>
        <w:t>Empezar a colocar la información respectiva en cada una de las caras del Plegable, teniendo en cuenta los puntos que se dan a continuación.</w:t>
      </w:r>
    </w:p>
    <w:p w:rsidR="00A60F73" w:rsidRDefault="00A60F73" w:rsidP="007A4EAB">
      <w:pPr>
        <w:pStyle w:val="Prrafodelista"/>
        <w:numPr>
          <w:ilvl w:val="0"/>
          <w:numId w:val="36"/>
        </w:numPr>
        <w:jc w:val="left"/>
      </w:pPr>
      <w:r>
        <w:t>Guardar su Plegab</w:t>
      </w:r>
      <w:r w:rsidR="007053E7">
        <w:t>l</w:t>
      </w:r>
      <w:r>
        <w:t>e</w:t>
      </w:r>
    </w:p>
    <w:p w:rsidR="00A60F73" w:rsidRPr="00E3774E" w:rsidRDefault="00A60F73" w:rsidP="00A60F73">
      <w:pPr>
        <w:pStyle w:val="Prrafodelista"/>
        <w:jc w:val="left"/>
      </w:pPr>
    </w:p>
    <w:p w:rsidR="007A4EAB" w:rsidRPr="00A60F73" w:rsidRDefault="007A4EAB" w:rsidP="007A4EAB">
      <w:pPr>
        <w:jc w:val="left"/>
        <w:rPr>
          <w:b/>
          <w:color w:val="C00000"/>
        </w:rPr>
      </w:pPr>
      <w:r w:rsidRPr="00A60F73">
        <w:rPr>
          <w:b/>
          <w:color w:val="C00000"/>
        </w:rPr>
        <w:t xml:space="preserve">PASOS PARA SU ELABORACIÓN EN </w:t>
      </w:r>
      <w:r w:rsidR="001E2446" w:rsidRPr="00A60F73">
        <w:rPr>
          <w:b/>
          <w:color w:val="C00000"/>
        </w:rPr>
        <w:t>PROCESADOR DE TEXTO (WORD)</w:t>
      </w:r>
      <w:r w:rsidRPr="00A60F73">
        <w:rPr>
          <w:b/>
          <w:color w:val="C00000"/>
        </w:rPr>
        <w:t xml:space="preserve"> POR PLANTILLA:</w:t>
      </w:r>
    </w:p>
    <w:p w:rsidR="00E3774E" w:rsidRDefault="00E3774E" w:rsidP="007A4EAB">
      <w:pPr>
        <w:jc w:val="left"/>
        <w:rPr>
          <w:b/>
        </w:rPr>
      </w:pPr>
    </w:p>
    <w:p w:rsidR="001E2446" w:rsidRPr="001E2446" w:rsidRDefault="001E2446" w:rsidP="001E2446">
      <w:pPr>
        <w:pStyle w:val="Prrafodelista"/>
        <w:numPr>
          <w:ilvl w:val="0"/>
          <w:numId w:val="37"/>
        </w:numPr>
        <w:jc w:val="left"/>
      </w:pPr>
      <w:r w:rsidRPr="001E2446">
        <w:t>Clic en Archivo</w:t>
      </w:r>
    </w:p>
    <w:p w:rsidR="001E2446" w:rsidRPr="00A60F73" w:rsidRDefault="001E2446" w:rsidP="001E2446">
      <w:pPr>
        <w:pStyle w:val="Prrafodelista"/>
        <w:numPr>
          <w:ilvl w:val="0"/>
          <w:numId w:val="37"/>
        </w:numPr>
        <w:jc w:val="left"/>
      </w:pPr>
      <w:r w:rsidRPr="00A60F73">
        <w:t>Nuevo</w:t>
      </w:r>
    </w:p>
    <w:p w:rsidR="001E2446" w:rsidRPr="00A60F73" w:rsidRDefault="001E2446" w:rsidP="001E2446">
      <w:pPr>
        <w:pStyle w:val="Prrafodelista"/>
        <w:numPr>
          <w:ilvl w:val="0"/>
          <w:numId w:val="37"/>
        </w:numPr>
        <w:jc w:val="left"/>
      </w:pPr>
      <w:r w:rsidRPr="00A60F73">
        <w:t xml:space="preserve">En Buscar Plantillas en Línea: digitamos </w:t>
      </w:r>
      <w:r w:rsidRPr="00A60F73">
        <w:rPr>
          <w:b/>
        </w:rPr>
        <w:t>Folleto</w:t>
      </w:r>
      <w:r w:rsidRPr="00A60F73">
        <w:t xml:space="preserve"> y enter</w:t>
      </w:r>
    </w:p>
    <w:p w:rsidR="001E2446" w:rsidRPr="00A60F73" w:rsidRDefault="001E2446" w:rsidP="001E2446">
      <w:pPr>
        <w:pStyle w:val="Prrafodelista"/>
        <w:numPr>
          <w:ilvl w:val="0"/>
          <w:numId w:val="37"/>
        </w:numPr>
        <w:jc w:val="left"/>
      </w:pPr>
      <w:r w:rsidRPr="00A60F73">
        <w:t>Seleccionamos la plantilla que necesitamos</w:t>
      </w:r>
      <w:r w:rsidR="00A60F73" w:rsidRPr="00A60F73">
        <w:t xml:space="preserve"> o deseamos</w:t>
      </w:r>
      <w:r w:rsidRPr="00A60F73">
        <w:t>, si es de 4 o de 6 con clic</w:t>
      </w:r>
    </w:p>
    <w:p w:rsidR="001E2446" w:rsidRPr="00A60F73" w:rsidRDefault="00A60F73" w:rsidP="001E2446">
      <w:pPr>
        <w:pStyle w:val="Prrafodelista"/>
        <w:numPr>
          <w:ilvl w:val="0"/>
          <w:numId w:val="37"/>
        </w:numPr>
        <w:jc w:val="left"/>
      </w:pPr>
      <w:r w:rsidRPr="00A60F73">
        <w:t xml:space="preserve">Luego clic en </w:t>
      </w:r>
      <w:r w:rsidR="001E2446" w:rsidRPr="00A60F73">
        <w:t>Crear</w:t>
      </w:r>
    </w:p>
    <w:p w:rsidR="001E2446" w:rsidRDefault="00A60F73" w:rsidP="001E2446">
      <w:pPr>
        <w:pStyle w:val="Prrafodelista"/>
        <w:numPr>
          <w:ilvl w:val="0"/>
          <w:numId w:val="37"/>
        </w:numPr>
        <w:jc w:val="left"/>
      </w:pPr>
      <w:r w:rsidRPr="00A60F73">
        <w:t>Empezar a Reemplazar las imágenes</w:t>
      </w:r>
      <w:r w:rsidR="001E2446" w:rsidRPr="00A60F73">
        <w:t xml:space="preserve"> y la información que aparecen allí por la que tenemos nosotros para realizar nuestro Plegable</w:t>
      </w:r>
      <w:r w:rsidRPr="00A60F73">
        <w:t>.</w:t>
      </w:r>
    </w:p>
    <w:p w:rsidR="00A60F73" w:rsidRPr="00A60F73" w:rsidRDefault="00A60F73" w:rsidP="00A60F73">
      <w:pPr>
        <w:pStyle w:val="Prrafodelista"/>
        <w:numPr>
          <w:ilvl w:val="0"/>
          <w:numId w:val="36"/>
        </w:numPr>
        <w:jc w:val="left"/>
      </w:pPr>
      <w:r>
        <w:t>Tener</w:t>
      </w:r>
      <w:r>
        <w:t xml:space="preserve"> en cuenta los puntos que se dan a continuación.</w:t>
      </w:r>
    </w:p>
    <w:p w:rsidR="00A60F73" w:rsidRPr="00A60F73" w:rsidRDefault="00A60F73" w:rsidP="001E2446">
      <w:pPr>
        <w:pStyle w:val="Prrafodelista"/>
        <w:numPr>
          <w:ilvl w:val="0"/>
          <w:numId w:val="37"/>
        </w:numPr>
        <w:jc w:val="left"/>
      </w:pPr>
      <w:r w:rsidRPr="00A60F73">
        <w:t>Guardar su Plegable</w:t>
      </w:r>
    </w:p>
    <w:p w:rsidR="003F6C40" w:rsidRPr="00697E71" w:rsidRDefault="003F6C40" w:rsidP="003F6C40">
      <w:pPr>
        <w:jc w:val="right"/>
        <w:rPr>
          <w:b/>
          <w:sz w:val="18"/>
        </w:rPr>
      </w:pPr>
    </w:p>
    <w:p w:rsidR="003F6C40" w:rsidRPr="00A60F73" w:rsidRDefault="003F6C40" w:rsidP="003F6C40">
      <w:pPr>
        <w:rPr>
          <w:b/>
          <w:color w:val="C00000"/>
        </w:rPr>
      </w:pPr>
      <w:r w:rsidRPr="00A60F73">
        <w:rPr>
          <w:b/>
          <w:color w:val="C00000"/>
        </w:rPr>
        <w:t xml:space="preserve">El objetivo de este tema es que usted elabore un libro plegado de 4 </w:t>
      </w:r>
      <w:proofErr w:type="spellStart"/>
      <w:r w:rsidRPr="00A60F73">
        <w:rPr>
          <w:b/>
          <w:color w:val="C00000"/>
        </w:rPr>
        <w:t>ó</w:t>
      </w:r>
      <w:proofErr w:type="spellEnd"/>
      <w:r w:rsidRPr="00A60F73">
        <w:rPr>
          <w:b/>
          <w:color w:val="C00000"/>
        </w:rPr>
        <w:t xml:space="preserve"> 6 caras.  Este deber ser creado según las indicaciones del docente.  Guarde en su memoria el archivo con el nombre de LIBRO PLEGADO.</w:t>
      </w:r>
    </w:p>
    <w:p w:rsidR="00A60F73" w:rsidRPr="00A60F73" w:rsidRDefault="00A60F73" w:rsidP="003F6C40">
      <w:pPr>
        <w:rPr>
          <w:b/>
        </w:rPr>
      </w:pPr>
    </w:p>
    <w:p w:rsidR="003F6C40" w:rsidRDefault="003F6C40" w:rsidP="003F6C40">
      <w:pPr>
        <w:pStyle w:val="Prrafodelista"/>
        <w:numPr>
          <w:ilvl w:val="0"/>
          <w:numId w:val="33"/>
        </w:numPr>
        <w:spacing w:after="200" w:line="276" w:lineRule="auto"/>
        <w:ind w:left="284"/>
      </w:pPr>
      <w:r>
        <w:t xml:space="preserve"> </w:t>
      </w:r>
      <w:r w:rsidR="00CF5642">
        <w:t>Realizarlo con</w:t>
      </w:r>
      <w:r>
        <w:t xml:space="preserve"> el tema que le asignó su profesor.  Este puede ser copiado en un documento de Word y luego llevado al libro plegado en su respectivo orden.</w:t>
      </w:r>
    </w:p>
    <w:p w:rsidR="003F6C40" w:rsidRDefault="003F6C40" w:rsidP="003F6C40">
      <w:pPr>
        <w:pStyle w:val="Prrafodelista"/>
        <w:numPr>
          <w:ilvl w:val="0"/>
          <w:numId w:val="33"/>
        </w:numPr>
        <w:spacing w:after="200" w:line="276" w:lineRule="auto"/>
        <w:ind w:left="284"/>
      </w:pPr>
      <w:r>
        <w:t>Recuerde que los textos deben ser bajados sin formatos.</w:t>
      </w:r>
    </w:p>
    <w:p w:rsidR="003F6C40" w:rsidRDefault="003F6C40" w:rsidP="003F6C40">
      <w:pPr>
        <w:pStyle w:val="Prrafodelista"/>
        <w:numPr>
          <w:ilvl w:val="0"/>
          <w:numId w:val="33"/>
        </w:numPr>
        <w:spacing w:after="200" w:line="276" w:lineRule="auto"/>
        <w:ind w:left="284"/>
      </w:pPr>
      <w:r>
        <w:t>Las imágenes deben ser descargadas en su tamaño normal.</w:t>
      </w:r>
    </w:p>
    <w:p w:rsidR="003F6C40" w:rsidRDefault="003F6C40" w:rsidP="003F6C40">
      <w:pPr>
        <w:pStyle w:val="Prrafodelista"/>
        <w:numPr>
          <w:ilvl w:val="0"/>
          <w:numId w:val="33"/>
        </w:numPr>
        <w:spacing w:after="200" w:line="276" w:lineRule="auto"/>
        <w:ind w:left="284"/>
      </w:pPr>
      <w:r>
        <w:t xml:space="preserve">A continuación se describen las características que se deben tener en cuenta en la creación del </w:t>
      </w:r>
      <w:r w:rsidRPr="00801458">
        <w:rPr>
          <w:b/>
        </w:rPr>
        <w:t>Libro Plegado</w:t>
      </w:r>
      <w:r>
        <w:t>:</w:t>
      </w:r>
    </w:p>
    <w:p w:rsidR="003F6C40" w:rsidRDefault="003F6C40" w:rsidP="003F6C40">
      <w:pPr>
        <w:pStyle w:val="Prrafodelista"/>
        <w:numPr>
          <w:ilvl w:val="0"/>
          <w:numId w:val="34"/>
        </w:numPr>
        <w:spacing w:after="200" w:line="276" w:lineRule="auto"/>
        <w:ind w:left="284"/>
      </w:pPr>
      <w:r>
        <w:t xml:space="preserve">Después del crear el libro y guardar el archivo, configure los márgenes de </w:t>
      </w:r>
      <w:r w:rsidR="00CF5642">
        <w:t xml:space="preserve"> </w:t>
      </w:r>
      <w:r w:rsidR="00A60F73">
        <w:rPr>
          <w:b/>
        </w:rPr>
        <w:t>1,</w:t>
      </w:r>
      <w:r w:rsidR="00CF5642">
        <w:rPr>
          <w:b/>
        </w:rPr>
        <w:t>0  a  2</w:t>
      </w:r>
      <w:r w:rsidR="00A60F73">
        <w:rPr>
          <w:b/>
        </w:rPr>
        <w:t>,</w:t>
      </w:r>
      <w:r w:rsidRPr="00697E71">
        <w:rPr>
          <w:b/>
        </w:rPr>
        <w:t>5 cm.</w:t>
      </w:r>
      <w:r>
        <w:t xml:space="preserve"> en todos los lados.</w:t>
      </w:r>
    </w:p>
    <w:p w:rsidR="003F6C40" w:rsidRDefault="003F6C40" w:rsidP="003F6C40">
      <w:pPr>
        <w:pStyle w:val="Prrafodelista"/>
        <w:numPr>
          <w:ilvl w:val="0"/>
          <w:numId w:val="34"/>
        </w:numPr>
        <w:spacing w:after="200" w:line="276" w:lineRule="auto"/>
        <w:ind w:left="284"/>
      </w:pPr>
      <w:r>
        <w:t xml:space="preserve">En la primera cara debe ir una imagen que tenga relación con el tema de  y el título del tema en WordArt con un </w:t>
      </w:r>
      <w:r w:rsidRPr="00801458">
        <w:rPr>
          <w:b/>
        </w:rPr>
        <w:t>giro en tercera dimensión</w:t>
      </w:r>
      <w:r>
        <w:t xml:space="preserve">. La imagen debe tener efectos artístico </w:t>
      </w:r>
      <w:r w:rsidRPr="00801458">
        <w:rPr>
          <w:b/>
        </w:rPr>
        <w:t xml:space="preserve">iluminado de bordes y </w:t>
      </w:r>
      <w:r>
        <w:rPr>
          <w:b/>
        </w:rPr>
        <w:t xml:space="preserve">efecto </w:t>
      </w:r>
      <w:r w:rsidRPr="00801458">
        <w:rPr>
          <w:b/>
        </w:rPr>
        <w:t>reflexión</w:t>
      </w:r>
      <w:r>
        <w:t>.</w:t>
      </w:r>
    </w:p>
    <w:p w:rsidR="003F6C40" w:rsidRPr="00801458" w:rsidRDefault="003F6C40" w:rsidP="003F6C40">
      <w:pPr>
        <w:pStyle w:val="Prrafodelista"/>
        <w:numPr>
          <w:ilvl w:val="0"/>
          <w:numId w:val="34"/>
        </w:numPr>
        <w:spacing w:after="200" w:line="276" w:lineRule="auto"/>
        <w:ind w:left="284"/>
        <w:rPr>
          <w:b/>
        </w:rPr>
      </w:pPr>
      <w:r>
        <w:t xml:space="preserve">En las páginas  </w:t>
      </w:r>
      <w:r w:rsidRPr="00697E71">
        <w:rPr>
          <w:b/>
        </w:rPr>
        <w:t>2, 3 y 4</w:t>
      </w:r>
      <w:r>
        <w:t xml:space="preserve"> deberán llevar un encabezado con su nombre completo y la fecha actual.  Agregue los formatos de fuentes que usted desee. </w:t>
      </w:r>
      <w:r w:rsidRPr="00801458">
        <w:rPr>
          <w:b/>
        </w:rPr>
        <w:t>(tamaño, color, alineación)</w:t>
      </w:r>
    </w:p>
    <w:p w:rsidR="003F6C40" w:rsidRPr="00801458" w:rsidRDefault="003F6C40" w:rsidP="003F6C40">
      <w:pPr>
        <w:pStyle w:val="Prrafodelista"/>
        <w:numPr>
          <w:ilvl w:val="0"/>
          <w:numId w:val="34"/>
        </w:numPr>
        <w:spacing w:after="200" w:line="276" w:lineRule="auto"/>
        <w:ind w:left="284"/>
        <w:rPr>
          <w:b/>
        </w:rPr>
      </w:pPr>
      <w:r>
        <w:t xml:space="preserve">El Libro debe ir paginado en la parte inferior, al centro y con formato de </w:t>
      </w:r>
      <w:r w:rsidRPr="00801458">
        <w:rPr>
          <w:b/>
        </w:rPr>
        <w:t>números arábigos (1 2 3 4…..)</w:t>
      </w:r>
    </w:p>
    <w:p w:rsidR="003F6C40" w:rsidRPr="00801458" w:rsidRDefault="003F6C40" w:rsidP="003F6C40">
      <w:pPr>
        <w:pStyle w:val="Prrafodelista"/>
        <w:numPr>
          <w:ilvl w:val="0"/>
          <w:numId w:val="34"/>
        </w:numPr>
        <w:spacing w:after="200" w:line="276" w:lineRule="auto"/>
        <w:ind w:left="284"/>
        <w:rPr>
          <w:b/>
        </w:rPr>
      </w:pPr>
      <w:r>
        <w:t xml:space="preserve">La primera página no debe contener encabezado, ni pie de página, ni paginación.  </w:t>
      </w:r>
      <w:r w:rsidRPr="00801458">
        <w:rPr>
          <w:b/>
        </w:rPr>
        <w:t>(recuerde hacer uso de secciones)</w:t>
      </w:r>
    </w:p>
    <w:p w:rsidR="003F6C40" w:rsidRDefault="003F6C40" w:rsidP="003F6C40">
      <w:pPr>
        <w:pStyle w:val="Prrafodelista"/>
        <w:numPr>
          <w:ilvl w:val="0"/>
          <w:numId w:val="34"/>
        </w:numPr>
        <w:spacing w:after="200" w:line="276" w:lineRule="auto"/>
        <w:ind w:left="284"/>
      </w:pPr>
      <w:r>
        <w:t xml:space="preserve">Todo el </w:t>
      </w:r>
      <w:r w:rsidRPr="00801458">
        <w:rPr>
          <w:b/>
        </w:rPr>
        <w:t>texto</w:t>
      </w:r>
      <w:r>
        <w:t xml:space="preserve"> del libro plegado debe ir con el mismo tipo de letra, el mismo tamaño, y con alineación justificada.</w:t>
      </w:r>
    </w:p>
    <w:p w:rsidR="003F6C40" w:rsidRDefault="003F6C40" w:rsidP="003F6C40">
      <w:pPr>
        <w:pStyle w:val="Prrafodelista"/>
        <w:numPr>
          <w:ilvl w:val="0"/>
          <w:numId w:val="34"/>
        </w:numPr>
        <w:spacing w:after="200" w:line="276" w:lineRule="auto"/>
        <w:ind w:left="284"/>
      </w:pPr>
      <w:r>
        <w:t xml:space="preserve">Los </w:t>
      </w:r>
      <w:r w:rsidRPr="00801458">
        <w:rPr>
          <w:b/>
        </w:rPr>
        <w:t>títulos</w:t>
      </w:r>
      <w:r>
        <w:t xml:space="preserve"> deben ir centrados, con el mismo tamaño y tipo de letra.  Agregue los formatos de fuente que usted desee.</w:t>
      </w:r>
    </w:p>
    <w:p w:rsidR="003F6C40" w:rsidRDefault="003F6C40" w:rsidP="003F6C40">
      <w:pPr>
        <w:pStyle w:val="Prrafodelista"/>
        <w:numPr>
          <w:ilvl w:val="0"/>
          <w:numId w:val="34"/>
        </w:numPr>
        <w:spacing w:after="200" w:line="276" w:lineRule="auto"/>
        <w:ind w:left="284"/>
      </w:pPr>
      <w:r>
        <w:t xml:space="preserve">En uno de los párrafos de la segunda cara aplique </w:t>
      </w:r>
      <w:r w:rsidRPr="00263904">
        <w:rPr>
          <w:b/>
        </w:rPr>
        <w:t>letra capital</w:t>
      </w:r>
      <w:r>
        <w:t xml:space="preserve"> que ocupe </w:t>
      </w:r>
      <w:r w:rsidRPr="00697E71">
        <w:rPr>
          <w:b/>
        </w:rPr>
        <w:t xml:space="preserve">3 </w:t>
      </w:r>
      <w:r>
        <w:t>renglones.</w:t>
      </w:r>
    </w:p>
    <w:p w:rsidR="003F6C40" w:rsidRDefault="003F6C40" w:rsidP="003F6C40">
      <w:pPr>
        <w:pStyle w:val="Prrafodelista"/>
        <w:numPr>
          <w:ilvl w:val="0"/>
          <w:numId w:val="34"/>
        </w:numPr>
        <w:spacing w:after="200" w:line="276" w:lineRule="auto"/>
        <w:ind w:left="284"/>
      </w:pPr>
      <w:r>
        <w:t xml:space="preserve">En uno de los párrafos de la tercera cara agregue una </w:t>
      </w:r>
      <w:r w:rsidRPr="00263904">
        <w:rPr>
          <w:b/>
        </w:rPr>
        <w:t>nota al pie</w:t>
      </w:r>
      <w:r>
        <w:t xml:space="preserve"> después de alguna de las palabras del texto.  En dicha nota debe ir una breve explicación del tema o de la palabra señalada.</w:t>
      </w:r>
    </w:p>
    <w:p w:rsidR="003F6C40" w:rsidRDefault="003F6C40" w:rsidP="003F6C40">
      <w:pPr>
        <w:pStyle w:val="Prrafodelista"/>
        <w:numPr>
          <w:ilvl w:val="0"/>
          <w:numId w:val="34"/>
        </w:numPr>
        <w:spacing w:after="200" w:line="276" w:lineRule="auto"/>
        <w:ind w:left="284"/>
      </w:pPr>
      <w:r>
        <w:t xml:space="preserve">Agregue una </w:t>
      </w:r>
      <w:r w:rsidRPr="00263904">
        <w:rPr>
          <w:b/>
        </w:rPr>
        <w:t>marca de agua  de imagen</w:t>
      </w:r>
      <w:r>
        <w:t xml:space="preserve"> detrás del texto de la </w:t>
      </w:r>
      <w:r w:rsidRPr="00697E71">
        <w:rPr>
          <w:b/>
        </w:rPr>
        <w:t>cara 3</w:t>
      </w:r>
      <w:r>
        <w:t xml:space="preserve">.  La imagen debe ser una de las que </w:t>
      </w:r>
      <w:r w:rsidR="00CF5642">
        <w:t>tiene el trabajo de las Normas Icontec</w:t>
      </w:r>
      <w:r>
        <w:t>.</w:t>
      </w:r>
    </w:p>
    <w:p w:rsidR="003F6C40" w:rsidRPr="00697E71" w:rsidRDefault="003F6C40" w:rsidP="003F6C40">
      <w:pPr>
        <w:pStyle w:val="Prrafodelista"/>
        <w:numPr>
          <w:ilvl w:val="0"/>
          <w:numId w:val="34"/>
        </w:numPr>
        <w:spacing w:after="200" w:line="276" w:lineRule="auto"/>
        <w:ind w:left="284"/>
        <w:rPr>
          <w:b/>
        </w:rPr>
      </w:pPr>
      <w:r>
        <w:t xml:space="preserve">Agregue </w:t>
      </w:r>
      <w:r w:rsidRPr="00697E71">
        <w:rPr>
          <w:b/>
        </w:rPr>
        <w:t>borde y sombreado</w:t>
      </w:r>
      <w:r>
        <w:t xml:space="preserve"> a uno de los párrafos de la </w:t>
      </w:r>
      <w:r w:rsidRPr="00697E71">
        <w:rPr>
          <w:b/>
        </w:rPr>
        <w:t>cara 4</w:t>
      </w:r>
      <w:r>
        <w:rPr>
          <w:b/>
        </w:rPr>
        <w:t>.</w:t>
      </w:r>
    </w:p>
    <w:p w:rsidR="003F6C40" w:rsidRDefault="003F6C40" w:rsidP="003F6C40">
      <w:pPr>
        <w:pStyle w:val="Prrafodelista"/>
        <w:numPr>
          <w:ilvl w:val="0"/>
          <w:numId w:val="34"/>
        </w:numPr>
        <w:spacing w:after="200" w:line="276" w:lineRule="auto"/>
        <w:ind w:left="284"/>
      </w:pPr>
      <w:r>
        <w:t xml:space="preserve">Agregue </w:t>
      </w:r>
      <w:r w:rsidRPr="00697E71">
        <w:rPr>
          <w:b/>
        </w:rPr>
        <w:t>texto a dos columnas</w:t>
      </w:r>
      <w:r>
        <w:t xml:space="preserve"> en uno de los párrafos de cualquiera de las páginas.</w:t>
      </w:r>
    </w:p>
    <w:p w:rsidR="003F6C40" w:rsidRPr="00AB0819" w:rsidRDefault="003F6C40" w:rsidP="003F6C40">
      <w:pPr>
        <w:pStyle w:val="Prrafodelista"/>
        <w:numPr>
          <w:ilvl w:val="0"/>
          <w:numId w:val="34"/>
        </w:numPr>
        <w:spacing w:after="200" w:line="276" w:lineRule="auto"/>
        <w:ind w:left="284"/>
        <w:rPr>
          <w:b/>
        </w:rPr>
      </w:pPr>
      <w:r>
        <w:t xml:space="preserve">Agregue una </w:t>
      </w:r>
      <w:r w:rsidRPr="00AB0819">
        <w:rPr>
          <w:b/>
        </w:rPr>
        <w:t>imagen con formato cuadrado</w:t>
      </w:r>
      <w:r>
        <w:t xml:space="preserve"> y ubíquela en medio de uno de los párrafos de la </w:t>
      </w:r>
      <w:r w:rsidRPr="00AB0819">
        <w:rPr>
          <w:b/>
        </w:rPr>
        <w:t>cara 4.</w:t>
      </w:r>
    </w:p>
    <w:p w:rsidR="003F6C40" w:rsidRDefault="003F6C40" w:rsidP="003F6C40">
      <w:r w:rsidRPr="00697E71">
        <w:rPr>
          <w:b/>
        </w:rPr>
        <w:t>RECOMENDACIONES</w:t>
      </w:r>
      <w:r>
        <w:t>:</w:t>
      </w:r>
    </w:p>
    <w:p w:rsidR="003F6C40" w:rsidRDefault="00CF5642" w:rsidP="003F6C40">
      <w:pPr>
        <w:pStyle w:val="Prrafodelista"/>
        <w:numPr>
          <w:ilvl w:val="0"/>
          <w:numId w:val="35"/>
        </w:numPr>
        <w:spacing w:after="200" w:line="276" w:lineRule="auto"/>
      </w:pPr>
      <w:r>
        <w:t>Antes de hacer el Plegable, V</w:t>
      </w:r>
      <w:r w:rsidR="007A4EAB">
        <w:t>olante o Folleto; entre a configuración de página y realice los pasos presentados al principio del tema para su elaboración</w:t>
      </w:r>
    </w:p>
    <w:p w:rsidR="00CF5642" w:rsidRDefault="00CF5642" w:rsidP="003F6C40">
      <w:pPr>
        <w:pStyle w:val="Prrafodelista"/>
        <w:numPr>
          <w:ilvl w:val="0"/>
          <w:numId w:val="35"/>
        </w:numPr>
        <w:spacing w:after="200" w:line="276" w:lineRule="auto"/>
      </w:pPr>
      <w:r>
        <w:t>Trabaje el texto a espacio sencillo</w:t>
      </w:r>
    </w:p>
    <w:p w:rsidR="003F6C40" w:rsidRDefault="003F6C40" w:rsidP="003F6C40">
      <w:pPr>
        <w:pStyle w:val="Prrafodelista"/>
        <w:numPr>
          <w:ilvl w:val="0"/>
          <w:numId w:val="35"/>
        </w:numPr>
        <w:spacing w:after="200" w:line="276" w:lineRule="auto"/>
      </w:pPr>
      <w:r>
        <w:t>No sature el trabajo de imágenes</w:t>
      </w:r>
    </w:p>
    <w:p w:rsidR="003F6C40" w:rsidRDefault="003F6C40" w:rsidP="003F6C40">
      <w:pPr>
        <w:pStyle w:val="Prrafodelista"/>
        <w:numPr>
          <w:ilvl w:val="0"/>
          <w:numId w:val="35"/>
        </w:numPr>
        <w:spacing w:after="200" w:line="276" w:lineRule="auto"/>
      </w:pPr>
      <w:r>
        <w:t xml:space="preserve">Utilice tipos de letras planos como:  Arial, </w:t>
      </w:r>
      <w:proofErr w:type="spellStart"/>
      <w:r>
        <w:t>Tahoma</w:t>
      </w:r>
      <w:proofErr w:type="spellEnd"/>
      <w:r>
        <w:t xml:space="preserve">, Garamond, </w:t>
      </w:r>
      <w:proofErr w:type="spellStart"/>
      <w:r>
        <w:t>Verdana</w:t>
      </w:r>
      <w:proofErr w:type="spellEnd"/>
    </w:p>
    <w:p w:rsidR="003F6C40" w:rsidRDefault="003F6C40" w:rsidP="003F6C40">
      <w:pPr>
        <w:rPr>
          <w:rFonts w:cs="Arial"/>
          <w:noProof/>
          <w:szCs w:val="20"/>
          <w:lang w:eastAsia="es-CO"/>
        </w:rPr>
      </w:pPr>
    </w:p>
    <w:p w:rsidR="003F6C40" w:rsidRDefault="003F6C40" w:rsidP="003F6C40">
      <w:pPr>
        <w:jc w:val="left"/>
        <w:rPr>
          <w:rFonts w:cs="Arial"/>
          <w:noProof/>
          <w:szCs w:val="20"/>
          <w:lang w:eastAsia="es-CO"/>
        </w:rPr>
      </w:pPr>
    </w:p>
    <w:p w:rsidR="006C2D28" w:rsidRPr="004E5E1E" w:rsidRDefault="006C2D28" w:rsidP="00AD0D32">
      <w:pPr>
        <w:keepNext/>
        <w:keepLines/>
        <w:pBdr>
          <w:top w:val="single" w:sz="4" w:space="1"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r w:rsidRPr="004E5E1E">
        <w:rPr>
          <w:rFonts w:eastAsiaTheme="majorEastAsia" w:cs="Arial"/>
          <w:b/>
          <w:bCs/>
          <w:color w:val="000000" w:themeColor="text1"/>
          <w:spacing w:val="5"/>
          <w:kern w:val="28"/>
          <w:szCs w:val="20"/>
        </w:rPr>
        <w:t>CREACIÓN DE TABLAS</w:t>
      </w:r>
    </w:p>
    <w:p w:rsidR="006C2D28" w:rsidRPr="004E5E1E" w:rsidRDefault="006C2D28" w:rsidP="00AD0D32">
      <w:pPr>
        <w:pStyle w:val="Ttulo1"/>
        <w:numPr>
          <w:ilvl w:val="0"/>
          <w:numId w:val="0"/>
        </w:numPr>
        <w:jc w:val="both"/>
        <w:rPr>
          <w:rFonts w:cs="Arial"/>
        </w:rPr>
      </w:pPr>
    </w:p>
    <w:p w:rsidR="006C2D28" w:rsidRPr="004E5E1E" w:rsidRDefault="006C2D28" w:rsidP="006C2D28">
      <w:pPr>
        <w:rPr>
          <w:rFonts w:cs="Arial"/>
          <w:szCs w:val="20"/>
        </w:rPr>
      </w:pPr>
      <w:r w:rsidRPr="004E5E1E">
        <w:rPr>
          <w:rFonts w:cs="Arial"/>
          <w:szCs w:val="20"/>
        </w:rPr>
        <w:t>Las tablas son el conjunto de celdas agrupadas en filas (ejes horizontales) y columnas (ejes verticales), las cuales permiten organizar información y crear diseños de página con columnas de texto, y gráficos colocadas lado a lado, agregando bordes y sombreados.</w:t>
      </w:r>
    </w:p>
    <w:p w:rsidR="006C2D28" w:rsidRPr="004E5E1E" w:rsidRDefault="003F69B2" w:rsidP="006C2D28">
      <w:pPr>
        <w:jc w:val="left"/>
        <w:rPr>
          <w:rFonts w:cs="Arial"/>
          <w:szCs w:val="20"/>
        </w:rPr>
      </w:pPr>
      <w:r>
        <w:rPr>
          <w:rFonts w:cs="Arial"/>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213" type="#_x0000_t75" style="position:absolute;margin-left:436.8pt;margin-top:15.5pt;width:33pt;height:44.25pt;z-index:252430848;mso-position-horizontal-relative:text;mso-position-vertical-relative:text;mso-width-relative:page;mso-height-relative:page" wrapcoords="-982 -697 -982 21948 22582 21948 22582 -697 -982 -697" stroked="t" strokeweight="1.5pt">
            <v:imagedata r:id="rId8" o:title=""/>
            <w10:wrap type="through"/>
          </v:shape>
          <o:OLEObject Type="Embed" ProgID="PBrush" ShapeID="_x0000_s143213" DrawAspect="Content" ObjectID="_1508569198" r:id="rId9"/>
        </w:object>
      </w:r>
      <w:r w:rsidR="006C2D28" w:rsidRPr="004E5E1E">
        <w:rPr>
          <w:rFonts w:cs="Arial"/>
          <w:szCs w:val="20"/>
        </w:rPr>
        <w:t xml:space="preserve">Word 2013 permite crear tablas de diferentes formas, utilizando las opciones y elementos que se encuentran en la ficha </w:t>
      </w:r>
      <w:r w:rsidR="006C2D28" w:rsidRPr="004E5E1E">
        <w:rPr>
          <w:rFonts w:cs="Arial"/>
          <w:b/>
          <w:szCs w:val="20"/>
        </w:rPr>
        <w:t>Insertar</w:t>
      </w:r>
      <w:r w:rsidR="006C2D28" w:rsidRPr="004E5E1E">
        <w:rPr>
          <w:rFonts w:cs="Arial"/>
          <w:szCs w:val="20"/>
        </w:rPr>
        <w:t xml:space="preserve"> del icono </w:t>
      </w:r>
      <w:r w:rsidR="006C2D28" w:rsidRPr="004E5E1E">
        <w:rPr>
          <w:rFonts w:cs="Arial"/>
          <w:b/>
          <w:szCs w:val="20"/>
        </w:rPr>
        <w:t>Tabla</w:t>
      </w:r>
      <w:r w:rsidR="006C2D28" w:rsidRPr="004E5E1E">
        <w:rPr>
          <w:rFonts w:cs="Arial"/>
          <w:szCs w:val="20"/>
        </w:rPr>
        <w:t xml:space="preserve"> así:-</w:t>
      </w:r>
    </w:p>
    <w:p w:rsidR="006C2D28" w:rsidRPr="004E5E1E" w:rsidRDefault="006C2D28" w:rsidP="006C2D28">
      <w:pPr>
        <w:jc w:val="left"/>
        <w:rPr>
          <w:rFonts w:cs="Arial"/>
          <w:szCs w:val="20"/>
        </w:rPr>
      </w:pPr>
    </w:p>
    <w:p w:rsidR="006C2D28" w:rsidRPr="004E5E1E" w:rsidRDefault="006C2D28" w:rsidP="006C2D28">
      <w:pPr>
        <w:jc w:val="left"/>
        <w:rPr>
          <w:rFonts w:cs="Arial"/>
          <w:b/>
          <w:szCs w:val="20"/>
        </w:rPr>
      </w:pPr>
    </w:p>
    <w:p w:rsidR="006C2D28" w:rsidRPr="004E5E1E" w:rsidRDefault="006C2D28" w:rsidP="006C2D28">
      <w:pPr>
        <w:jc w:val="left"/>
        <w:rPr>
          <w:rFonts w:cs="Arial"/>
          <w:b/>
          <w:szCs w:val="20"/>
        </w:rPr>
      </w:pPr>
    </w:p>
    <w:p w:rsidR="006C2D28" w:rsidRPr="004E5E1E" w:rsidRDefault="003F69B2" w:rsidP="006C2D28">
      <w:pPr>
        <w:rPr>
          <w:rFonts w:cs="Arial"/>
          <w:szCs w:val="20"/>
        </w:rPr>
      </w:pPr>
      <w:r>
        <w:rPr>
          <w:rFonts w:cs="Arial"/>
          <w:b/>
          <w:noProof/>
        </w:rPr>
        <w:object w:dxaOrig="1440" w:dyaOrig="1440">
          <v:shape id="_x0000_s143212" type="#_x0000_t75" style="position:absolute;left:0;text-align:left;margin-left:186.9pt;margin-top:8.25pt;width:309.75pt;height:183.75pt;z-index:252429824;mso-position-horizontal-relative:text;mso-position-vertical-relative:text;mso-width-relative:page;mso-height-relative:page" wrapcoords="-105 -176 -105 21688 21705 21688 21705 -176 -105 -176" stroked="t" strokeweight="1.5pt">
            <v:imagedata r:id="rId10" o:title=""/>
            <w10:wrap type="through"/>
          </v:shape>
          <o:OLEObject Type="Embed" ProgID="PBrush" ShapeID="_x0000_s143212" DrawAspect="Content" ObjectID="_1508569199" r:id="rId11"/>
        </w:object>
      </w:r>
      <w:r w:rsidR="006C2D28" w:rsidRPr="004E5E1E">
        <w:rPr>
          <w:rFonts w:cs="Arial"/>
          <w:b/>
          <w:szCs w:val="20"/>
        </w:rPr>
        <w:t>FORMA 1:</w:t>
      </w:r>
    </w:p>
    <w:p w:rsidR="006C2D28" w:rsidRPr="004E5E1E" w:rsidRDefault="006C2D28" w:rsidP="000779B0">
      <w:pPr>
        <w:numPr>
          <w:ilvl w:val="0"/>
          <w:numId w:val="11"/>
        </w:numPr>
        <w:ind w:left="284" w:hanging="284"/>
        <w:contextualSpacing/>
        <w:rPr>
          <w:rFonts w:cs="Arial"/>
          <w:szCs w:val="20"/>
        </w:rPr>
      </w:pPr>
      <w:r w:rsidRPr="004E5E1E">
        <w:rPr>
          <w:rFonts w:cs="Arial"/>
          <w:szCs w:val="20"/>
        </w:rPr>
        <w:t>Ubicar el cursor en el lugar del documento donde se desea crear la tabla.</w:t>
      </w:r>
    </w:p>
    <w:p w:rsidR="006C2D28" w:rsidRPr="004E5E1E" w:rsidRDefault="006C2D28" w:rsidP="000779B0">
      <w:pPr>
        <w:numPr>
          <w:ilvl w:val="0"/>
          <w:numId w:val="11"/>
        </w:numPr>
        <w:ind w:left="284" w:hanging="284"/>
        <w:contextualSpacing/>
        <w:rPr>
          <w:rFonts w:cs="Arial"/>
          <w:szCs w:val="20"/>
        </w:rPr>
      </w:pPr>
      <w:r w:rsidRPr="004E5E1E">
        <w:rPr>
          <w:rFonts w:cs="Arial"/>
          <w:szCs w:val="20"/>
        </w:rPr>
        <w:t xml:space="preserve">Clic en la ficha </w:t>
      </w:r>
      <w:r w:rsidRPr="004E5E1E">
        <w:rPr>
          <w:rFonts w:cs="Arial"/>
          <w:b/>
          <w:szCs w:val="20"/>
        </w:rPr>
        <w:t>Insertar</w:t>
      </w:r>
    </w:p>
    <w:p w:rsidR="006C2D28" w:rsidRPr="004E5E1E" w:rsidRDefault="006C2D28" w:rsidP="006C2D28">
      <w:pPr>
        <w:jc w:val="left"/>
        <w:rPr>
          <w:rFonts w:cs="Arial"/>
          <w:b/>
          <w:szCs w:val="20"/>
        </w:rPr>
      </w:pPr>
      <w:r w:rsidRPr="004E5E1E">
        <w:rPr>
          <w:rFonts w:cs="Arial"/>
          <w:szCs w:val="20"/>
        </w:rPr>
        <w:t xml:space="preserve">Clic en el icono </w:t>
      </w:r>
      <w:r w:rsidRPr="004E5E1E">
        <w:rPr>
          <w:rFonts w:cs="Arial"/>
          <w:b/>
          <w:szCs w:val="20"/>
        </w:rPr>
        <w:t>Tabla</w:t>
      </w:r>
      <w:r w:rsidRPr="004E5E1E">
        <w:rPr>
          <w:rFonts w:cs="Arial"/>
          <w:szCs w:val="20"/>
        </w:rPr>
        <w:t xml:space="preserve"> y con el puntero del Mouse señalar la cantidad de columnas y filas que tendrá la tabla que se desea insertar. Automáticamente Live </w:t>
      </w:r>
      <w:proofErr w:type="spellStart"/>
      <w:r w:rsidRPr="004E5E1E">
        <w:rPr>
          <w:rFonts w:cs="Arial"/>
          <w:szCs w:val="20"/>
        </w:rPr>
        <w:t>Preview</w:t>
      </w:r>
      <w:proofErr w:type="spellEnd"/>
      <w:r w:rsidRPr="004E5E1E">
        <w:rPr>
          <w:rFonts w:cs="Arial"/>
          <w:szCs w:val="20"/>
        </w:rPr>
        <w:t xml:space="preserve"> mostrará la forma que va teniendo la tabla. Para finalizar hacer clic en el último recuadro señalado.-</w:t>
      </w: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jc w:val="left"/>
        <w:rPr>
          <w:rFonts w:cs="Arial"/>
          <w:szCs w:val="20"/>
        </w:rPr>
      </w:pPr>
    </w:p>
    <w:tbl>
      <w:tblPr>
        <w:tblW w:w="0" w:type="auto"/>
        <w:tblLook w:val="04A0" w:firstRow="1" w:lastRow="0" w:firstColumn="1" w:lastColumn="0" w:noHBand="0" w:noVBand="1"/>
      </w:tblPr>
      <w:tblGrid>
        <w:gridCol w:w="5078"/>
        <w:gridCol w:w="4896"/>
      </w:tblGrid>
      <w:tr w:rsidR="006C2D28" w:rsidRPr="004E5E1E" w:rsidTr="006C2D28">
        <w:tc>
          <w:tcPr>
            <w:tcW w:w="5944" w:type="dxa"/>
          </w:tcPr>
          <w:p w:rsidR="006C2D28" w:rsidRPr="004E5E1E" w:rsidRDefault="006C2D28" w:rsidP="006C2D28">
            <w:pPr>
              <w:rPr>
                <w:rFonts w:cs="Arial"/>
                <w:szCs w:val="20"/>
              </w:rPr>
            </w:pPr>
            <w:r w:rsidRPr="004E5E1E">
              <w:rPr>
                <w:rFonts w:cs="Arial"/>
                <w:b/>
                <w:szCs w:val="20"/>
              </w:rPr>
              <w:t>FORMA 2: Insertar Tabla</w:t>
            </w:r>
          </w:p>
          <w:p w:rsidR="006C2D28" w:rsidRPr="004E5E1E" w:rsidRDefault="006C2D28" w:rsidP="000779B0">
            <w:pPr>
              <w:numPr>
                <w:ilvl w:val="0"/>
                <w:numId w:val="7"/>
              </w:numPr>
              <w:ind w:left="426"/>
              <w:contextualSpacing/>
              <w:rPr>
                <w:rFonts w:cs="Arial"/>
                <w:szCs w:val="20"/>
              </w:rPr>
            </w:pPr>
            <w:r w:rsidRPr="004E5E1E">
              <w:rPr>
                <w:rFonts w:cs="Arial"/>
                <w:szCs w:val="20"/>
              </w:rPr>
              <w:t>Ubicar el cursor en el lugar donde se desea insertar la tabla</w:t>
            </w:r>
          </w:p>
          <w:p w:rsidR="006C2D28" w:rsidRPr="004E5E1E" w:rsidRDefault="006C2D28" w:rsidP="000779B0">
            <w:pPr>
              <w:numPr>
                <w:ilvl w:val="0"/>
                <w:numId w:val="7"/>
              </w:numPr>
              <w:ind w:left="426"/>
              <w:contextualSpacing/>
              <w:rPr>
                <w:rFonts w:cs="Arial"/>
                <w:szCs w:val="20"/>
              </w:rPr>
            </w:pPr>
            <w:r w:rsidRPr="004E5E1E">
              <w:rPr>
                <w:rFonts w:cs="Arial"/>
                <w:szCs w:val="20"/>
              </w:rPr>
              <w:t xml:space="preserve">Clic en la ficha </w:t>
            </w:r>
            <w:r w:rsidRPr="004E5E1E">
              <w:rPr>
                <w:rFonts w:cs="Arial"/>
                <w:b/>
                <w:szCs w:val="20"/>
              </w:rPr>
              <w:t>Insertar</w:t>
            </w:r>
          </w:p>
          <w:p w:rsidR="006C2D28" w:rsidRPr="004E5E1E" w:rsidRDefault="006C2D28" w:rsidP="000779B0">
            <w:pPr>
              <w:numPr>
                <w:ilvl w:val="0"/>
                <w:numId w:val="7"/>
              </w:numPr>
              <w:ind w:left="426"/>
              <w:contextualSpacing/>
              <w:rPr>
                <w:rFonts w:cs="Arial"/>
                <w:szCs w:val="20"/>
              </w:rPr>
            </w:pPr>
            <w:r w:rsidRPr="004E5E1E">
              <w:rPr>
                <w:rFonts w:cs="Arial"/>
                <w:szCs w:val="20"/>
              </w:rPr>
              <w:t xml:space="preserve">Hacer clic en el icono </w:t>
            </w:r>
            <w:r w:rsidRPr="004E5E1E">
              <w:rPr>
                <w:rFonts w:cs="Arial"/>
                <w:b/>
                <w:szCs w:val="20"/>
              </w:rPr>
              <w:t>Tabla</w:t>
            </w:r>
            <w:r w:rsidRPr="004E5E1E">
              <w:rPr>
                <w:rFonts w:cs="Arial"/>
                <w:szCs w:val="20"/>
              </w:rPr>
              <w:t xml:space="preserve"> </w:t>
            </w:r>
          </w:p>
          <w:p w:rsidR="006C2D28" w:rsidRPr="004E5E1E" w:rsidRDefault="006C2D28" w:rsidP="000779B0">
            <w:pPr>
              <w:numPr>
                <w:ilvl w:val="0"/>
                <w:numId w:val="7"/>
              </w:numPr>
              <w:ind w:left="426"/>
              <w:contextualSpacing/>
              <w:rPr>
                <w:rFonts w:cs="Arial"/>
                <w:szCs w:val="20"/>
              </w:rPr>
            </w:pPr>
            <w:r w:rsidRPr="004E5E1E">
              <w:rPr>
                <w:rFonts w:cs="Arial"/>
                <w:szCs w:val="20"/>
              </w:rPr>
              <w:t xml:space="preserve">Seleccionar la opción </w:t>
            </w:r>
            <w:r w:rsidRPr="004E5E1E">
              <w:rPr>
                <w:rFonts w:cs="Arial"/>
                <w:b/>
                <w:szCs w:val="20"/>
              </w:rPr>
              <w:t>Insertar Tabla</w:t>
            </w:r>
          </w:p>
          <w:p w:rsidR="006C2D28" w:rsidRPr="004E5E1E" w:rsidRDefault="006C2D28" w:rsidP="000779B0">
            <w:pPr>
              <w:numPr>
                <w:ilvl w:val="0"/>
                <w:numId w:val="7"/>
              </w:numPr>
              <w:ind w:left="426"/>
              <w:contextualSpacing/>
              <w:rPr>
                <w:rFonts w:cs="Arial"/>
                <w:szCs w:val="20"/>
              </w:rPr>
            </w:pPr>
            <w:r w:rsidRPr="004E5E1E">
              <w:rPr>
                <w:rFonts w:cs="Arial"/>
                <w:szCs w:val="20"/>
              </w:rPr>
              <w:t>Indicar el número de columnas y filas que tendrá la tabla</w:t>
            </w:r>
          </w:p>
          <w:p w:rsidR="006C2D28" w:rsidRPr="004E5E1E" w:rsidRDefault="006C2D28" w:rsidP="000779B0">
            <w:pPr>
              <w:numPr>
                <w:ilvl w:val="0"/>
                <w:numId w:val="7"/>
              </w:numPr>
              <w:ind w:left="426"/>
              <w:contextualSpacing/>
              <w:rPr>
                <w:rFonts w:cs="Arial"/>
                <w:szCs w:val="20"/>
              </w:rPr>
            </w:pPr>
            <w:r w:rsidRPr="004E5E1E">
              <w:rPr>
                <w:rFonts w:cs="Arial"/>
                <w:szCs w:val="20"/>
              </w:rPr>
              <w:t>Elegir el Autoajuste</w:t>
            </w:r>
          </w:p>
          <w:p w:rsidR="006C2D28" w:rsidRPr="004E5E1E" w:rsidRDefault="006C2D28" w:rsidP="000779B0">
            <w:pPr>
              <w:numPr>
                <w:ilvl w:val="0"/>
                <w:numId w:val="7"/>
              </w:numPr>
              <w:ind w:left="426"/>
              <w:contextualSpacing/>
              <w:rPr>
                <w:rFonts w:cs="Arial"/>
                <w:szCs w:val="20"/>
              </w:rPr>
            </w:pPr>
            <w:r w:rsidRPr="004E5E1E">
              <w:rPr>
                <w:rFonts w:cs="Arial"/>
                <w:szCs w:val="20"/>
              </w:rPr>
              <w:t>Clic en Aceptar</w:t>
            </w:r>
          </w:p>
        </w:tc>
        <w:tc>
          <w:tcPr>
            <w:tcW w:w="3814" w:type="dxa"/>
          </w:tcPr>
          <w:p w:rsidR="006C2D28" w:rsidRPr="004E5E1E" w:rsidRDefault="006C2D28" w:rsidP="006C2D28">
            <w:pPr>
              <w:jc w:val="center"/>
              <w:rPr>
                <w:rFonts w:cs="Arial"/>
                <w:szCs w:val="20"/>
              </w:rPr>
            </w:pPr>
            <w:r w:rsidRPr="004E5E1E">
              <w:rPr>
                <w:rFonts w:cs="Arial"/>
                <w:noProof/>
                <w:szCs w:val="20"/>
                <w:lang w:eastAsia="es-CO"/>
              </w:rPr>
              <w:drawing>
                <wp:anchor distT="0" distB="0" distL="114300" distR="114300" simplePos="0" relativeHeight="252431872" behindDoc="0" locked="0" layoutInCell="1" allowOverlap="1" wp14:anchorId="246704B0" wp14:editId="1F2BA995">
                  <wp:simplePos x="0" y="0"/>
                  <wp:positionH relativeFrom="column">
                    <wp:posOffset>678815</wp:posOffset>
                  </wp:positionH>
                  <wp:positionV relativeFrom="paragraph">
                    <wp:posOffset>57785</wp:posOffset>
                  </wp:positionV>
                  <wp:extent cx="2105025" cy="1958340"/>
                  <wp:effectExtent l="0" t="0" r="9525" b="3810"/>
                  <wp:wrapThrough wrapText="bothSides">
                    <wp:wrapPolygon edited="0">
                      <wp:start x="0" y="0"/>
                      <wp:lineTo x="0" y="21432"/>
                      <wp:lineTo x="21502" y="21432"/>
                      <wp:lineTo x="2150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5025" cy="1958340"/>
                          </a:xfrm>
                          <a:prstGeom prst="rect">
                            <a:avLst/>
                          </a:prstGeom>
                        </pic:spPr>
                      </pic:pic>
                    </a:graphicData>
                  </a:graphic>
                  <wp14:sizeRelH relativeFrom="page">
                    <wp14:pctWidth>0</wp14:pctWidth>
                  </wp14:sizeRelH>
                  <wp14:sizeRelV relativeFrom="page">
                    <wp14:pctHeight>0</wp14:pctHeight>
                  </wp14:sizeRelV>
                </wp:anchor>
              </w:drawing>
            </w:r>
          </w:p>
        </w:tc>
      </w:tr>
      <w:tr w:rsidR="006C2D28" w:rsidRPr="004E5E1E" w:rsidTr="006C2D28">
        <w:tc>
          <w:tcPr>
            <w:tcW w:w="9758" w:type="dxa"/>
            <w:gridSpan w:val="2"/>
          </w:tcPr>
          <w:p w:rsidR="006C2D28" w:rsidRPr="004E5E1E" w:rsidRDefault="006C2D28" w:rsidP="006C2D28">
            <w:pPr>
              <w:rPr>
                <w:rFonts w:cs="Arial"/>
                <w:b/>
                <w:szCs w:val="20"/>
              </w:rPr>
            </w:pPr>
            <w:r w:rsidRPr="004E5E1E">
              <w:rPr>
                <w:rFonts w:cs="Arial"/>
                <w:b/>
                <w:szCs w:val="20"/>
              </w:rPr>
              <w:t>FORMA 3: Dibujar Tabla</w:t>
            </w:r>
          </w:p>
          <w:p w:rsidR="006C2D28" w:rsidRPr="004E5E1E" w:rsidRDefault="006C2D28" w:rsidP="006C2D28">
            <w:pPr>
              <w:rPr>
                <w:rFonts w:cs="Arial"/>
                <w:noProof/>
                <w:szCs w:val="20"/>
                <w:lang w:eastAsia="es-ES"/>
              </w:rPr>
            </w:pPr>
            <w:r w:rsidRPr="004E5E1E">
              <w:rPr>
                <w:rFonts w:cs="Arial"/>
                <w:szCs w:val="20"/>
              </w:rPr>
              <w:t xml:space="preserve">Una tabla no necesariamente debe ser insertada en forma cuadriculada, también puede ser dibujada, permitiendo así ahorrarse más tiempo en la utilización de opciones como insertar, eliminar, dividir y combinar celdas.  Para dibujar la tabla se debe hacer clic en la ficha </w:t>
            </w:r>
            <w:r w:rsidRPr="004E5E1E">
              <w:rPr>
                <w:rFonts w:cs="Arial"/>
                <w:b/>
                <w:szCs w:val="20"/>
              </w:rPr>
              <w:t>Insertar</w:t>
            </w:r>
            <w:r w:rsidRPr="004E5E1E">
              <w:rPr>
                <w:rFonts w:cs="Arial"/>
                <w:szCs w:val="20"/>
              </w:rPr>
              <w:t xml:space="preserve"> y en el icono </w:t>
            </w:r>
            <w:r w:rsidRPr="004E5E1E">
              <w:rPr>
                <w:rFonts w:cs="Arial"/>
                <w:b/>
                <w:szCs w:val="20"/>
              </w:rPr>
              <w:t>Tabla</w:t>
            </w:r>
            <w:r w:rsidRPr="004E5E1E">
              <w:rPr>
                <w:rFonts w:cs="Arial"/>
                <w:szCs w:val="20"/>
              </w:rPr>
              <w:t xml:space="preserve"> elegir la opción </w:t>
            </w:r>
            <w:r w:rsidRPr="004E5E1E">
              <w:rPr>
                <w:rFonts w:cs="Arial"/>
                <w:b/>
                <w:szCs w:val="20"/>
              </w:rPr>
              <w:t>Dibujar Tabla</w:t>
            </w:r>
            <w:r w:rsidRPr="004E5E1E">
              <w:rPr>
                <w:rFonts w:cs="Arial"/>
                <w:szCs w:val="20"/>
              </w:rPr>
              <w:t>. Automáticamente el puntero del Mouse toma la forma de lápiz, con el cual se trazan las líneas que forman la tabla. Se recomienda dibujar primero  el contorno de la tabla y dentro de éste dibujar las líneas que forman las filas y columnas de la tabla.</w:t>
            </w:r>
          </w:p>
        </w:tc>
      </w:tr>
      <w:tr w:rsidR="006C2D28" w:rsidRPr="004E5E1E" w:rsidTr="006C2D28">
        <w:tc>
          <w:tcPr>
            <w:tcW w:w="9758" w:type="dxa"/>
            <w:gridSpan w:val="2"/>
          </w:tcPr>
          <w:p w:rsidR="006C2D28" w:rsidRPr="004E5E1E" w:rsidRDefault="006C2D28" w:rsidP="006C2D28">
            <w:pPr>
              <w:rPr>
                <w:rFonts w:cs="Arial"/>
                <w:szCs w:val="20"/>
              </w:rPr>
            </w:pPr>
          </w:p>
        </w:tc>
      </w:tr>
      <w:tr w:rsidR="006C2D28" w:rsidRPr="004E5E1E" w:rsidTr="006C2D28">
        <w:trPr>
          <w:trHeight w:val="1110"/>
        </w:trPr>
        <w:tc>
          <w:tcPr>
            <w:tcW w:w="9758" w:type="dxa"/>
            <w:gridSpan w:val="2"/>
          </w:tcPr>
          <w:p w:rsidR="006C2D28" w:rsidRPr="004E5E1E" w:rsidRDefault="006C2D28" w:rsidP="006C2D28">
            <w:pPr>
              <w:rPr>
                <w:rFonts w:cs="Arial"/>
                <w:b/>
                <w:szCs w:val="20"/>
              </w:rPr>
            </w:pPr>
            <w:r w:rsidRPr="004E5E1E">
              <w:rPr>
                <w:rFonts w:cs="Arial"/>
                <w:b/>
                <w:szCs w:val="20"/>
              </w:rPr>
              <w:t>FORMA 4: Tablas Rápidas</w:t>
            </w:r>
          </w:p>
          <w:p w:rsidR="006C2D28" w:rsidRPr="004E5E1E" w:rsidRDefault="006C2D28" w:rsidP="006C2D28">
            <w:pPr>
              <w:rPr>
                <w:rFonts w:cs="Arial"/>
                <w:szCs w:val="20"/>
              </w:rPr>
            </w:pPr>
            <w:r w:rsidRPr="004E5E1E">
              <w:rPr>
                <w:rFonts w:cs="Arial"/>
                <w:szCs w:val="20"/>
              </w:rPr>
              <w:t xml:space="preserve">Esta herramienta permite crear tablas con formatos ya preestablecidos, como por ejemplo calendarios, tablas con subtítulos, matrices, entre otras.  Para insertar este tipo de tablas, se debe hacer clic en la ficha </w:t>
            </w:r>
            <w:r w:rsidRPr="004E5E1E">
              <w:rPr>
                <w:rFonts w:cs="Arial"/>
                <w:b/>
                <w:szCs w:val="20"/>
              </w:rPr>
              <w:t>Insertar</w:t>
            </w:r>
            <w:r w:rsidRPr="004E5E1E">
              <w:rPr>
                <w:rFonts w:cs="Arial"/>
                <w:szCs w:val="20"/>
              </w:rPr>
              <w:t xml:space="preserve"> y elegir la opción </w:t>
            </w:r>
            <w:r w:rsidRPr="004E5E1E">
              <w:rPr>
                <w:rFonts w:cs="Arial"/>
                <w:b/>
                <w:szCs w:val="20"/>
              </w:rPr>
              <w:t>Tablas</w:t>
            </w:r>
            <w:r w:rsidRPr="004E5E1E">
              <w:rPr>
                <w:rFonts w:cs="Arial"/>
                <w:szCs w:val="20"/>
              </w:rPr>
              <w:t xml:space="preserve"> </w:t>
            </w:r>
            <w:r w:rsidRPr="004E5E1E">
              <w:rPr>
                <w:rFonts w:cs="Arial"/>
                <w:b/>
                <w:szCs w:val="20"/>
              </w:rPr>
              <w:t>Rápidas</w:t>
            </w:r>
            <w:r w:rsidRPr="004E5E1E">
              <w:rPr>
                <w:rFonts w:cs="Arial"/>
                <w:szCs w:val="20"/>
              </w:rPr>
              <w:t xml:space="preserve"> del icono </w:t>
            </w:r>
            <w:r w:rsidRPr="004E5E1E">
              <w:rPr>
                <w:rFonts w:cs="Arial"/>
                <w:b/>
                <w:szCs w:val="20"/>
              </w:rPr>
              <w:t>Tabla</w:t>
            </w:r>
            <w:r w:rsidRPr="004E5E1E">
              <w:rPr>
                <w:rFonts w:cs="Arial"/>
                <w:szCs w:val="20"/>
              </w:rPr>
              <w:t>.</w:t>
            </w:r>
          </w:p>
        </w:tc>
      </w:tr>
      <w:tr w:rsidR="006C2D28" w:rsidRPr="004E5E1E" w:rsidTr="006C2D28">
        <w:tc>
          <w:tcPr>
            <w:tcW w:w="9758" w:type="dxa"/>
            <w:gridSpan w:val="2"/>
          </w:tcPr>
          <w:p w:rsidR="006C2D28" w:rsidRPr="004E5E1E" w:rsidRDefault="006C2D28" w:rsidP="006C2D28">
            <w:pPr>
              <w:rPr>
                <w:rFonts w:cs="Arial"/>
                <w:szCs w:val="20"/>
              </w:rPr>
            </w:pPr>
            <w:r w:rsidRPr="004E5E1E">
              <w:rPr>
                <w:rFonts w:cs="Arial"/>
                <w:szCs w:val="20"/>
              </w:rPr>
              <w:t xml:space="preserve">Al insertar una tabla en un documento se activa automáticamente la cinta </w:t>
            </w:r>
            <w:r w:rsidRPr="004E5E1E">
              <w:rPr>
                <w:rFonts w:cs="Arial"/>
                <w:b/>
                <w:szCs w:val="20"/>
              </w:rPr>
              <w:t>Herramientas de tabla</w:t>
            </w:r>
            <w:r w:rsidRPr="004E5E1E">
              <w:rPr>
                <w:rFonts w:cs="Arial"/>
                <w:szCs w:val="20"/>
              </w:rPr>
              <w:t xml:space="preserve"> con dos nuevas fichas: </w:t>
            </w:r>
            <w:r w:rsidRPr="004E5E1E">
              <w:rPr>
                <w:rFonts w:cs="Arial"/>
                <w:b/>
                <w:szCs w:val="20"/>
              </w:rPr>
              <w:t>Diseño</w:t>
            </w:r>
            <w:r w:rsidRPr="004E5E1E">
              <w:rPr>
                <w:rFonts w:cs="Arial"/>
                <w:szCs w:val="20"/>
              </w:rPr>
              <w:t xml:space="preserve"> y </w:t>
            </w:r>
            <w:r w:rsidRPr="004E5E1E">
              <w:rPr>
                <w:rFonts w:cs="Arial"/>
                <w:b/>
                <w:szCs w:val="20"/>
              </w:rPr>
              <w:t>Presentación</w:t>
            </w:r>
            <w:r w:rsidRPr="004E5E1E">
              <w:rPr>
                <w:rFonts w:cs="Arial"/>
                <w:szCs w:val="20"/>
              </w:rPr>
              <w:t>.</w:t>
            </w:r>
          </w:p>
          <w:p w:rsidR="006C2D28" w:rsidRPr="004E5E1E" w:rsidRDefault="006C2D28" w:rsidP="006C2D28">
            <w:pPr>
              <w:rPr>
                <w:rFonts w:cs="Arial"/>
                <w:szCs w:val="20"/>
              </w:rPr>
            </w:pPr>
          </w:p>
          <w:p w:rsidR="006C2D28" w:rsidRPr="004E5E1E" w:rsidRDefault="006C2D28" w:rsidP="006C2D28">
            <w:pPr>
              <w:rPr>
                <w:rFonts w:cs="Arial"/>
                <w:b/>
                <w:szCs w:val="20"/>
              </w:rPr>
            </w:pPr>
            <w:r w:rsidRPr="004E5E1E">
              <w:rPr>
                <w:rFonts w:cs="Arial"/>
                <w:b/>
              </w:rPr>
              <w:object w:dxaOrig="4320" w:dyaOrig="647">
                <v:shape id="_x0000_i1057" type="#_x0000_t75" style="width:491.5pt;height:73.25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PBrush" ShapeID="_x0000_i1057" DrawAspect="Content" ObjectID="_1508569171" r:id="rId14"/>
              </w:object>
            </w:r>
          </w:p>
        </w:tc>
      </w:tr>
    </w:tbl>
    <w:p w:rsidR="006C2D28" w:rsidRPr="004E5E1E" w:rsidRDefault="006C2D28" w:rsidP="006C2D28">
      <w:pPr>
        <w:pStyle w:val="Ttulo2"/>
      </w:pPr>
      <w:bookmarkStart w:id="1" w:name="_Toc348891457"/>
      <w:bookmarkStart w:id="2" w:name="_Toc348901684"/>
      <w:r w:rsidRPr="004E5E1E">
        <w:t>CINTA PRESENTACIÓN</w:t>
      </w:r>
      <w:bookmarkEnd w:id="1"/>
      <w:bookmarkEnd w:id="2"/>
    </w:p>
    <w:p w:rsidR="006C2D28" w:rsidRPr="004E5E1E" w:rsidRDefault="006C2D28" w:rsidP="006C2D28">
      <w:pPr>
        <w:rPr>
          <w:rFonts w:cs="Arial"/>
          <w:lang w:val="es-ES_tradnl" w:eastAsia="es-ES"/>
        </w:rPr>
      </w:pPr>
    </w:p>
    <w:p w:rsidR="006C2D28" w:rsidRPr="004E5E1E" w:rsidRDefault="006C2D28" w:rsidP="006C2D28">
      <w:pPr>
        <w:rPr>
          <w:rFonts w:cs="Arial"/>
          <w:szCs w:val="20"/>
        </w:rPr>
      </w:pPr>
      <w:r w:rsidRPr="004E5E1E">
        <w:rPr>
          <w:rFonts w:cs="Arial"/>
          <w:szCs w:val="20"/>
        </w:rPr>
        <w:t>Esta cinta Presentación permite manipular la tabla en su estructura, agregando, eliminando o modificando sus celdas, filas y columnas.</w:t>
      </w:r>
    </w:p>
    <w:p w:rsidR="006C2D28" w:rsidRPr="004E5E1E" w:rsidRDefault="006C2D28" w:rsidP="006C2D28">
      <w:pPr>
        <w:keepNext/>
        <w:jc w:val="left"/>
        <w:outlineLvl w:val="2"/>
        <w:rPr>
          <w:rFonts w:cs="Arial"/>
          <w:szCs w:val="20"/>
        </w:rPr>
      </w:pPr>
    </w:p>
    <w:p w:rsidR="006C2D28" w:rsidRPr="004E5E1E" w:rsidRDefault="006C2D28" w:rsidP="006C2D28">
      <w:pPr>
        <w:rPr>
          <w:rFonts w:cs="Arial"/>
          <w:lang w:val="es-ES_tradnl" w:eastAsia="es-ES"/>
        </w:rPr>
      </w:pPr>
      <w:r w:rsidRPr="004E5E1E">
        <w:rPr>
          <w:rFonts w:cs="Arial"/>
          <w:lang w:val="es-ES_tradnl" w:eastAsia="es-ES"/>
        </w:rPr>
        <w:t>Seleccionar dentro de una tabla</w:t>
      </w:r>
    </w:p>
    <w:p w:rsidR="006C2D28" w:rsidRPr="004E5E1E" w:rsidRDefault="006C2D28" w:rsidP="006C2D28">
      <w:pPr>
        <w:ind w:left="567"/>
        <w:jc w:val="left"/>
        <w:rPr>
          <w:rFonts w:cs="Arial"/>
          <w:b/>
          <w:szCs w:val="20"/>
        </w:rPr>
      </w:pPr>
      <w:r w:rsidRPr="004E5E1E">
        <w:rPr>
          <w:rFonts w:cs="Arial"/>
          <w:b/>
          <w:szCs w:val="20"/>
        </w:rPr>
        <w:t>Seleccionar Filas-</w:t>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t>Seleccionar Columnas</w:t>
      </w:r>
    </w:p>
    <w:p w:rsidR="006C2D28" w:rsidRPr="004E5E1E" w:rsidRDefault="006C2D28" w:rsidP="006C2D28">
      <w:pPr>
        <w:rPr>
          <w:rFonts w:cs="Arial"/>
          <w:szCs w:val="20"/>
        </w:rPr>
      </w:pPr>
      <w:r w:rsidRPr="004E5E1E">
        <w:rPr>
          <w:rFonts w:cs="Arial"/>
          <w:szCs w:val="20"/>
        </w:rPr>
        <w:t>Hacer clic a la izquierda de la fila cuando el -</w:t>
      </w:r>
      <w:r w:rsidRPr="004E5E1E">
        <w:rPr>
          <w:rFonts w:cs="Arial"/>
          <w:szCs w:val="20"/>
        </w:rPr>
        <w:tab/>
      </w:r>
      <w:r w:rsidRPr="004E5E1E">
        <w:rPr>
          <w:rFonts w:cs="Arial"/>
          <w:szCs w:val="20"/>
        </w:rPr>
        <w:tab/>
      </w:r>
      <w:r w:rsidRPr="004E5E1E">
        <w:rPr>
          <w:rFonts w:cs="Arial"/>
          <w:szCs w:val="20"/>
        </w:rPr>
        <w:tab/>
      </w:r>
      <w:r w:rsidRPr="004E5E1E">
        <w:rPr>
          <w:rFonts w:cs="Arial"/>
          <w:szCs w:val="20"/>
        </w:rPr>
        <w:tab/>
        <w:t xml:space="preserve">Hacer clic sobre la columna cuando el </w:t>
      </w:r>
    </w:p>
    <w:p w:rsidR="006C2D28" w:rsidRPr="004E5E1E" w:rsidRDefault="006C2D28" w:rsidP="006C2D28">
      <w:pPr>
        <w:ind w:left="6372" w:hanging="6372"/>
        <w:rPr>
          <w:rFonts w:cs="Arial"/>
          <w:szCs w:val="20"/>
        </w:rPr>
      </w:pPr>
      <w:r w:rsidRPr="004E5E1E">
        <w:rPr>
          <w:rFonts w:cs="Arial"/>
          <w:noProof/>
          <w:szCs w:val="20"/>
          <w:lang w:eastAsia="es-CO"/>
        </w:rPr>
        <mc:AlternateContent>
          <mc:Choice Requires="wps">
            <w:drawing>
              <wp:anchor distT="0" distB="0" distL="114300" distR="114300" simplePos="0" relativeHeight="252423680" behindDoc="1" locked="0" layoutInCell="1" allowOverlap="1" wp14:anchorId="69158434" wp14:editId="797DBF3D">
                <wp:simplePos x="0" y="0"/>
                <wp:positionH relativeFrom="column">
                  <wp:posOffset>4754245</wp:posOffset>
                </wp:positionH>
                <wp:positionV relativeFrom="paragraph">
                  <wp:posOffset>171450</wp:posOffset>
                </wp:positionV>
                <wp:extent cx="126245" cy="130099"/>
                <wp:effectExtent l="38100" t="38100" r="26670" b="3810"/>
                <wp:wrapNone/>
                <wp:docPr id="7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762">
                          <a:off x="0" y="0"/>
                          <a:ext cx="126245" cy="130099"/>
                        </a:xfrm>
                        <a:prstGeom prst="downArrow">
                          <a:avLst>
                            <a:gd name="adj1" fmla="val 50000"/>
                            <a:gd name="adj2" fmla="val 3514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967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5" o:spid="_x0000_s1026" type="#_x0000_t67" style="position:absolute;margin-left:374.35pt;margin-top:13.5pt;width:9.95pt;height:10.25pt;rotation:1899192fd;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" adj="14235" fillcolor="black"/>
            </w:pict>
          </mc:Fallback>
        </mc:AlternateContent>
      </w:r>
      <w:r w:rsidR="003F69B2">
        <w:rPr>
          <w:rFonts w:cs="Arial"/>
          <w:noProof/>
          <w:szCs w:val="20"/>
        </w:rPr>
        <w:object w:dxaOrig="1440" w:dyaOrig="1440">
          <v:shape id="_x0000_s143215" type="#_x0000_t75" style="position:absolute;left:0;text-align:left;margin-left:318.75pt;margin-top:23.55pt;width:116.25pt;height:63.75pt;z-index:252433920;mso-position-horizontal-relative:text;mso-position-vertical-relative:text;mso-width-relative:page;mso-height-relative:page" wrapcoords="-139 0 -139 21346 21600 21346 21600 0 -139 0">
            <v:imagedata r:id="rId15" o:title=""/>
            <w10:wrap type="through"/>
          </v:shape>
          <o:OLEObject Type="Embed" ProgID="PBrush" ShapeID="_x0000_s143215" DrawAspect="Content" ObjectID="_1508569200" r:id="rId16"/>
        </w:object>
      </w:r>
      <w:r w:rsidR="003F69B2">
        <w:rPr>
          <w:rFonts w:cs="Arial"/>
          <w:noProof/>
          <w:szCs w:val="20"/>
        </w:rPr>
        <w:object w:dxaOrig="1440" w:dyaOrig="1440">
          <v:shape id="_x0000_s143214" type="#_x0000_t75" style="position:absolute;left:0;text-align:left;margin-left:.3pt;margin-top:20.5pt;width:119.25pt;height:51.75pt;z-index:252432896;mso-position-horizontal-relative:text;mso-position-vertical-relative:text;mso-width-relative:page;mso-height-relative:page" wrapcoords="-136 0 -136 21287 21600 21287 21600 0 -136 0">
            <v:imagedata r:id="rId17" o:title=""/>
            <w10:wrap type="through"/>
          </v:shape>
          <o:OLEObject Type="Embed" ProgID="PBrush" ShapeID="_x0000_s143214" DrawAspect="Content" ObjectID="_1508569201" r:id="rId18"/>
        </w:object>
      </w:r>
      <w:proofErr w:type="gramStart"/>
      <w:r w:rsidRPr="004E5E1E">
        <w:rPr>
          <w:rFonts w:cs="Arial"/>
          <w:szCs w:val="20"/>
        </w:rPr>
        <w:t>puntero</w:t>
      </w:r>
      <w:proofErr w:type="gramEnd"/>
      <w:r w:rsidRPr="004E5E1E">
        <w:rPr>
          <w:rFonts w:cs="Arial"/>
          <w:szCs w:val="20"/>
        </w:rPr>
        <w:t xml:space="preserve"> tome forma de flecha diagonal.</w:t>
      </w:r>
      <w:r w:rsidRPr="004E5E1E">
        <w:rPr>
          <w:rFonts w:cs="Arial"/>
          <w:szCs w:val="20"/>
        </w:rPr>
        <w:tab/>
      </w:r>
      <w:proofErr w:type="gramStart"/>
      <w:r w:rsidRPr="004E5E1E">
        <w:rPr>
          <w:rFonts w:cs="Arial"/>
          <w:szCs w:val="20"/>
        </w:rPr>
        <w:t>puntero</w:t>
      </w:r>
      <w:proofErr w:type="gramEnd"/>
      <w:r w:rsidRPr="004E5E1E">
        <w:rPr>
          <w:rFonts w:cs="Arial"/>
          <w:szCs w:val="20"/>
        </w:rPr>
        <w:t xml:space="preserve"> tome forma de flecha vertical negra</w:t>
      </w: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jc w:val="left"/>
        <w:rPr>
          <w:rFonts w:cs="Arial"/>
          <w:szCs w:val="20"/>
        </w:rPr>
      </w:pPr>
    </w:p>
    <w:p w:rsidR="006C2D28" w:rsidRPr="004E5E1E" w:rsidRDefault="006C2D28" w:rsidP="006C2D28">
      <w:pPr>
        <w:ind w:left="4956" w:hanging="4956"/>
        <w:jc w:val="left"/>
        <w:rPr>
          <w:rFonts w:cs="Arial"/>
          <w:b/>
          <w:szCs w:val="20"/>
        </w:rPr>
      </w:pPr>
      <w:r w:rsidRPr="004E5E1E">
        <w:rPr>
          <w:rFonts w:cs="Arial"/>
          <w:noProof/>
          <w:szCs w:val="20"/>
          <w:lang w:eastAsia="es-CO"/>
        </w:rPr>
        <mc:AlternateContent>
          <mc:Choice Requires="wps">
            <w:drawing>
              <wp:anchor distT="0" distB="0" distL="114300" distR="114300" simplePos="0" relativeHeight="252434944" behindDoc="0" locked="0" layoutInCell="1" allowOverlap="1" wp14:anchorId="681E8D21" wp14:editId="7719227F">
                <wp:simplePos x="0" y="0"/>
                <wp:positionH relativeFrom="column">
                  <wp:posOffset>3651885</wp:posOffset>
                </wp:positionH>
                <wp:positionV relativeFrom="paragraph">
                  <wp:posOffset>10795</wp:posOffset>
                </wp:positionV>
                <wp:extent cx="2771775" cy="69532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27717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446" w:rsidRDefault="001E2446" w:rsidP="006C2D28">
                            <w:pPr>
                              <w:rPr>
                                <w:rFonts w:cs="Arial"/>
                                <w:b/>
                                <w:szCs w:val="20"/>
                              </w:rPr>
                            </w:pPr>
                            <w:r w:rsidRPr="005339DE">
                              <w:rPr>
                                <w:rFonts w:cs="Arial"/>
                                <w:b/>
                                <w:szCs w:val="20"/>
                              </w:rPr>
                              <w:t>Seleccionar Tabla</w:t>
                            </w:r>
                          </w:p>
                          <w:p w:rsidR="001E2446" w:rsidRPr="00F154ED" w:rsidRDefault="001E2446" w:rsidP="006C2D28">
                            <w:pPr>
                              <w:rPr>
                                <w:rFonts w:cs="Arial"/>
                                <w:szCs w:val="20"/>
                              </w:rPr>
                            </w:pPr>
                            <w:r>
                              <w:rPr>
                                <w:rFonts w:cs="Arial"/>
                                <w:szCs w:val="20"/>
                              </w:rPr>
                              <w:t>Hacer clic en el selector de tabla que aparece en la parte superior izquierda de la tabla</w:t>
                            </w:r>
                          </w:p>
                          <w:p w:rsidR="001E2446" w:rsidRDefault="001E2446" w:rsidP="006C2D28">
                            <w:pPr>
                              <w:ind w:left="6372" w:firstLine="3"/>
                              <w:rPr>
                                <w:rFonts w:cs="Arial"/>
                                <w:szCs w:val="20"/>
                              </w:rPr>
                            </w:pPr>
                            <w:r w:rsidRPr="005339DE">
                              <w:rPr>
                                <w:rFonts w:cs="Arial"/>
                                <w:szCs w:val="20"/>
                              </w:rPr>
                              <w:t xml:space="preserve">Hacer clic en el selector de </w:t>
                            </w:r>
                            <w:r>
                              <w:rPr>
                                <w:rFonts w:cs="Arial"/>
                                <w:szCs w:val="20"/>
                              </w:rPr>
                              <w:t xml:space="preserve"> </w:t>
                            </w:r>
                            <w:r w:rsidRPr="005339DE">
                              <w:rPr>
                                <w:rFonts w:cs="Arial"/>
                                <w:szCs w:val="20"/>
                              </w:rPr>
                              <w:t>tabla, que aparece en parte superior izquierda de la tabla</w:t>
                            </w:r>
                          </w:p>
                          <w:p w:rsidR="001E2446" w:rsidRDefault="001E2446" w:rsidP="006C2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E8D21" id="_x0000_t202" coordsize="21600,21600" o:spt="202" path="m,l,21600r21600,l21600,xe">
                <v:stroke joinstyle="miter"/>
                <v:path gradientshapeok="t" o:connecttype="rect"/>
              </v:shapetype>
              <v:shape id="Cuadro de texto 16" o:spid="_x0000_s1026" type="#_x0000_t202" style="position:absolute;left:0;text-align:left;margin-left:287.55pt;margin-top:.85pt;width:218.25pt;height:54.75pt;z-index:2524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" fillcolor="white [3201]" stroked="f" strokeweight=".5pt">
                <v:textbox>
                  <w:txbxContent>
                    <w:p w:rsidR="001E2446" w:rsidRDefault="001E2446" w:rsidP="006C2D28">
                      <w:pPr>
                        <w:rPr>
                          <w:rFonts w:cs="Arial"/>
                          <w:b/>
                          <w:szCs w:val="20"/>
                        </w:rPr>
                      </w:pPr>
                      <w:r w:rsidRPr="005339DE">
                        <w:rPr>
                          <w:rFonts w:cs="Arial"/>
                          <w:b/>
                          <w:szCs w:val="20"/>
                        </w:rPr>
                        <w:t>Seleccionar Tabla</w:t>
                      </w:r>
                    </w:p>
                    <w:p w:rsidR="001E2446" w:rsidRPr="00F154ED" w:rsidRDefault="001E2446" w:rsidP="006C2D28">
                      <w:pPr>
                        <w:rPr>
                          <w:rFonts w:cs="Arial"/>
                          <w:szCs w:val="20"/>
                        </w:rPr>
                      </w:pPr>
                      <w:r>
                        <w:rPr>
                          <w:rFonts w:cs="Arial"/>
                          <w:szCs w:val="20"/>
                        </w:rPr>
                        <w:t>Hacer clic en el selector de tabla que aparece en la parte superior izquierda de la tabla</w:t>
                      </w:r>
                    </w:p>
                    <w:p w:rsidR="001E2446" w:rsidRDefault="001E2446" w:rsidP="006C2D28">
                      <w:pPr>
                        <w:ind w:left="6372" w:firstLine="3"/>
                        <w:rPr>
                          <w:rFonts w:cs="Arial"/>
                          <w:szCs w:val="20"/>
                        </w:rPr>
                      </w:pPr>
                      <w:r w:rsidRPr="005339DE">
                        <w:rPr>
                          <w:rFonts w:cs="Arial"/>
                          <w:szCs w:val="20"/>
                        </w:rPr>
                        <w:t xml:space="preserve">Hacer clic en el selector de </w:t>
                      </w:r>
                      <w:r>
                        <w:rPr>
                          <w:rFonts w:cs="Arial"/>
                          <w:szCs w:val="20"/>
                        </w:rPr>
                        <w:t xml:space="preserve"> </w:t>
                      </w:r>
                      <w:r w:rsidRPr="005339DE">
                        <w:rPr>
                          <w:rFonts w:cs="Arial"/>
                          <w:szCs w:val="20"/>
                        </w:rPr>
                        <w:t>tabla, que aparece en parte superior izquierda de la tabla</w:t>
                      </w:r>
                    </w:p>
                    <w:p w:rsidR="001E2446" w:rsidRDefault="001E2446" w:rsidP="006C2D28"/>
                  </w:txbxContent>
                </v:textbox>
              </v:shape>
            </w:pict>
          </mc:Fallback>
        </mc:AlternateContent>
      </w:r>
      <w:r w:rsidRPr="004E5E1E">
        <w:rPr>
          <w:rFonts w:cs="Arial"/>
          <w:b/>
          <w:szCs w:val="20"/>
        </w:rPr>
        <w:t>Seleccionar Celdas-</w:t>
      </w:r>
      <w:r w:rsidRPr="004E5E1E">
        <w:rPr>
          <w:rFonts w:cs="Arial"/>
          <w:b/>
          <w:szCs w:val="20"/>
        </w:rPr>
        <w:tab/>
      </w:r>
    </w:p>
    <w:p w:rsidR="006C2D28" w:rsidRPr="004E5E1E" w:rsidRDefault="006C2D28" w:rsidP="006C2D28">
      <w:pPr>
        <w:rPr>
          <w:rFonts w:cs="Arial"/>
          <w:szCs w:val="20"/>
        </w:rPr>
      </w:pPr>
      <w:r w:rsidRPr="004E5E1E">
        <w:rPr>
          <w:rFonts w:cs="Arial"/>
          <w:szCs w:val="20"/>
        </w:rPr>
        <w:t>Hacer clic a la izquierda de la celda cuando el</w:t>
      </w:r>
      <w:r w:rsidRPr="004E5E1E">
        <w:rPr>
          <w:rFonts w:cs="Arial"/>
          <w:b/>
          <w:szCs w:val="20"/>
        </w:rPr>
        <w:t xml:space="preserve"> </w:t>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p>
    <w:p w:rsidR="006C2D28" w:rsidRPr="004E5E1E" w:rsidRDefault="006C2D28" w:rsidP="006C2D28">
      <w:pPr>
        <w:rPr>
          <w:rFonts w:cs="Arial"/>
          <w:szCs w:val="20"/>
        </w:rPr>
      </w:pPr>
      <w:proofErr w:type="gramStart"/>
      <w:r w:rsidRPr="004E5E1E">
        <w:rPr>
          <w:rFonts w:cs="Arial"/>
          <w:szCs w:val="20"/>
        </w:rPr>
        <w:t>puntero</w:t>
      </w:r>
      <w:proofErr w:type="gramEnd"/>
      <w:r w:rsidRPr="004E5E1E">
        <w:rPr>
          <w:rFonts w:cs="Arial"/>
          <w:szCs w:val="20"/>
        </w:rPr>
        <w:t xml:space="preserve"> tome forma de flecha diagonal negra.</w:t>
      </w:r>
    </w:p>
    <w:p w:rsidR="006C2D28" w:rsidRPr="004E5E1E" w:rsidRDefault="006C2D28" w:rsidP="006C2D28">
      <w:pPr>
        <w:ind w:left="4956" w:hanging="4956"/>
        <w:jc w:val="left"/>
        <w:rPr>
          <w:rFonts w:cs="Arial"/>
          <w:b/>
          <w:szCs w:val="20"/>
        </w:rPr>
      </w:pPr>
    </w:p>
    <w:p w:rsidR="006C2D28" w:rsidRPr="004E5E1E" w:rsidRDefault="006C2D28" w:rsidP="006C2D28">
      <w:pPr>
        <w:ind w:left="4956" w:hanging="4956"/>
        <w:jc w:val="left"/>
        <w:rPr>
          <w:rFonts w:cs="Arial"/>
          <w:b/>
          <w:szCs w:val="20"/>
        </w:rPr>
      </w:pPr>
      <w:r w:rsidRPr="004E5E1E">
        <w:rPr>
          <w:rFonts w:cs="Arial"/>
          <w:noProof/>
          <w:szCs w:val="20"/>
          <w:lang w:eastAsia="es-CO"/>
        </w:rPr>
        <mc:AlternateContent>
          <mc:Choice Requires="wps">
            <w:drawing>
              <wp:anchor distT="0" distB="0" distL="114300" distR="114300" simplePos="0" relativeHeight="252424704" behindDoc="0" locked="0" layoutInCell="1" allowOverlap="1" wp14:anchorId="1A4D577A" wp14:editId="2421A82E">
                <wp:simplePos x="0" y="0"/>
                <wp:positionH relativeFrom="column">
                  <wp:posOffset>433705</wp:posOffset>
                </wp:positionH>
                <wp:positionV relativeFrom="paragraph">
                  <wp:posOffset>563245</wp:posOffset>
                </wp:positionV>
                <wp:extent cx="137795" cy="157480"/>
                <wp:effectExtent l="19050" t="38100" r="52705" b="13970"/>
                <wp:wrapNone/>
                <wp:docPr id="7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574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A26E3" id="AutoShape 157" o:spid="_x0000_s1026" type="#_x0000_t32" style="position:absolute;margin-left:34.15pt;margin-top:44.35pt;width:10.85pt;height:12.4pt;flip:y;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w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" strokeweight="3pt">
                <v:stroke endarrow="block"/>
              </v:shape>
            </w:pict>
          </mc:Fallback>
        </mc:AlternateContent>
      </w:r>
      <w:r w:rsidR="003F69B2">
        <w:rPr>
          <w:rFonts w:cs="Arial"/>
          <w:noProof/>
          <w:szCs w:val="20"/>
        </w:rPr>
        <w:object w:dxaOrig="1440" w:dyaOrig="1440">
          <v:shape id="_x0000_s143216" type="#_x0000_t75" style="position:absolute;left:0;text-align:left;margin-left:315.3pt;margin-top:2.85pt;width:136.5pt;height:67.15pt;z-index:252435968;mso-position-horizontal-relative:text;mso-position-vertical-relative:text;mso-width-relative:page;mso-height-relative:page" wrapcoords="-114 0 -114 21368 21600 21368 21600 0 -114 0">
            <v:imagedata r:id="rId19" o:title="" croptop="5531f" cropbottom="5010f"/>
            <w10:wrap type="through"/>
          </v:shape>
          <o:OLEObject Type="Embed" ProgID="PBrush" ShapeID="_x0000_s143216" DrawAspect="Content" ObjectID="_1508569202" r:id="rId20"/>
        </w:object>
      </w:r>
      <w:r w:rsidRPr="004E5E1E">
        <w:rPr>
          <w:rFonts w:cs="Arial"/>
          <w:szCs w:val="20"/>
        </w:rPr>
        <w:object w:dxaOrig="3120" w:dyaOrig="1755">
          <v:shape id="_x0000_i1061" type="#_x0000_t75" style="width:123.95pt;height:68.25pt" o:ole="">
            <v:imagedata r:id="rId21" o:title=""/>
          </v:shape>
          <o:OLEObject Type="Embed" ProgID="PBrush" ShapeID="_x0000_i1061" DrawAspect="Content" ObjectID="_1508569172" r:id="rId22"/>
        </w:object>
      </w:r>
      <w:r w:rsidRPr="004E5E1E">
        <w:rPr>
          <w:rFonts w:cs="Arial"/>
          <w:b/>
          <w:szCs w:val="20"/>
        </w:rPr>
        <w:tab/>
      </w:r>
    </w:p>
    <w:p w:rsidR="006C2D28" w:rsidRPr="004E5E1E" w:rsidRDefault="003F69B2" w:rsidP="006C2D28">
      <w:pPr>
        <w:rPr>
          <w:rFonts w:cs="Arial"/>
          <w:szCs w:val="20"/>
        </w:rPr>
      </w:pPr>
      <w:r>
        <w:rPr>
          <w:rFonts w:cs="Arial"/>
          <w:noProof/>
          <w:szCs w:val="20"/>
        </w:rPr>
        <w:object w:dxaOrig="1440" w:dyaOrig="1440">
          <v:shape id="_x0000_s143217" type="#_x0000_t75" style="position:absolute;left:0;text-align:left;margin-left:336.3pt;margin-top:10.95pt;width:123.75pt;height:87pt;z-index:252436992;mso-position-horizontal-relative:text;mso-position-vertical-relative:text;mso-width-relative:page;mso-height-relative:page" wrapcoords="-131 0 -131 21414 21600 21414 21600 0 -131 0">
            <v:imagedata r:id="rId23" o:title=""/>
            <w10:wrap type="through"/>
          </v:shape>
          <o:OLEObject Type="Embed" ProgID="PBrush" ShapeID="_x0000_s143217" DrawAspect="Content" ObjectID="_1508569203" r:id="rId24"/>
        </w:object>
      </w:r>
      <w:r w:rsidR="006C2D28" w:rsidRPr="004E5E1E">
        <w:rPr>
          <w:rFonts w:cs="Arial"/>
          <w:szCs w:val="20"/>
        </w:rPr>
        <w:t>-.</w:t>
      </w:r>
    </w:p>
    <w:p w:rsidR="006C2D28" w:rsidRPr="004E5E1E" w:rsidRDefault="006C2D28" w:rsidP="006C2D28">
      <w:pPr>
        <w:jc w:val="left"/>
        <w:rPr>
          <w:rFonts w:cs="Arial"/>
          <w:szCs w:val="20"/>
        </w:rPr>
      </w:pPr>
      <w:r w:rsidRPr="004E5E1E">
        <w:rPr>
          <w:rFonts w:cs="Arial"/>
          <w:szCs w:val="20"/>
        </w:rPr>
        <w:t>Otra forma de seleccionar es:</w:t>
      </w:r>
    </w:p>
    <w:p w:rsidR="006C2D28" w:rsidRPr="004E5E1E" w:rsidRDefault="006C2D28" w:rsidP="000779B0">
      <w:pPr>
        <w:numPr>
          <w:ilvl w:val="0"/>
          <w:numId w:val="7"/>
        </w:numPr>
        <w:ind w:left="426"/>
        <w:contextualSpacing/>
        <w:rPr>
          <w:rFonts w:cs="Arial"/>
          <w:szCs w:val="20"/>
        </w:rPr>
      </w:pPr>
      <w:r w:rsidRPr="004E5E1E">
        <w:rPr>
          <w:rFonts w:cs="Arial"/>
          <w:szCs w:val="20"/>
        </w:rPr>
        <w:t>Ubicar el cursor en el área de la tabla que desea seleccionar</w:t>
      </w:r>
    </w:p>
    <w:p w:rsidR="006C2D28" w:rsidRPr="004E5E1E" w:rsidRDefault="006C2D28" w:rsidP="000779B0">
      <w:pPr>
        <w:numPr>
          <w:ilvl w:val="0"/>
          <w:numId w:val="8"/>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6C2D28" w:rsidRPr="004E5E1E" w:rsidRDefault="006C2D28" w:rsidP="000779B0">
      <w:pPr>
        <w:numPr>
          <w:ilvl w:val="0"/>
          <w:numId w:val="8"/>
        </w:numPr>
        <w:ind w:left="426"/>
        <w:contextualSpacing/>
        <w:jc w:val="left"/>
        <w:rPr>
          <w:rFonts w:cs="Arial"/>
          <w:szCs w:val="20"/>
        </w:rPr>
      </w:pPr>
      <w:r w:rsidRPr="004E5E1E">
        <w:rPr>
          <w:rFonts w:cs="Arial"/>
          <w:szCs w:val="20"/>
        </w:rPr>
        <w:t xml:space="preserve">Clic en la opción </w:t>
      </w:r>
      <w:r w:rsidRPr="004E5E1E">
        <w:rPr>
          <w:rFonts w:cs="Arial"/>
          <w:b/>
          <w:szCs w:val="20"/>
        </w:rPr>
        <w:t>Seleccionar</w:t>
      </w:r>
      <w:r w:rsidRPr="004E5E1E">
        <w:rPr>
          <w:rFonts w:cs="Arial"/>
          <w:szCs w:val="20"/>
        </w:rPr>
        <w:t xml:space="preserve"> y elegir el tipo de elemento que</w:t>
      </w:r>
    </w:p>
    <w:p w:rsidR="006C2D28" w:rsidRPr="004E5E1E" w:rsidRDefault="006C2D28" w:rsidP="000779B0">
      <w:pPr>
        <w:numPr>
          <w:ilvl w:val="0"/>
          <w:numId w:val="8"/>
        </w:numPr>
        <w:ind w:left="426"/>
        <w:contextualSpacing/>
        <w:jc w:val="left"/>
        <w:rPr>
          <w:rFonts w:cs="Arial"/>
          <w:szCs w:val="20"/>
        </w:rPr>
      </w:pPr>
      <w:r w:rsidRPr="004E5E1E">
        <w:rPr>
          <w:rFonts w:cs="Arial"/>
          <w:szCs w:val="20"/>
        </w:rPr>
        <w:t xml:space="preserve"> desea seleccionar.</w:t>
      </w:r>
    </w:p>
    <w:p w:rsidR="006C2D28" w:rsidRPr="004E5E1E" w:rsidRDefault="006C2D28" w:rsidP="006C2D28">
      <w:pPr>
        <w:contextualSpacing/>
        <w:jc w:val="left"/>
        <w:rPr>
          <w:rFonts w:cs="Arial"/>
          <w:szCs w:val="20"/>
        </w:rPr>
      </w:pPr>
    </w:p>
    <w:p w:rsidR="006C2D28" w:rsidRPr="004E5E1E" w:rsidRDefault="006C2D28" w:rsidP="006C2D28">
      <w:pPr>
        <w:contextualSpacing/>
        <w:jc w:val="left"/>
        <w:rPr>
          <w:rFonts w:cs="Arial"/>
          <w:szCs w:val="20"/>
        </w:rPr>
      </w:pPr>
    </w:p>
    <w:p w:rsidR="006C2D28" w:rsidRPr="004E5E1E" w:rsidRDefault="006C2D28" w:rsidP="006C2D28">
      <w:pPr>
        <w:contextualSpacing/>
        <w:jc w:val="left"/>
        <w:rPr>
          <w:rFonts w:cs="Arial"/>
          <w:szCs w:val="20"/>
        </w:rPr>
      </w:pPr>
    </w:p>
    <w:p w:rsidR="006C2D28" w:rsidRPr="004E5E1E" w:rsidRDefault="006C2D28" w:rsidP="006C2D28">
      <w:pPr>
        <w:pStyle w:val="Ttulo3"/>
      </w:pPr>
      <w:bookmarkStart w:id="3" w:name="_Toc348891458"/>
      <w:bookmarkStart w:id="4" w:name="_Toc348901685"/>
      <w:r w:rsidRPr="004E5E1E">
        <w:rPr>
          <w:szCs w:val="20"/>
        </w:rPr>
        <w:t>-</w:t>
      </w:r>
      <w:r w:rsidR="003F69B2">
        <w:rPr>
          <w:noProof/>
          <w:szCs w:val="20"/>
          <w:lang w:val="es-ES"/>
        </w:rPr>
        <w:object w:dxaOrig="1440" w:dyaOrig="1440">
          <v:shape id="_x0000_s143210" type="#_x0000_t75" style="position:absolute;left:0;text-align:left;margin-left:335.55pt;margin-top:8.45pt;width:155.7pt;height:67.5pt;z-index:-250888704;mso-position-horizontal-relative:text;mso-position-vertical-relative:text" wrapcoords="-208 -240 -208 21600 21808 21600 21808 -240 -208 -240" stroked="t" strokeweight="1pt">
            <v:imagedata r:id="rId25" o:title=""/>
            <w10:wrap type="through"/>
          </v:shape>
          <o:OLEObject Type="Embed" ProgID="PBrush" ShapeID="_x0000_s143210" DrawAspect="Content" ObjectID="_1508569204" r:id="rId26"/>
        </w:object>
      </w:r>
      <w:r w:rsidRPr="004E5E1E">
        <w:t>Insertar filas y c</w:t>
      </w:r>
      <w:r w:rsidRPr="00345C89">
        <w:t>olumn</w:t>
      </w:r>
      <w:r w:rsidRPr="004E5E1E">
        <w:t>as</w:t>
      </w:r>
      <w:bookmarkEnd w:id="3"/>
      <w:bookmarkEnd w:id="4"/>
    </w:p>
    <w:p w:rsidR="006C2D28" w:rsidRPr="004E5E1E" w:rsidRDefault="006C2D28" w:rsidP="006C2D28">
      <w:pPr>
        <w:rPr>
          <w:rFonts w:cs="Arial"/>
          <w:lang w:val="es-ES_tradnl" w:eastAsia="es-ES"/>
        </w:rPr>
      </w:pPr>
    </w:p>
    <w:p w:rsidR="006C2D28" w:rsidRPr="004E5E1E" w:rsidRDefault="006C2D28" w:rsidP="006C2D28">
      <w:pPr>
        <w:rPr>
          <w:rFonts w:cs="Arial"/>
          <w:b/>
          <w:szCs w:val="20"/>
        </w:rPr>
      </w:pPr>
      <w:r w:rsidRPr="004E5E1E">
        <w:rPr>
          <w:rFonts w:cs="Arial"/>
          <w:b/>
          <w:szCs w:val="20"/>
        </w:rPr>
        <w:t>Insertar Filas</w:t>
      </w:r>
    </w:p>
    <w:p w:rsidR="006C2D28" w:rsidRPr="004E5E1E" w:rsidRDefault="006C2D28" w:rsidP="000779B0">
      <w:pPr>
        <w:numPr>
          <w:ilvl w:val="0"/>
          <w:numId w:val="9"/>
        </w:numPr>
        <w:ind w:left="426"/>
        <w:contextualSpacing/>
        <w:rPr>
          <w:rFonts w:cs="Arial"/>
          <w:szCs w:val="20"/>
        </w:rPr>
      </w:pPr>
      <w:r w:rsidRPr="004E5E1E">
        <w:rPr>
          <w:rFonts w:cs="Arial"/>
          <w:szCs w:val="20"/>
        </w:rPr>
        <w:t>Seleccionar fila (s)</w:t>
      </w:r>
    </w:p>
    <w:p w:rsidR="006C2D28" w:rsidRPr="004E5E1E" w:rsidRDefault="006C2D28" w:rsidP="006C2D28">
      <w:pPr>
        <w:jc w:val="left"/>
        <w:rPr>
          <w:rFonts w:cs="Arial"/>
          <w:szCs w:val="20"/>
        </w:rPr>
      </w:pPr>
      <w:r w:rsidRPr="004E5E1E">
        <w:rPr>
          <w:rFonts w:cs="Arial"/>
          <w:szCs w:val="20"/>
        </w:rPr>
        <w:t xml:space="preserve">Ficha </w:t>
      </w:r>
      <w:r w:rsidRPr="004E5E1E">
        <w:rPr>
          <w:rFonts w:cs="Arial"/>
          <w:b/>
          <w:szCs w:val="20"/>
        </w:rPr>
        <w:t xml:space="preserve">Presentación </w:t>
      </w:r>
      <w:r w:rsidRPr="004E5E1E">
        <w:rPr>
          <w:rFonts w:cs="Arial"/>
          <w:szCs w:val="20"/>
        </w:rPr>
        <w:t>y</w:t>
      </w:r>
      <w:r w:rsidRPr="004E5E1E">
        <w:rPr>
          <w:rFonts w:cs="Arial"/>
          <w:b/>
          <w:szCs w:val="20"/>
        </w:rPr>
        <w:t xml:space="preserve"> </w:t>
      </w:r>
      <w:r w:rsidRPr="004E5E1E">
        <w:rPr>
          <w:rFonts w:cs="Arial"/>
          <w:szCs w:val="20"/>
        </w:rPr>
        <w:t xml:space="preserve">elegir la posición que tendrá la nueva fila, ya sea </w:t>
      </w:r>
      <w:r w:rsidRPr="004E5E1E">
        <w:rPr>
          <w:rFonts w:cs="Arial"/>
          <w:b/>
          <w:szCs w:val="20"/>
        </w:rPr>
        <w:t>Arriba</w:t>
      </w:r>
      <w:r w:rsidRPr="004E5E1E">
        <w:rPr>
          <w:rFonts w:cs="Arial"/>
          <w:szCs w:val="20"/>
        </w:rPr>
        <w:t xml:space="preserve"> o </w:t>
      </w:r>
      <w:r w:rsidRPr="004E5E1E">
        <w:rPr>
          <w:rFonts w:cs="Arial"/>
          <w:b/>
          <w:szCs w:val="20"/>
        </w:rPr>
        <w:t>debajo</w:t>
      </w:r>
      <w:r w:rsidRPr="004E5E1E">
        <w:rPr>
          <w:rFonts w:cs="Arial"/>
          <w:szCs w:val="20"/>
        </w:rPr>
        <w:t xml:space="preserve"> de la selección-</w:t>
      </w:r>
    </w:p>
    <w:p w:rsidR="006C2D28" w:rsidRPr="004E5E1E" w:rsidRDefault="006C2D28" w:rsidP="006C2D28">
      <w:pPr>
        <w:rPr>
          <w:rFonts w:cs="Arial"/>
          <w:b/>
          <w:szCs w:val="20"/>
        </w:rPr>
      </w:pPr>
      <w:r w:rsidRPr="004E5E1E">
        <w:rPr>
          <w:rFonts w:cs="Arial"/>
          <w:b/>
          <w:szCs w:val="20"/>
        </w:rPr>
        <w:t>Insertar Columnas</w:t>
      </w:r>
    </w:p>
    <w:p w:rsidR="006C2D28" w:rsidRPr="004E5E1E" w:rsidRDefault="006C2D28" w:rsidP="006C2D28">
      <w:pPr>
        <w:rPr>
          <w:rFonts w:cs="Arial"/>
          <w:b/>
          <w:szCs w:val="20"/>
        </w:rPr>
      </w:pPr>
    </w:p>
    <w:p w:rsidR="006C2D28" w:rsidRDefault="006C2D28" w:rsidP="000779B0">
      <w:pPr>
        <w:numPr>
          <w:ilvl w:val="0"/>
          <w:numId w:val="9"/>
        </w:numPr>
        <w:ind w:left="426"/>
        <w:contextualSpacing/>
        <w:rPr>
          <w:rFonts w:cs="Arial"/>
          <w:szCs w:val="20"/>
        </w:rPr>
      </w:pPr>
      <w:r w:rsidRPr="004E5E1E">
        <w:rPr>
          <w:rFonts w:cs="Arial"/>
          <w:szCs w:val="20"/>
        </w:rPr>
        <w:t>Seleccionar columna (s)</w:t>
      </w:r>
    </w:p>
    <w:p w:rsidR="003F6C40" w:rsidRPr="004E5E1E" w:rsidRDefault="003F6C40" w:rsidP="003F6C40">
      <w:pPr>
        <w:ind w:left="426"/>
        <w:contextualSpacing/>
        <w:rPr>
          <w:rFonts w:cs="Arial"/>
          <w:szCs w:val="20"/>
        </w:rPr>
      </w:pPr>
    </w:p>
    <w:p w:rsidR="006C2D28" w:rsidRPr="004E5E1E" w:rsidRDefault="003F69B2" w:rsidP="006C2D28">
      <w:pPr>
        <w:jc w:val="left"/>
        <w:rPr>
          <w:rFonts w:cs="Arial"/>
          <w:szCs w:val="20"/>
        </w:rPr>
      </w:pPr>
      <w:r>
        <w:rPr>
          <w:rFonts w:cs="Arial"/>
          <w:noProof/>
          <w:szCs w:val="20"/>
          <w:lang w:val="es-ES"/>
        </w:rPr>
        <w:object w:dxaOrig="1440" w:dyaOrig="1440">
          <v:shape id="_x0000_s143211" type="#_x0000_t75" style="position:absolute;margin-left:398.35pt;margin-top:22.05pt;width:79.25pt;height:93.35pt;z-index:252428800;mso-position-horizontal-relative:text;mso-position-vertical-relative:text" stroked="t" strokeweight="1pt">
            <v:imagedata r:id="rId27" o:title=""/>
            <w10:wrap type="square"/>
          </v:shape>
          <o:OLEObject Type="Embed" ProgID="PBrush" ShapeID="_x0000_s143211" DrawAspect="Content" ObjectID="_1508569205" r:id="rId28"/>
        </w:object>
      </w:r>
      <w:r w:rsidR="006C2D28" w:rsidRPr="004E5E1E">
        <w:rPr>
          <w:rFonts w:cs="Arial"/>
          <w:szCs w:val="20"/>
        </w:rPr>
        <w:t xml:space="preserve">Ficha </w:t>
      </w:r>
      <w:r w:rsidR="006C2D28" w:rsidRPr="004E5E1E">
        <w:rPr>
          <w:rFonts w:cs="Arial"/>
          <w:b/>
          <w:szCs w:val="20"/>
        </w:rPr>
        <w:t xml:space="preserve">Presentación </w:t>
      </w:r>
      <w:r w:rsidR="006C2D28" w:rsidRPr="004E5E1E">
        <w:rPr>
          <w:rFonts w:cs="Arial"/>
          <w:szCs w:val="20"/>
        </w:rPr>
        <w:t>y</w:t>
      </w:r>
      <w:r w:rsidR="006C2D28" w:rsidRPr="004E5E1E">
        <w:rPr>
          <w:rFonts w:cs="Arial"/>
          <w:b/>
          <w:szCs w:val="20"/>
        </w:rPr>
        <w:t xml:space="preserve"> </w:t>
      </w:r>
      <w:r w:rsidR="006C2D28" w:rsidRPr="004E5E1E">
        <w:rPr>
          <w:rFonts w:cs="Arial"/>
          <w:szCs w:val="20"/>
        </w:rPr>
        <w:t xml:space="preserve">elegir la posición que tendrá la nueva columna, ya sea a la </w:t>
      </w:r>
      <w:r w:rsidR="006C2D28" w:rsidRPr="004E5E1E">
        <w:rPr>
          <w:rFonts w:cs="Arial"/>
          <w:b/>
          <w:szCs w:val="20"/>
        </w:rPr>
        <w:t>izquierda</w:t>
      </w:r>
      <w:r w:rsidR="006C2D28" w:rsidRPr="004E5E1E">
        <w:rPr>
          <w:rFonts w:cs="Arial"/>
          <w:szCs w:val="20"/>
        </w:rPr>
        <w:t xml:space="preserve"> o a la </w:t>
      </w:r>
      <w:r w:rsidR="006C2D28" w:rsidRPr="004E5E1E">
        <w:rPr>
          <w:rFonts w:cs="Arial"/>
          <w:b/>
          <w:szCs w:val="20"/>
        </w:rPr>
        <w:t>derecha</w:t>
      </w:r>
      <w:r w:rsidR="006C2D28" w:rsidRPr="004E5E1E">
        <w:rPr>
          <w:rFonts w:cs="Arial"/>
          <w:szCs w:val="20"/>
        </w:rPr>
        <w:t xml:space="preserve"> de la selección-</w:t>
      </w:r>
    </w:p>
    <w:p w:rsidR="006C2D28" w:rsidRPr="004E5E1E" w:rsidRDefault="006C2D28" w:rsidP="006C2D28">
      <w:pPr>
        <w:rPr>
          <w:rFonts w:cs="Arial"/>
          <w:szCs w:val="20"/>
        </w:rPr>
      </w:pPr>
    </w:p>
    <w:p w:rsidR="006C2D28" w:rsidRPr="004E5E1E" w:rsidRDefault="006C2D28" w:rsidP="006C2D28">
      <w:pPr>
        <w:pStyle w:val="Ttulo3"/>
      </w:pPr>
      <w:bookmarkStart w:id="5" w:name="_Toc348891459"/>
      <w:bookmarkStart w:id="6" w:name="_Toc348901686"/>
      <w:r w:rsidRPr="004E5E1E">
        <w:t>Eliminar filas, columnas, celdas y tablas</w:t>
      </w:r>
      <w:bookmarkEnd w:id="5"/>
      <w:bookmarkEnd w:id="6"/>
    </w:p>
    <w:p w:rsidR="006C2D28" w:rsidRPr="004E5E1E" w:rsidRDefault="006C2D28" w:rsidP="006C2D28">
      <w:pPr>
        <w:rPr>
          <w:rFonts w:cs="Arial"/>
          <w:lang w:val="es-ES_tradnl" w:eastAsia="es-ES"/>
        </w:rPr>
      </w:pPr>
    </w:p>
    <w:p w:rsidR="006C2D28" w:rsidRPr="004E5E1E" w:rsidRDefault="006C2D28" w:rsidP="000779B0">
      <w:pPr>
        <w:numPr>
          <w:ilvl w:val="0"/>
          <w:numId w:val="9"/>
        </w:numPr>
        <w:ind w:left="426"/>
        <w:contextualSpacing/>
        <w:rPr>
          <w:rFonts w:cs="Arial"/>
          <w:szCs w:val="20"/>
        </w:rPr>
      </w:pPr>
      <w:r w:rsidRPr="004E5E1E">
        <w:rPr>
          <w:rFonts w:cs="Arial"/>
          <w:szCs w:val="20"/>
        </w:rPr>
        <w:t>Seleccionar la fila, columna, celda o tabla que se desea eliminar</w:t>
      </w:r>
    </w:p>
    <w:p w:rsidR="006C2D28" w:rsidRPr="004E5E1E" w:rsidRDefault="006C2D28" w:rsidP="000779B0">
      <w:pPr>
        <w:numPr>
          <w:ilvl w:val="0"/>
          <w:numId w:val="9"/>
        </w:numPr>
        <w:ind w:left="426"/>
        <w:contextualSpacing/>
        <w:rPr>
          <w:rFonts w:cs="Arial"/>
          <w:szCs w:val="20"/>
        </w:rPr>
      </w:pPr>
      <w:r w:rsidRPr="004E5E1E">
        <w:rPr>
          <w:rFonts w:cs="Arial"/>
          <w:szCs w:val="20"/>
        </w:rPr>
        <w:t xml:space="preserve">Ficha </w:t>
      </w:r>
      <w:r w:rsidRPr="004E5E1E">
        <w:rPr>
          <w:rFonts w:cs="Arial"/>
          <w:b/>
          <w:szCs w:val="20"/>
        </w:rPr>
        <w:t>Presentación</w:t>
      </w:r>
      <w:r w:rsidRPr="004E5E1E">
        <w:rPr>
          <w:rFonts w:cs="Arial"/>
          <w:szCs w:val="20"/>
        </w:rPr>
        <w:t xml:space="preserve"> </w:t>
      </w:r>
    </w:p>
    <w:p w:rsidR="006C2D28" w:rsidRPr="004E5E1E" w:rsidRDefault="006C2D28" w:rsidP="000779B0">
      <w:pPr>
        <w:numPr>
          <w:ilvl w:val="0"/>
          <w:numId w:val="9"/>
        </w:numPr>
        <w:ind w:left="426"/>
        <w:contextualSpacing/>
        <w:rPr>
          <w:rFonts w:cs="Arial"/>
          <w:szCs w:val="20"/>
        </w:rPr>
      </w:pPr>
      <w:r w:rsidRPr="004E5E1E">
        <w:rPr>
          <w:rFonts w:cs="Arial"/>
          <w:szCs w:val="20"/>
        </w:rPr>
        <w:t xml:space="preserve">Clic en el botón </w:t>
      </w:r>
      <w:r w:rsidRPr="004E5E1E">
        <w:rPr>
          <w:rFonts w:cs="Arial"/>
          <w:b/>
          <w:szCs w:val="20"/>
        </w:rPr>
        <w:t>Eliminar</w:t>
      </w:r>
    </w:p>
    <w:p w:rsidR="006C2D28" w:rsidRPr="004E5E1E" w:rsidRDefault="006C2D28" w:rsidP="006C2D28">
      <w:pPr>
        <w:ind w:left="426"/>
        <w:contextualSpacing/>
        <w:jc w:val="left"/>
        <w:rPr>
          <w:rFonts w:cs="Arial"/>
          <w:szCs w:val="20"/>
        </w:rPr>
      </w:pPr>
      <w:r w:rsidRPr="004E5E1E">
        <w:rPr>
          <w:rFonts w:cs="Arial"/>
          <w:szCs w:val="20"/>
        </w:rPr>
        <w:t>-</w:t>
      </w:r>
    </w:p>
    <w:p w:rsidR="006C2D28" w:rsidRDefault="006C2D28" w:rsidP="006C2D28">
      <w:pPr>
        <w:pStyle w:val="Ttulo3"/>
      </w:pPr>
      <w:bookmarkStart w:id="7" w:name="_Toc348891460"/>
      <w:bookmarkStart w:id="8" w:name="_Toc348901687"/>
      <w:r w:rsidRPr="004E5E1E">
        <w:t>Combinar celdas</w:t>
      </w:r>
      <w:bookmarkEnd w:id="7"/>
      <w:bookmarkEnd w:id="8"/>
    </w:p>
    <w:p w:rsidR="003F6C40" w:rsidRPr="003F6C40" w:rsidRDefault="003F6C40" w:rsidP="003F6C40">
      <w:pPr>
        <w:rPr>
          <w:lang w:val="es-ES_tradnl" w:eastAsia="es-ES"/>
        </w:rPr>
      </w:pPr>
    </w:p>
    <w:p w:rsidR="006C2D28" w:rsidRPr="004E5E1E" w:rsidRDefault="003F69B2" w:rsidP="006C2D28">
      <w:pPr>
        <w:ind w:left="66"/>
        <w:rPr>
          <w:rFonts w:cs="Arial"/>
          <w:szCs w:val="20"/>
        </w:rPr>
      </w:pPr>
      <w:r>
        <w:rPr>
          <w:rFonts w:cs="Arial"/>
          <w:noProof/>
          <w:szCs w:val="20"/>
          <w:lang w:val="es-ES"/>
        </w:rPr>
        <w:object w:dxaOrig="1440" w:dyaOrig="1440">
          <v:shape id="_x0000_s143209" type="#_x0000_t75" style="position:absolute;left:0;text-align:left;margin-left:339pt;margin-top:10.55pt;width:172.2pt;height:28.3pt;z-index:252426752;mso-position-horizontal-relative:text;mso-position-vertical-relative:text" stroked="t" strokeweight="1pt">
            <v:imagedata r:id="rId29" o:title="" chromakey="#fffded"/>
            <w10:wrap type="square"/>
          </v:shape>
          <o:OLEObject Type="Embed" ProgID="PBrush" ShapeID="_x0000_s143209" DrawAspect="Content" ObjectID="_1508569206" r:id="rId30"/>
        </w:object>
      </w:r>
      <w:r w:rsidR="006C2D28" w:rsidRPr="004E5E1E">
        <w:rPr>
          <w:rFonts w:cs="Arial"/>
          <w:szCs w:val="20"/>
        </w:rPr>
        <w:t>Esta opción permite unir celdas, filas o columnas, generando formatos de tablas más orientados a la necesidad del usuario.</w:t>
      </w:r>
    </w:p>
    <w:p w:rsidR="006C2D28" w:rsidRPr="004E5E1E" w:rsidRDefault="006C2D28" w:rsidP="000779B0">
      <w:pPr>
        <w:numPr>
          <w:ilvl w:val="0"/>
          <w:numId w:val="9"/>
        </w:numPr>
        <w:ind w:left="426"/>
        <w:contextualSpacing/>
        <w:jc w:val="left"/>
        <w:rPr>
          <w:rFonts w:cs="Arial"/>
          <w:szCs w:val="20"/>
        </w:rPr>
      </w:pPr>
      <w:r w:rsidRPr="004E5E1E">
        <w:rPr>
          <w:rFonts w:cs="Arial"/>
          <w:szCs w:val="20"/>
        </w:rPr>
        <w:t>Seleccionar las celdas que desea combinar</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6C2D28" w:rsidRPr="004E5E1E" w:rsidRDefault="006C2D28" w:rsidP="006C2D28">
      <w:pPr>
        <w:jc w:val="left"/>
        <w:rPr>
          <w:rFonts w:cs="Arial"/>
          <w:szCs w:val="20"/>
        </w:rPr>
      </w:pPr>
      <w:r w:rsidRPr="004E5E1E">
        <w:rPr>
          <w:rFonts w:cs="Arial"/>
          <w:szCs w:val="20"/>
        </w:rPr>
        <w:t xml:space="preserve">Clic en el icono </w:t>
      </w:r>
      <w:r w:rsidRPr="004E5E1E">
        <w:rPr>
          <w:rFonts w:cs="Arial"/>
          <w:b/>
          <w:szCs w:val="20"/>
        </w:rPr>
        <w:t>Combinar</w:t>
      </w:r>
      <w:r w:rsidRPr="004E5E1E">
        <w:rPr>
          <w:rFonts w:cs="Arial"/>
          <w:szCs w:val="20"/>
        </w:rPr>
        <w:t xml:space="preserve"> </w:t>
      </w:r>
      <w:r w:rsidRPr="004E5E1E">
        <w:rPr>
          <w:rFonts w:cs="Arial"/>
          <w:b/>
          <w:szCs w:val="20"/>
        </w:rPr>
        <w:t>Celdas</w:t>
      </w:r>
      <w:r w:rsidRPr="004E5E1E">
        <w:rPr>
          <w:rFonts w:cs="Arial"/>
          <w:szCs w:val="20"/>
        </w:rPr>
        <w:t xml:space="preserve"> elegir la opción según el elemento que desea eliminar-</w:t>
      </w:r>
    </w:p>
    <w:p w:rsidR="006C2D28" w:rsidRPr="004E5E1E" w:rsidRDefault="006C2D28" w:rsidP="006C2D28">
      <w:pPr>
        <w:rPr>
          <w:rFonts w:cs="Arial"/>
          <w:szCs w:val="20"/>
        </w:rPr>
      </w:pPr>
      <w:r w:rsidRPr="004E5E1E">
        <w:rPr>
          <w:rFonts w:cs="Arial"/>
          <w:noProof/>
          <w:szCs w:val="20"/>
          <w:lang w:eastAsia="es-CO"/>
        </w:rPr>
        <mc:AlternateContent>
          <mc:Choice Requires="wps">
            <w:drawing>
              <wp:anchor distT="0" distB="0" distL="114300" distR="114300" simplePos="0" relativeHeight="252438016" behindDoc="0" locked="0" layoutInCell="1" allowOverlap="1" wp14:anchorId="3A3DC3C7" wp14:editId="6E8C85AD">
                <wp:simplePos x="0" y="0"/>
                <wp:positionH relativeFrom="margin">
                  <wp:align>right</wp:align>
                </wp:positionH>
                <wp:positionV relativeFrom="paragraph">
                  <wp:posOffset>92710</wp:posOffset>
                </wp:positionV>
                <wp:extent cx="2143125" cy="904875"/>
                <wp:effectExtent l="0" t="0" r="9525" b="9525"/>
                <wp:wrapNone/>
                <wp:docPr id="17" name="Cuadro de texto 17"/>
                <wp:cNvGraphicFramePr/>
                <a:graphic xmlns:a="http://schemas.openxmlformats.org/drawingml/2006/main">
                  <a:graphicData uri="http://schemas.microsoft.com/office/word/2010/wordprocessingShape">
                    <wps:wsp>
                      <wps:cNvSpPr txBox="1"/>
                      <wps:spPr>
                        <a:xfrm>
                          <a:off x="0" y="0"/>
                          <a:ext cx="21431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446" w:rsidRDefault="001E2446" w:rsidP="006C2D28">
                            <w:pPr>
                              <w:rPr>
                                <w:rFonts w:eastAsia="Times New Roman" w:cs="Arial"/>
                                <w:b/>
                                <w:bCs/>
                                <w:szCs w:val="21"/>
                                <w:lang w:val="es-ES_tradnl" w:eastAsia="es-ES"/>
                              </w:rPr>
                            </w:pPr>
                            <w:r w:rsidRPr="005339DE">
                              <w:rPr>
                                <w:rFonts w:eastAsia="Times New Roman" w:cs="Arial"/>
                                <w:b/>
                                <w:bCs/>
                                <w:szCs w:val="21"/>
                                <w:lang w:val="es-ES_tradnl" w:eastAsia="es-ES"/>
                              </w:rPr>
                              <w:t>Dividir tabla</w:t>
                            </w:r>
                          </w:p>
                          <w:p w:rsidR="001E2446" w:rsidRDefault="001E2446" w:rsidP="006C2D28">
                            <w:pPr>
                              <w:rPr>
                                <w:rFonts w:cs="Arial"/>
                                <w:szCs w:val="20"/>
                              </w:rPr>
                            </w:pPr>
                            <w:r w:rsidRPr="005339DE">
                              <w:rPr>
                                <w:rFonts w:cs="Arial"/>
                                <w:szCs w:val="20"/>
                              </w:rPr>
                              <w:t>Ubicar el cursor en la fila donde</w:t>
                            </w:r>
                          </w:p>
                          <w:p w:rsidR="001E2446" w:rsidRDefault="001E2446" w:rsidP="006C2D28">
                            <w:pPr>
                              <w:rPr>
                                <w:rFonts w:cs="Arial"/>
                                <w:szCs w:val="20"/>
                              </w:rPr>
                            </w:pPr>
                            <w:proofErr w:type="gramStart"/>
                            <w:r w:rsidRPr="005339DE">
                              <w:rPr>
                                <w:rFonts w:cs="Arial"/>
                                <w:szCs w:val="20"/>
                              </w:rPr>
                              <w:t>se</w:t>
                            </w:r>
                            <w:proofErr w:type="gramEnd"/>
                            <w:r w:rsidRPr="005339DE">
                              <w:rPr>
                                <w:rFonts w:cs="Arial"/>
                                <w:szCs w:val="20"/>
                              </w:rPr>
                              <w:t xml:space="preserve"> desea dividir la tabla</w:t>
                            </w:r>
                          </w:p>
                          <w:p w:rsidR="001E2446" w:rsidRPr="005339DE" w:rsidRDefault="001E2446" w:rsidP="000779B0">
                            <w:pPr>
                              <w:numPr>
                                <w:ilvl w:val="0"/>
                                <w:numId w:val="9"/>
                              </w:numPr>
                              <w:ind w:left="142" w:hanging="284"/>
                              <w:contextualSpacing/>
                              <w:jc w:val="left"/>
                              <w:rPr>
                                <w:rFonts w:cs="Arial"/>
                                <w:szCs w:val="20"/>
                              </w:rPr>
                            </w:pPr>
                            <w:r w:rsidRPr="005339DE">
                              <w:rPr>
                                <w:rFonts w:cs="Arial"/>
                                <w:szCs w:val="20"/>
                              </w:rPr>
                              <w:t xml:space="preserve">Ficha </w:t>
                            </w:r>
                            <w:r w:rsidRPr="005339DE">
                              <w:rPr>
                                <w:rFonts w:cs="Arial"/>
                                <w:b/>
                                <w:szCs w:val="20"/>
                              </w:rPr>
                              <w:t>Presentación</w:t>
                            </w:r>
                          </w:p>
                          <w:p w:rsidR="001E2446" w:rsidRPr="005339DE" w:rsidRDefault="001E2446" w:rsidP="000779B0">
                            <w:pPr>
                              <w:numPr>
                                <w:ilvl w:val="0"/>
                                <w:numId w:val="9"/>
                              </w:numPr>
                              <w:ind w:left="426"/>
                              <w:contextualSpacing/>
                              <w:jc w:val="left"/>
                              <w:rPr>
                                <w:rFonts w:cs="Arial"/>
                                <w:szCs w:val="20"/>
                                <w:lang w:val="es-ES_tradnl" w:eastAsia="es-ES"/>
                              </w:rPr>
                            </w:pPr>
                            <w:r w:rsidRPr="005339DE">
                              <w:rPr>
                                <w:rFonts w:cs="Arial"/>
                                <w:szCs w:val="20"/>
                              </w:rPr>
                              <w:t xml:space="preserve">Clic en el icono </w:t>
                            </w:r>
                            <w:r w:rsidRPr="005339DE">
                              <w:rPr>
                                <w:rFonts w:cs="Arial"/>
                                <w:b/>
                                <w:szCs w:val="20"/>
                              </w:rPr>
                              <w:t>Dividir</w:t>
                            </w:r>
                            <w:r w:rsidRPr="005339DE">
                              <w:rPr>
                                <w:rFonts w:cs="Arial"/>
                                <w:szCs w:val="20"/>
                              </w:rPr>
                              <w:t xml:space="preserve"> </w:t>
                            </w:r>
                            <w:r w:rsidRPr="005339DE">
                              <w:rPr>
                                <w:rFonts w:cs="Arial"/>
                                <w:b/>
                                <w:szCs w:val="20"/>
                              </w:rPr>
                              <w:t>Tabla</w:t>
                            </w:r>
                          </w:p>
                          <w:p w:rsidR="001E2446" w:rsidRDefault="001E2446" w:rsidP="006C2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DC3C7" id="Cuadro de texto 17" o:spid="_x0000_s1027" type="#_x0000_t202" style="position:absolute;left:0;text-align:left;margin-left:117.55pt;margin-top:7.3pt;width:168.75pt;height:71.25pt;z-index:252438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" fillcolor="white [3201]" stroked="f" strokeweight=".5pt">
                <v:textbox>
                  <w:txbxContent>
                    <w:p w:rsidR="001E2446" w:rsidRDefault="001E2446" w:rsidP="006C2D28">
                      <w:pPr>
                        <w:rPr>
                          <w:rFonts w:eastAsia="Times New Roman" w:cs="Arial"/>
                          <w:b/>
                          <w:bCs/>
                          <w:szCs w:val="21"/>
                          <w:lang w:val="es-ES_tradnl" w:eastAsia="es-ES"/>
                        </w:rPr>
                      </w:pPr>
                      <w:r w:rsidRPr="005339DE">
                        <w:rPr>
                          <w:rFonts w:eastAsia="Times New Roman" w:cs="Arial"/>
                          <w:b/>
                          <w:bCs/>
                          <w:szCs w:val="21"/>
                          <w:lang w:val="es-ES_tradnl" w:eastAsia="es-ES"/>
                        </w:rPr>
                        <w:t>Dividir tabla</w:t>
                      </w:r>
                    </w:p>
                    <w:p w:rsidR="001E2446" w:rsidRDefault="001E2446" w:rsidP="006C2D28">
                      <w:pPr>
                        <w:rPr>
                          <w:rFonts w:cs="Arial"/>
                          <w:szCs w:val="20"/>
                        </w:rPr>
                      </w:pPr>
                      <w:r w:rsidRPr="005339DE">
                        <w:rPr>
                          <w:rFonts w:cs="Arial"/>
                          <w:szCs w:val="20"/>
                        </w:rPr>
                        <w:t>Ubicar el cursor en la fila donde</w:t>
                      </w:r>
                    </w:p>
                    <w:p w:rsidR="001E2446" w:rsidRDefault="001E2446" w:rsidP="006C2D28">
                      <w:pPr>
                        <w:rPr>
                          <w:rFonts w:cs="Arial"/>
                          <w:szCs w:val="20"/>
                        </w:rPr>
                      </w:pPr>
                      <w:proofErr w:type="gramStart"/>
                      <w:r w:rsidRPr="005339DE">
                        <w:rPr>
                          <w:rFonts w:cs="Arial"/>
                          <w:szCs w:val="20"/>
                        </w:rPr>
                        <w:t>se</w:t>
                      </w:r>
                      <w:proofErr w:type="gramEnd"/>
                      <w:r w:rsidRPr="005339DE">
                        <w:rPr>
                          <w:rFonts w:cs="Arial"/>
                          <w:szCs w:val="20"/>
                        </w:rPr>
                        <w:t xml:space="preserve"> desea dividir la tabla</w:t>
                      </w:r>
                    </w:p>
                    <w:p w:rsidR="001E2446" w:rsidRPr="005339DE" w:rsidRDefault="001E2446" w:rsidP="000779B0">
                      <w:pPr>
                        <w:numPr>
                          <w:ilvl w:val="0"/>
                          <w:numId w:val="9"/>
                        </w:numPr>
                        <w:ind w:left="142" w:hanging="284"/>
                        <w:contextualSpacing/>
                        <w:jc w:val="left"/>
                        <w:rPr>
                          <w:rFonts w:cs="Arial"/>
                          <w:szCs w:val="20"/>
                        </w:rPr>
                      </w:pPr>
                      <w:r w:rsidRPr="005339DE">
                        <w:rPr>
                          <w:rFonts w:cs="Arial"/>
                          <w:szCs w:val="20"/>
                        </w:rPr>
                        <w:t xml:space="preserve">Ficha </w:t>
                      </w:r>
                      <w:r w:rsidRPr="005339DE">
                        <w:rPr>
                          <w:rFonts w:cs="Arial"/>
                          <w:b/>
                          <w:szCs w:val="20"/>
                        </w:rPr>
                        <w:t>Presentación</w:t>
                      </w:r>
                    </w:p>
                    <w:p w:rsidR="001E2446" w:rsidRPr="005339DE" w:rsidRDefault="001E2446" w:rsidP="000779B0">
                      <w:pPr>
                        <w:numPr>
                          <w:ilvl w:val="0"/>
                          <w:numId w:val="9"/>
                        </w:numPr>
                        <w:ind w:left="426"/>
                        <w:contextualSpacing/>
                        <w:jc w:val="left"/>
                        <w:rPr>
                          <w:rFonts w:cs="Arial"/>
                          <w:szCs w:val="20"/>
                          <w:lang w:val="es-ES_tradnl" w:eastAsia="es-ES"/>
                        </w:rPr>
                      </w:pPr>
                      <w:r w:rsidRPr="005339DE">
                        <w:rPr>
                          <w:rFonts w:cs="Arial"/>
                          <w:szCs w:val="20"/>
                        </w:rPr>
                        <w:t xml:space="preserve">Clic en el icono </w:t>
                      </w:r>
                      <w:r w:rsidRPr="005339DE">
                        <w:rPr>
                          <w:rFonts w:cs="Arial"/>
                          <w:b/>
                          <w:szCs w:val="20"/>
                        </w:rPr>
                        <w:t>Dividir</w:t>
                      </w:r>
                      <w:r w:rsidRPr="005339DE">
                        <w:rPr>
                          <w:rFonts w:cs="Arial"/>
                          <w:szCs w:val="20"/>
                        </w:rPr>
                        <w:t xml:space="preserve"> </w:t>
                      </w:r>
                      <w:r w:rsidRPr="005339DE">
                        <w:rPr>
                          <w:rFonts w:cs="Arial"/>
                          <w:b/>
                          <w:szCs w:val="20"/>
                        </w:rPr>
                        <w:t>Tabla</w:t>
                      </w:r>
                    </w:p>
                    <w:p w:rsidR="001E2446" w:rsidRDefault="001E2446" w:rsidP="006C2D28"/>
                  </w:txbxContent>
                </v:textbox>
                <w10:wrap anchorx="margin"/>
              </v:shape>
            </w:pict>
          </mc:Fallback>
        </mc:AlternateContent>
      </w:r>
    </w:p>
    <w:p w:rsidR="006C2D28" w:rsidRPr="004E5E1E" w:rsidRDefault="006C2D28" w:rsidP="006C2D28">
      <w:pPr>
        <w:pStyle w:val="Ttulo3"/>
      </w:pPr>
      <w:bookmarkStart w:id="9" w:name="_Toc348891461"/>
      <w:bookmarkStart w:id="10" w:name="_Toc348901688"/>
      <w:r w:rsidRPr="004E5E1E">
        <w:t>Dividir celdas</w:t>
      </w:r>
      <w:bookmarkEnd w:id="9"/>
      <w:bookmarkEnd w:id="10"/>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Ubicar el cursor dentro de la celda a dividir o </w:t>
      </w:r>
      <w:r w:rsidRPr="004E5E1E">
        <w:rPr>
          <w:rFonts w:cs="Arial"/>
          <w:szCs w:val="20"/>
        </w:rPr>
        <w:tab/>
      </w:r>
      <w:r w:rsidRPr="004E5E1E">
        <w:rPr>
          <w:rFonts w:cs="Arial"/>
          <w:szCs w:val="20"/>
        </w:rPr>
        <w:tab/>
      </w:r>
      <w:r w:rsidRPr="004E5E1E">
        <w:rPr>
          <w:rFonts w:cs="Arial"/>
          <w:szCs w:val="20"/>
        </w:rPr>
        <w:tab/>
      </w:r>
      <w:r w:rsidRPr="004E5E1E">
        <w:rPr>
          <w:rFonts w:cs="Arial"/>
          <w:szCs w:val="20"/>
        </w:rPr>
        <w:tab/>
      </w:r>
    </w:p>
    <w:p w:rsidR="006C2D28" w:rsidRPr="004E5E1E" w:rsidRDefault="006C2D28" w:rsidP="000779B0">
      <w:pPr>
        <w:numPr>
          <w:ilvl w:val="0"/>
          <w:numId w:val="9"/>
        </w:numPr>
        <w:ind w:left="426"/>
        <w:contextualSpacing/>
        <w:jc w:val="left"/>
        <w:rPr>
          <w:rFonts w:cs="Arial"/>
          <w:szCs w:val="20"/>
        </w:rPr>
      </w:pPr>
      <w:r w:rsidRPr="004E5E1E">
        <w:rPr>
          <w:rFonts w:cs="Arial"/>
          <w:szCs w:val="20"/>
        </w:rPr>
        <w:t>seleccionar si son varias celdas</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6C2D28" w:rsidRPr="004E5E1E" w:rsidRDefault="006C2D28" w:rsidP="006C2D28">
      <w:pPr>
        <w:ind w:left="426"/>
        <w:contextualSpacing/>
        <w:jc w:val="left"/>
        <w:rPr>
          <w:rFonts w:eastAsia="Times New Roman" w:cs="Arial"/>
          <w:b/>
          <w:bCs/>
          <w:szCs w:val="21"/>
          <w:lang w:val="es-ES_tradnl" w:eastAsia="es-ES"/>
        </w:rPr>
      </w:pPr>
      <w:r w:rsidRPr="004E5E1E">
        <w:rPr>
          <w:rFonts w:cs="Arial"/>
          <w:szCs w:val="20"/>
        </w:rPr>
        <w:t xml:space="preserve"> Clic en el icono </w:t>
      </w:r>
      <w:r w:rsidRPr="004E5E1E">
        <w:rPr>
          <w:rFonts w:cs="Arial"/>
          <w:b/>
          <w:szCs w:val="20"/>
        </w:rPr>
        <w:t>Dividir</w:t>
      </w:r>
      <w:r w:rsidRPr="004E5E1E">
        <w:rPr>
          <w:rFonts w:cs="Arial"/>
          <w:szCs w:val="20"/>
        </w:rPr>
        <w:t xml:space="preserve"> </w:t>
      </w:r>
      <w:r w:rsidRPr="004E5E1E">
        <w:rPr>
          <w:rFonts w:cs="Arial"/>
          <w:b/>
          <w:szCs w:val="20"/>
        </w:rPr>
        <w:t>Celdas</w:t>
      </w:r>
      <w:r w:rsidRPr="004E5E1E">
        <w:rPr>
          <w:rFonts w:cs="Arial"/>
          <w:szCs w:val="20"/>
        </w:rPr>
        <w:t>-</w:t>
      </w:r>
      <w:r w:rsidRPr="004E5E1E">
        <w:rPr>
          <w:rFonts w:cs="Arial"/>
          <w:szCs w:val="20"/>
        </w:rPr>
        <w:tab/>
      </w:r>
      <w:r w:rsidRPr="004E5E1E">
        <w:rPr>
          <w:rFonts w:cs="Arial"/>
          <w:szCs w:val="20"/>
        </w:rPr>
        <w:tab/>
      </w:r>
      <w:r w:rsidRPr="004E5E1E">
        <w:rPr>
          <w:rFonts w:cs="Arial"/>
          <w:szCs w:val="20"/>
        </w:rPr>
        <w:tab/>
      </w:r>
      <w:r w:rsidRPr="004E5E1E">
        <w:rPr>
          <w:rFonts w:cs="Arial"/>
          <w:szCs w:val="20"/>
        </w:rPr>
        <w:tab/>
      </w:r>
      <w:r w:rsidRPr="004E5E1E">
        <w:rPr>
          <w:rFonts w:cs="Arial"/>
          <w:szCs w:val="20"/>
        </w:rPr>
        <w:tab/>
      </w:r>
    </w:p>
    <w:p w:rsidR="006C2D28" w:rsidRPr="004E5E1E" w:rsidRDefault="003F69B2" w:rsidP="006C2D28">
      <w:pPr>
        <w:jc w:val="left"/>
        <w:rPr>
          <w:rFonts w:cs="Arial"/>
          <w:szCs w:val="20"/>
        </w:rPr>
      </w:pPr>
      <w:r>
        <w:rPr>
          <w:rFonts w:cs="Arial"/>
          <w:noProof/>
          <w:szCs w:val="20"/>
        </w:rPr>
        <w:object w:dxaOrig="1440" w:dyaOrig="1440">
          <v:shape id="_x0000_s143218" type="#_x0000_t75" style="position:absolute;margin-left:334.8pt;margin-top:9.75pt;width:152.25pt;height:30.75pt;z-index:252439040;mso-position-horizontal-relative:text;mso-position-vertical-relative:text;mso-width-relative:page;mso-height-relative:page" wrapcoords="-213 -527 -213 21600 21813 21600 21813 -527 -213 -527" stroked="t" strokeweight="1pt">
            <v:imagedata r:id="rId31" o:title=""/>
            <w10:wrap type="through"/>
          </v:shape>
          <o:OLEObject Type="Embed" ProgID="PBrush" ShapeID="_x0000_s143218" DrawAspect="Content" ObjectID="_1508569207" r:id="rId32"/>
        </w:object>
      </w:r>
      <w:r>
        <w:rPr>
          <w:rFonts w:cs="Arial"/>
          <w:noProof/>
          <w:szCs w:val="20"/>
        </w:rPr>
        <w:object w:dxaOrig="1440" w:dyaOrig="1440">
          <v:shape id="_x0000_s143219" type="#_x0000_t75" style="position:absolute;margin-left:31.05pt;margin-top:6pt;width:149.25pt;height:27pt;z-index:252440064;mso-position-horizontal-relative:text;mso-position-vertical-relative:text;mso-width-relative:page;mso-height-relative:page" wrapcoords="-217 -600 -217 21600 21817 21600 21817 -600 -217 -600" stroked="t" strokeweight="1pt">
            <v:imagedata r:id="rId33" o:title=""/>
            <w10:wrap type="through"/>
          </v:shape>
          <o:OLEObject Type="Embed" ProgID="PBrush" ShapeID="_x0000_s143219" DrawAspect="Content" ObjectID="_1508569208" r:id="rId34"/>
        </w:object>
      </w:r>
      <w:r w:rsidR="006C2D28" w:rsidRPr="004E5E1E">
        <w:rPr>
          <w:rFonts w:cs="Arial"/>
          <w:szCs w:val="20"/>
        </w:rPr>
        <w:t>-</w:t>
      </w:r>
    </w:p>
    <w:p w:rsidR="006C2D28" w:rsidRPr="004E5E1E" w:rsidRDefault="006C2D28" w:rsidP="006C2D28">
      <w:pPr>
        <w:jc w:val="center"/>
        <w:rPr>
          <w:rFonts w:cs="Arial"/>
          <w:szCs w:val="20"/>
        </w:rPr>
      </w:pPr>
    </w:p>
    <w:p w:rsidR="006C2D28" w:rsidRPr="004E5E1E" w:rsidRDefault="006C2D28" w:rsidP="006C2D28">
      <w:pPr>
        <w:jc w:val="center"/>
        <w:rPr>
          <w:rFonts w:cs="Arial"/>
          <w:szCs w:val="20"/>
        </w:rPr>
      </w:pPr>
    </w:p>
    <w:p w:rsidR="006C2D28" w:rsidRPr="004E5E1E" w:rsidRDefault="006C2D28" w:rsidP="006C2D28">
      <w:pPr>
        <w:jc w:val="left"/>
        <w:rPr>
          <w:rFonts w:cs="Arial"/>
          <w:szCs w:val="20"/>
        </w:rPr>
      </w:pPr>
    </w:p>
    <w:p w:rsidR="006C2D28" w:rsidRPr="004E5E1E" w:rsidRDefault="006C2D28" w:rsidP="006C2D28">
      <w:pPr>
        <w:jc w:val="center"/>
        <w:rPr>
          <w:rFonts w:cs="Arial"/>
          <w:szCs w:val="20"/>
        </w:rPr>
      </w:pPr>
    </w:p>
    <w:p w:rsidR="006C2D28" w:rsidRPr="004E5E1E" w:rsidRDefault="006C2D28" w:rsidP="006C2D28">
      <w:pPr>
        <w:jc w:val="center"/>
        <w:rPr>
          <w:rFonts w:cs="Arial"/>
          <w:szCs w:val="20"/>
        </w:rPr>
      </w:pPr>
      <w:r w:rsidRPr="004E5E1E">
        <w:rPr>
          <w:rFonts w:cs="Arial"/>
          <w:noProof/>
          <w:szCs w:val="20"/>
          <w:lang w:eastAsia="es-CO"/>
        </w:rPr>
        <mc:AlternateContent>
          <mc:Choice Requires="wps">
            <w:drawing>
              <wp:inline distT="0" distB="0" distL="0" distR="0" wp14:anchorId="1FF13CA1" wp14:editId="04AFACDB">
                <wp:extent cx="3572540" cy="531628"/>
                <wp:effectExtent l="19050" t="19050" r="27940" b="20955"/>
                <wp:docPr id="80" name="Autoforma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40" cy="531628"/>
                        </a:xfrm>
                        <a:prstGeom prst="foldedCorner">
                          <a:avLst>
                            <a:gd name="adj" fmla="val 12500"/>
                          </a:avLst>
                        </a:prstGeom>
                        <a:solidFill>
                          <a:srgbClr val="FFFFFF"/>
                        </a:solidFill>
                        <a:ln w="28575" cmpd="sng">
                          <a:solidFill>
                            <a:srgbClr val="000000"/>
                          </a:solidFill>
                          <a:round/>
                          <a:headEnd/>
                          <a:tailEnd/>
                        </a:ln>
                      </wps:spPr>
                      <wps:txbx>
                        <w:txbxContent>
                          <w:p w:rsidR="001E2446" w:rsidRPr="00394458" w:rsidRDefault="001E2446" w:rsidP="006C2D28">
                            <w:pPr>
                              <w:tabs>
                                <w:tab w:val="left" w:pos="426"/>
                              </w:tabs>
                              <w:jc w:val="center"/>
                              <w:rPr>
                                <w:b/>
                                <w:sz w:val="18"/>
                                <w:szCs w:val="19"/>
                              </w:rPr>
                            </w:pPr>
                            <w:r w:rsidRPr="00394458">
                              <w:rPr>
                                <w:b/>
                                <w:sz w:val="18"/>
                                <w:szCs w:val="19"/>
                              </w:rPr>
                              <w:t>TENGA EN CUENTA</w:t>
                            </w:r>
                          </w:p>
                          <w:p w:rsidR="001E2446" w:rsidRPr="00394458" w:rsidRDefault="001E2446" w:rsidP="006C2D28">
                            <w:pPr>
                              <w:tabs>
                                <w:tab w:val="left" w:pos="426"/>
                                <w:tab w:val="left" w:pos="3345"/>
                              </w:tabs>
                              <w:spacing w:after="60" w:line="140" w:lineRule="atLeast"/>
                              <w:jc w:val="center"/>
                            </w:pPr>
                            <w:r w:rsidRPr="00905931">
                              <w:rPr>
                                <w:bCs/>
                                <w:iCs/>
                                <w:sz w:val="18"/>
                              </w:rPr>
                              <w:t>Word 2013</w:t>
                            </w:r>
                            <w:r w:rsidRPr="00394458">
                              <w:rPr>
                                <w:bCs/>
                                <w:iCs/>
                                <w:sz w:val="18"/>
                              </w:rPr>
                              <w:t xml:space="preserve"> inserta una marca de párrafo entre las dos partes de la tabla. Para deshacer la división, eliminar la marca de párrafo.</w:t>
                            </w:r>
                          </w:p>
                        </w:txbxContent>
                      </wps:txbx>
                      <wps:bodyPr rot="0" vert="horz" wrap="square" lIns="72000" tIns="0" rIns="72000" bIns="0" anchor="ctr" anchorCtr="0" upright="1">
                        <a:noAutofit/>
                      </wps:bodyPr>
                    </wps:wsp>
                  </a:graphicData>
                </a:graphic>
              </wp:inline>
            </w:drawing>
          </mc:Choice>
          <mc:Fallback>
            <w:pict>
              <v:shapetype w14:anchorId="1FF13CA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a 2314" o:spid="_x0000_s1028" type="#_x0000_t65" style="width:281.3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" strokeweight="2.25pt">
                <v:textbox inset="2mm,0,2mm,0">
                  <w:txbxContent>
                    <w:p w:rsidR="001E2446" w:rsidRPr="00394458" w:rsidRDefault="001E2446" w:rsidP="006C2D28">
                      <w:pPr>
                        <w:tabs>
                          <w:tab w:val="left" w:pos="426"/>
                        </w:tabs>
                        <w:jc w:val="center"/>
                        <w:rPr>
                          <w:b/>
                          <w:sz w:val="18"/>
                          <w:szCs w:val="19"/>
                        </w:rPr>
                      </w:pPr>
                      <w:r w:rsidRPr="00394458">
                        <w:rPr>
                          <w:b/>
                          <w:sz w:val="18"/>
                          <w:szCs w:val="19"/>
                        </w:rPr>
                        <w:t>TENGA EN CUENTA</w:t>
                      </w:r>
                    </w:p>
                    <w:p w:rsidR="001E2446" w:rsidRPr="00394458" w:rsidRDefault="001E2446" w:rsidP="006C2D28">
                      <w:pPr>
                        <w:tabs>
                          <w:tab w:val="left" w:pos="426"/>
                          <w:tab w:val="left" w:pos="3345"/>
                        </w:tabs>
                        <w:spacing w:after="60" w:line="140" w:lineRule="atLeast"/>
                        <w:jc w:val="center"/>
                      </w:pPr>
                      <w:r w:rsidRPr="00905931">
                        <w:rPr>
                          <w:bCs/>
                          <w:iCs/>
                          <w:sz w:val="18"/>
                        </w:rPr>
                        <w:t>Word 2013</w:t>
                      </w:r>
                      <w:r w:rsidRPr="00394458">
                        <w:rPr>
                          <w:bCs/>
                          <w:iCs/>
                          <w:sz w:val="18"/>
                        </w:rPr>
                        <w:t xml:space="preserve"> inserta una marca de párrafo entre las dos partes de la tabla. Para deshacer la división, eliminar la marca de párrafo.</w:t>
                      </w:r>
                    </w:p>
                  </w:txbxContent>
                </v:textbox>
                <w10:anchorlock/>
              </v:shape>
            </w:pict>
          </mc:Fallback>
        </mc:AlternateContent>
      </w:r>
    </w:p>
    <w:p w:rsidR="006C2D28" w:rsidRPr="004E5E1E" w:rsidRDefault="006C2D28" w:rsidP="006C2D28">
      <w:pPr>
        <w:jc w:val="left"/>
        <w:rPr>
          <w:rFonts w:cs="Arial"/>
          <w:szCs w:val="20"/>
        </w:rPr>
      </w:pPr>
    </w:p>
    <w:p w:rsidR="006C2D28" w:rsidRPr="004E5E1E" w:rsidRDefault="006C2D28" w:rsidP="006C2D28">
      <w:pPr>
        <w:pStyle w:val="Ttulo3"/>
      </w:pPr>
      <w:bookmarkStart w:id="11" w:name="_Toc348891462"/>
      <w:bookmarkStart w:id="12" w:name="_Toc348901689"/>
      <w:r w:rsidRPr="004E5E1E">
        <w:t>Tamaño de filas y columnas</w:t>
      </w:r>
      <w:bookmarkEnd w:id="11"/>
      <w:bookmarkEnd w:id="12"/>
    </w:p>
    <w:p w:rsidR="006C2D28" w:rsidRPr="004E5E1E" w:rsidRDefault="006C2D28" w:rsidP="006C2D28">
      <w:pPr>
        <w:rPr>
          <w:rFonts w:cs="Arial"/>
          <w:szCs w:val="20"/>
          <w:lang w:val="es-ES_tradnl" w:eastAsia="es-ES"/>
        </w:rPr>
      </w:pPr>
    </w:p>
    <w:p w:rsidR="006C2D28" w:rsidRPr="004E5E1E" w:rsidRDefault="006C2D28" w:rsidP="000779B0">
      <w:pPr>
        <w:numPr>
          <w:ilvl w:val="0"/>
          <w:numId w:val="13"/>
        </w:numPr>
        <w:contextualSpacing/>
        <w:rPr>
          <w:rFonts w:cs="Arial"/>
          <w:b/>
          <w:szCs w:val="20"/>
        </w:rPr>
      </w:pPr>
      <w:r w:rsidRPr="004E5E1E">
        <w:rPr>
          <w:rFonts w:cs="Arial"/>
          <w:b/>
          <w:szCs w:val="20"/>
        </w:rPr>
        <w:t>ALTO DE FILAS</w:t>
      </w:r>
    </w:p>
    <w:p w:rsidR="006C2D28" w:rsidRPr="004E5E1E" w:rsidRDefault="006C2D28" w:rsidP="006C2D28">
      <w:pPr>
        <w:rPr>
          <w:rFonts w:cs="Arial"/>
          <w:b/>
          <w:szCs w:val="20"/>
        </w:rPr>
      </w:pPr>
    </w:p>
    <w:p w:rsidR="006C2D28" w:rsidRPr="004E5E1E" w:rsidRDefault="003F69B2" w:rsidP="006C2D28">
      <w:pPr>
        <w:jc w:val="left"/>
        <w:rPr>
          <w:rFonts w:cs="Arial"/>
          <w:szCs w:val="20"/>
        </w:rPr>
      </w:pPr>
      <w:r>
        <w:rPr>
          <w:rFonts w:cs="Arial"/>
          <w:noProof/>
          <w:szCs w:val="20"/>
        </w:rPr>
        <w:object w:dxaOrig="1440" w:dyaOrig="1440">
          <v:shape id="_x0000_s143220" type="#_x0000_t75" style="position:absolute;margin-left:397.8pt;margin-top:21.85pt;width:92.25pt;height:27.75pt;z-index:252441088;mso-position-horizontal-relative:text;mso-position-vertical-relative:text;mso-width-relative:page;mso-height-relative:page" wrapcoords="-351 -584 -351 21600 21951 21600 21951 -584 -351 -584" stroked="t" strokeweight="1pt">
            <v:imagedata r:id="rId35" o:title=""/>
            <w10:wrap type="through"/>
          </v:shape>
          <o:OLEObject Type="Embed" ProgID="PBrush" ShapeID="_x0000_s143220" DrawAspect="Content" ObjectID="_1508569209" r:id="rId36"/>
        </w:object>
      </w:r>
      <w:r w:rsidR="006C2D28" w:rsidRPr="004E5E1E">
        <w:rPr>
          <w:rFonts w:cs="Arial"/>
          <w:szCs w:val="20"/>
        </w:rPr>
        <w:t xml:space="preserve">Para modificar el Alto de las celdas o filas de una tabla, pueden usarse los íconos de la cinta </w:t>
      </w:r>
      <w:r w:rsidR="006C2D28" w:rsidRPr="004E5E1E">
        <w:rPr>
          <w:rFonts w:cs="Arial"/>
          <w:b/>
          <w:szCs w:val="20"/>
        </w:rPr>
        <w:t>Presentación</w:t>
      </w:r>
      <w:r w:rsidR="006C2D28" w:rsidRPr="004E5E1E">
        <w:rPr>
          <w:rFonts w:cs="Arial"/>
          <w:szCs w:val="20"/>
        </w:rPr>
        <w:t xml:space="preserve"> o hacerlo directamente con la utilización del mouse. </w:t>
      </w:r>
    </w:p>
    <w:p w:rsidR="006C2D28" w:rsidRDefault="006C2D28" w:rsidP="006C2D28">
      <w:pPr>
        <w:jc w:val="left"/>
        <w:rPr>
          <w:rFonts w:cs="Arial"/>
          <w:b/>
          <w:szCs w:val="20"/>
        </w:rPr>
      </w:pPr>
      <w:r w:rsidRPr="004E5E1E">
        <w:rPr>
          <w:rFonts w:cs="Arial"/>
          <w:b/>
          <w:szCs w:val="20"/>
        </w:rPr>
        <w:t>Usando los íconos:</w:t>
      </w:r>
    </w:p>
    <w:p w:rsidR="003F6C40" w:rsidRPr="004E5E1E" w:rsidRDefault="003F6C40" w:rsidP="006C2D28">
      <w:pPr>
        <w:jc w:val="left"/>
        <w:rPr>
          <w:rFonts w:cs="Arial"/>
          <w:b/>
          <w:szCs w:val="20"/>
        </w:rPr>
      </w:pPr>
    </w:p>
    <w:p w:rsidR="006C2D28" w:rsidRPr="004E5E1E" w:rsidRDefault="006C2D28" w:rsidP="000779B0">
      <w:pPr>
        <w:numPr>
          <w:ilvl w:val="0"/>
          <w:numId w:val="9"/>
        </w:numPr>
        <w:ind w:left="426"/>
        <w:contextualSpacing/>
        <w:rPr>
          <w:rFonts w:cs="Arial"/>
          <w:szCs w:val="20"/>
        </w:rPr>
      </w:pPr>
      <w:r w:rsidRPr="004E5E1E">
        <w:rPr>
          <w:rFonts w:cs="Arial"/>
          <w:szCs w:val="20"/>
        </w:rPr>
        <w:t>Seleccione la celda o fila</w:t>
      </w:r>
    </w:p>
    <w:p w:rsidR="006C2D28" w:rsidRPr="004E5E1E" w:rsidRDefault="006C2D28" w:rsidP="000779B0">
      <w:pPr>
        <w:numPr>
          <w:ilvl w:val="0"/>
          <w:numId w:val="9"/>
        </w:numPr>
        <w:ind w:left="426"/>
        <w:contextualSpacing/>
        <w:rPr>
          <w:rFonts w:cs="Arial"/>
          <w:szCs w:val="20"/>
        </w:rPr>
      </w:pPr>
      <w:r w:rsidRPr="004E5E1E">
        <w:rPr>
          <w:rFonts w:cs="Arial"/>
          <w:szCs w:val="20"/>
        </w:rPr>
        <w:t xml:space="preserve">Cinta </w:t>
      </w:r>
      <w:r w:rsidRPr="004E5E1E">
        <w:rPr>
          <w:rFonts w:cs="Arial"/>
          <w:b/>
          <w:szCs w:val="20"/>
        </w:rPr>
        <w:t>Presentación</w:t>
      </w:r>
      <w:r w:rsidRPr="004E5E1E">
        <w:rPr>
          <w:rFonts w:cs="Arial"/>
          <w:szCs w:val="20"/>
        </w:rPr>
        <w:t xml:space="preserve"> de </w:t>
      </w:r>
      <w:r w:rsidRPr="004E5E1E">
        <w:rPr>
          <w:rFonts w:cs="Arial"/>
          <w:b/>
          <w:szCs w:val="20"/>
        </w:rPr>
        <w:t>Herramientas de tabla</w:t>
      </w:r>
    </w:p>
    <w:p w:rsidR="006C2D28" w:rsidRPr="004E5E1E" w:rsidRDefault="006C2D28" w:rsidP="006C2D28">
      <w:pPr>
        <w:jc w:val="left"/>
        <w:rPr>
          <w:rFonts w:cs="Arial"/>
          <w:noProof/>
          <w:szCs w:val="20"/>
        </w:rPr>
      </w:pPr>
      <w:r w:rsidRPr="004E5E1E">
        <w:rPr>
          <w:rFonts w:cs="Arial"/>
          <w:szCs w:val="20"/>
        </w:rPr>
        <w:t xml:space="preserve">Aumentar o disminuir los centímetros del alto de la fila, utilizando el icono </w:t>
      </w:r>
      <w:r w:rsidRPr="004E5E1E">
        <w:rPr>
          <w:rFonts w:cs="Arial"/>
          <w:b/>
          <w:szCs w:val="20"/>
        </w:rPr>
        <w:t>Alto de Fila de tabla</w:t>
      </w:r>
      <w:r w:rsidRPr="004E5E1E">
        <w:rPr>
          <w:rFonts w:cs="Arial"/>
          <w:szCs w:val="20"/>
        </w:rPr>
        <w:t>-</w:t>
      </w:r>
    </w:p>
    <w:p w:rsidR="006C2D28" w:rsidRPr="004E5E1E" w:rsidRDefault="006C2D28" w:rsidP="006C2D28">
      <w:pPr>
        <w:rPr>
          <w:rFonts w:cs="Arial"/>
          <w:b/>
          <w:szCs w:val="20"/>
        </w:rPr>
      </w:pPr>
      <w:r w:rsidRPr="004E5E1E">
        <w:rPr>
          <w:rFonts w:cs="Arial"/>
          <w:noProof/>
          <w:szCs w:val="20"/>
          <w:lang w:eastAsia="es-CO"/>
        </w:rPr>
        <w:drawing>
          <wp:anchor distT="0" distB="0" distL="114300" distR="114300" simplePos="0" relativeHeight="252442112" behindDoc="0" locked="0" layoutInCell="1" allowOverlap="1" wp14:anchorId="62870228" wp14:editId="706AA600">
            <wp:simplePos x="0" y="0"/>
            <wp:positionH relativeFrom="column">
              <wp:posOffset>5527675</wp:posOffset>
            </wp:positionH>
            <wp:positionV relativeFrom="paragraph">
              <wp:posOffset>40640</wp:posOffset>
            </wp:positionV>
            <wp:extent cx="654050" cy="495300"/>
            <wp:effectExtent l="19050" t="19050" r="12700" b="19050"/>
            <wp:wrapThrough wrapText="bothSides">
              <wp:wrapPolygon edited="0">
                <wp:start x="-629" y="-831"/>
                <wp:lineTo x="-629" y="21600"/>
                <wp:lineTo x="21390" y="21600"/>
                <wp:lineTo x="21390" y="-831"/>
                <wp:lineTo x="-629" y="-831"/>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050" cy="4953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b/>
          <w:szCs w:val="20"/>
        </w:rPr>
        <w:t>Usando el mouse:</w:t>
      </w:r>
    </w:p>
    <w:p w:rsidR="006C2D28" w:rsidRPr="004E5E1E" w:rsidRDefault="006C2D28" w:rsidP="006C2D28">
      <w:pPr>
        <w:rPr>
          <w:rFonts w:cs="Arial"/>
          <w:szCs w:val="20"/>
        </w:rPr>
      </w:pPr>
      <w:r w:rsidRPr="004E5E1E">
        <w:rPr>
          <w:rFonts w:cs="Arial"/>
          <w:szCs w:val="20"/>
        </w:rPr>
        <w:t>Ubicar el puntero del Mouse en la línea horizontal de la fila que se modificará</w:t>
      </w:r>
    </w:p>
    <w:p w:rsidR="006C2D28" w:rsidRPr="004E5E1E" w:rsidRDefault="006C2D28" w:rsidP="006C2D28">
      <w:pPr>
        <w:rPr>
          <w:rFonts w:cs="Arial"/>
          <w:szCs w:val="20"/>
        </w:rPr>
      </w:pPr>
      <w:r w:rsidRPr="004E5E1E">
        <w:rPr>
          <w:rFonts w:cs="Arial"/>
          <w:noProof/>
          <w:szCs w:val="20"/>
          <w:lang w:eastAsia="es-ES"/>
        </w:rPr>
        <w:t xml:space="preserve">Cuando el puntero </w:t>
      </w:r>
      <w:r>
        <w:rPr>
          <w:rFonts w:cs="Arial"/>
          <w:noProof/>
          <w:szCs w:val="20"/>
          <w:lang w:eastAsia="es-ES"/>
        </w:rPr>
        <w:t xml:space="preserve">del mouse cambia su forma haga </w:t>
      </w:r>
      <w:r w:rsidRPr="004E5E1E">
        <w:rPr>
          <w:rFonts w:cs="Arial"/>
          <w:szCs w:val="20"/>
        </w:rPr>
        <w:t>clic sostenido hacia arriba o abajo, de acuerdo a su necesidad</w:t>
      </w:r>
    </w:p>
    <w:p w:rsidR="006C2D28" w:rsidRPr="004E5E1E" w:rsidRDefault="006C2D28" w:rsidP="006C2D28">
      <w:pPr>
        <w:jc w:val="left"/>
        <w:rPr>
          <w:rFonts w:cs="Arial"/>
          <w:szCs w:val="20"/>
        </w:rPr>
      </w:pPr>
      <w:r w:rsidRPr="004E5E1E">
        <w:rPr>
          <w:rFonts w:cs="Arial"/>
          <w:szCs w:val="20"/>
        </w:rPr>
        <w:t>-</w:t>
      </w:r>
    </w:p>
    <w:p w:rsidR="006C2D28" w:rsidRPr="004E5E1E" w:rsidRDefault="006C2D28" w:rsidP="006C2D28">
      <w:pPr>
        <w:jc w:val="left"/>
        <w:rPr>
          <w:rFonts w:cs="Arial"/>
          <w:b/>
          <w:szCs w:val="20"/>
        </w:rPr>
      </w:pPr>
      <w:r w:rsidRPr="004E5E1E">
        <w:rPr>
          <w:rFonts w:cs="Arial"/>
          <w:noProof/>
          <w:szCs w:val="20"/>
          <w:lang w:eastAsia="es-CO"/>
        </w:rPr>
        <w:drawing>
          <wp:anchor distT="0" distB="0" distL="114300" distR="114300" simplePos="0" relativeHeight="252443136" behindDoc="0" locked="0" layoutInCell="1" allowOverlap="1" wp14:anchorId="466F364D" wp14:editId="3382FBD2">
            <wp:simplePos x="0" y="0"/>
            <wp:positionH relativeFrom="column">
              <wp:posOffset>4632960</wp:posOffset>
            </wp:positionH>
            <wp:positionV relativeFrom="paragraph">
              <wp:posOffset>24765</wp:posOffset>
            </wp:positionV>
            <wp:extent cx="1650365" cy="476250"/>
            <wp:effectExtent l="19050" t="19050" r="26035" b="19050"/>
            <wp:wrapThrough wrapText="bothSides">
              <wp:wrapPolygon edited="0">
                <wp:start x="-249" y="-864"/>
                <wp:lineTo x="-249" y="21600"/>
                <wp:lineTo x="21691" y="21600"/>
                <wp:lineTo x="21691" y="-864"/>
                <wp:lineTo x="-249" y="-864"/>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0365" cy="47625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ES"/>
        </w:rPr>
        <w:t xml:space="preserve">Para distribuir el mismo alto a todas las filas de la tabla, se debe seleccionar las filas y en la ficha </w:t>
      </w:r>
      <w:r w:rsidRPr="004E5E1E">
        <w:rPr>
          <w:rFonts w:cs="Arial"/>
          <w:b/>
          <w:noProof/>
          <w:szCs w:val="20"/>
          <w:lang w:eastAsia="es-ES"/>
        </w:rPr>
        <w:t>Presentación</w:t>
      </w:r>
      <w:r w:rsidRPr="004E5E1E">
        <w:rPr>
          <w:rFonts w:cs="Arial"/>
          <w:noProof/>
          <w:szCs w:val="20"/>
          <w:lang w:eastAsia="es-ES"/>
        </w:rPr>
        <w:t xml:space="preserve"> hacer clic en el icono </w:t>
      </w:r>
      <w:r w:rsidRPr="004E5E1E">
        <w:rPr>
          <w:rFonts w:cs="Arial"/>
          <w:b/>
          <w:noProof/>
          <w:szCs w:val="20"/>
          <w:lang w:eastAsia="es-ES"/>
        </w:rPr>
        <w:t>Distribuir</w:t>
      </w:r>
      <w:r w:rsidRPr="004E5E1E">
        <w:rPr>
          <w:rFonts w:cs="Arial"/>
          <w:noProof/>
          <w:szCs w:val="20"/>
          <w:lang w:eastAsia="es-ES"/>
        </w:rPr>
        <w:t xml:space="preserve"> </w:t>
      </w:r>
      <w:r w:rsidRPr="004E5E1E">
        <w:rPr>
          <w:rFonts w:cs="Arial"/>
          <w:b/>
          <w:noProof/>
          <w:szCs w:val="20"/>
          <w:lang w:eastAsia="es-ES"/>
        </w:rPr>
        <w:t>Filas</w:t>
      </w:r>
      <w:r w:rsidRPr="004E5E1E">
        <w:rPr>
          <w:rFonts w:cs="Arial"/>
          <w:b/>
          <w:szCs w:val="20"/>
        </w:rPr>
        <w:t>-</w:t>
      </w:r>
    </w:p>
    <w:p w:rsidR="006C2D28" w:rsidRPr="004E5E1E" w:rsidRDefault="006C2D28" w:rsidP="006C2D28">
      <w:pPr>
        <w:jc w:val="left"/>
        <w:rPr>
          <w:rFonts w:cs="Arial"/>
          <w:b/>
          <w:szCs w:val="20"/>
        </w:rPr>
      </w:pPr>
    </w:p>
    <w:p w:rsidR="003F6C40" w:rsidRDefault="003F6C40">
      <w:pPr>
        <w:jc w:val="left"/>
        <w:rPr>
          <w:rFonts w:cs="Arial"/>
          <w:noProof/>
          <w:szCs w:val="20"/>
          <w:lang w:eastAsia="es-CO"/>
        </w:rPr>
      </w:pPr>
    </w:p>
    <w:p w:rsidR="00713D28" w:rsidRDefault="00713D28">
      <w:pPr>
        <w:jc w:val="left"/>
        <w:rPr>
          <w:rFonts w:cs="Arial"/>
          <w:noProof/>
          <w:szCs w:val="20"/>
          <w:lang w:eastAsia="es-CO"/>
        </w:rPr>
      </w:pPr>
    </w:p>
    <w:p w:rsidR="006C2D28" w:rsidRPr="004E5E1E" w:rsidRDefault="006C2D28" w:rsidP="000779B0">
      <w:pPr>
        <w:numPr>
          <w:ilvl w:val="0"/>
          <w:numId w:val="13"/>
        </w:numPr>
        <w:contextualSpacing/>
        <w:rPr>
          <w:rFonts w:cs="Arial"/>
          <w:b/>
          <w:szCs w:val="20"/>
        </w:rPr>
      </w:pPr>
      <w:r w:rsidRPr="004E5E1E">
        <w:rPr>
          <w:rFonts w:cs="Arial"/>
          <w:b/>
          <w:szCs w:val="20"/>
        </w:rPr>
        <w:t>ANCHO DE COLUMNAS</w:t>
      </w:r>
    </w:p>
    <w:p w:rsidR="006C2D28" w:rsidRPr="004E5E1E" w:rsidRDefault="006C2D28" w:rsidP="006C2D28">
      <w:pPr>
        <w:rPr>
          <w:rFonts w:cs="Arial"/>
          <w:noProof/>
          <w:szCs w:val="20"/>
          <w:lang w:eastAsia="es-ES"/>
        </w:rPr>
      </w:pPr>
    </w:p>
    <w:p w:rsidR="006C2D28" w:rsidRPr="004E5E1E" w:rsidRDefault="003F69B2" w:rsidP="006C2D28">
      <w:pPr>
        <w:jc w:val="left"/>
        <w:rPr>
          <w:rFonts w:cs="Arial"/>
          <w:noProof/>
          <w:szCs w:val="20"/>
          <w:lang w:eastAsia="es-ES"/>
        </w:rPr>
      </w:pPr>
      <w:r>
        <w:rPr>
          <w:rFonts w:cs="Arial"/>
          <w:noProof/>
          <w:szCs w:val="20"/>
        </w:rPr>
        <w:object w:dxaOrig="1440" w:dyaOrig="1440">
          <v:shape id="_x0000_s143221" type="#_x0000_t75" style="position:absolute;margin-left:376.8pt;margin-top:17.75pt;width:120.75pt;height:34.5pt;z-index:252444160;mso-position-horizontal-relative:text;mso-position-vertical-relative:text;mso-width-relative:page;mso-height-relative:page" wrapcoords="-268 -470 -268 21600 21868 21600 21868 -470 -268 -470" stroked="t" strokeweight="1pt">
            <v:imagedata r:id="rId39" o:title=""/>
            <w10:wrap type="through"/>
          </v:shape>
          <o:OLEObject Type="Embed" ProgID="PBrush" ShapeID="_x0000_s143221" DrawAspect="Content" ObjectID="_1508569210" r:id="rId40"/>
        </w:object>
      </w:r>
      <w:r w:rsidR="006C2D28" w:rsidRPr="004E5E1E">
        <w:rPr>
          <w:rFonts w:cs="Arial"/>
          <w:szCs w:val="20"/>
        </w:rPr>
        <w:t xml:space="preserve">Para modificar el Ancho de las celdas o columnas de una tabla, pueden usarse los íconos de la cinta </w:t>
      </w:r>
      <w:r w:rsidR="006C2D28" w:rsidRPr="004E5E1E">
        <w:rPr>
          <w:rFonts w:cs="Arial"/>
          <w:b/>
          <w:szCs w:val="20"/>
        </w:rPr>
        <w:t>Presentación</w:t>
      </w:r>
      <w:r w:rsidR="006C2D28" w:rsidRPr="004E5E1E">
        <w:rPr>
          <w:rFonts w:cs="Arial"/>
          <w:szCs w:val="20"/>
        </w:rPr>
        <w:t xml:space="preserve"> o hacerlo directamente con la utilización del mouse. </w:t>
      </w:r>
    </w:p>
    <w:p w:rsidR="006C2D28" w:rsidRPr="004E5E1E" w:rsidRDefault="006C2D28" w:rsidP="006C2D28">
      <w:pPr>
        <w:rPr>
          <w:rFonts w:cs="Arial"/>
          <w:b/>
          <w:szCs w:val="20"/>
        </w:rPr>
      </w:pPr>
      <w:r w:rsidRPr="004E5E1E">
        <w:rPr>
          <w:rFonts w:cs="Arial"/>
          <w:b/>
          <w:szCs w:val="20"/>
        </w:rPr>
        <w:t>Usando los íconos:</w:t>
      </w:r>
    </w:p>
    <w:p w:rsidR="006C2D28" w:rsidRPr="004E5E1E" w:rsidRDefault="006C2D28" w:rsidP="000779B0">
      <w:pPr>
        <w:numPr>
          <w:ilvl w:val="0"/>
          <w:numId w:val="9"/>
        </w:numPr>
        <w:ind w:left="426"/>
        <w:contextualSpacing/>
        <w:jc w:val="left"/>
        <w:rPr>
          <w:rFonts w:cs="Arial"/>
          <w:szCs w:val="20"/>
        </w:rPr>
      </w:pPr>
      <w:r w:rsidRPr="004E5E1E">
        <w:rPr>
          <w:rFonts w:cs="Arial"/>
          <w:szCs w:val="20"/>
        </w:rPr>
        <w:t>Seleccionar columna (s)</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Cinta </w:t>
      </w:r>
      <w:r w:rsidRPr="004E5E1E">
        <w:rPr>
          <w:rFonts w:cs="Arial"/>
          <w:b/>
          <w:szCs w:val="20"/>
        </w:rPr>
        <w:t xml:space="preserve">Presentación </w:t>
      </w:r>
      <w:r w:rsidRPr="004E5E1E">
        <w:rPr>
          <w:rFonts w:cs="Arial"/>
          <w:szCs w:val="20"/>
        </w:rPr>
        <w:t xml:space="preserve">de </w:t>
      </w:r>
      <w:r w:rsidRPr="004E5E1E">
        <w:rPr>
          <w:rFonts w:cs="Arial"/>
          <w:b/>
          <w:szCs w:val="20"/>
        </w:rPr>
        <w:t>Herramientas de tabla</w:t>
      </w:r>
    </w:p>
    <w:p w:rsidR="006C2D28" w:rsidRPr="004E5E1E" w:rsidRDefault="006C2D28" w:rsidP="006C2D28">
      <w:pPr>
        <w:jc w:val="left"/>
        <w:rPr>
          <w:rFonts w:cs="Arial"/>
          <w:b/>
          <w:szCs w:val="20"/>
        </w:rPr>
      </w:pPr>
      <w:r w:rsidRPr="004E5E1E">
        <w:rPr>
          <w:rFonts w:cs="Arial"/>
          <w:szCs w:val="20"/>
        </w:rPr>
        <w:t xml:space="preserve">Aumentar o disminuir los centímetros del ancho de la columna, utilizando el icono </w:t>
      </w:r>
      <w:r w:rsidRPr="004E5E1E">
        <w:rPr>
          <w:rFonts w:cs="Arial"/>
          <w:b/>
          <w:szCs w:val="20"/>
        </w:rPr>
        <w:t>Ancho de Columna</w:t>
      </w:r>
      <w:r w:rsidRPr="004E5E1E">
        <w:rPr>
          <w:rFonts w:cs="Arial"/>
          <w:szCs w:val="20"/>
        </w:rPr>
        <w:t xml:space="preserve"> de tabla</w:t>
      </w:r>
      <w:r w:rsidRPr="004E5E1E">
        <w:rPr>
          <w:rFonts w:cs="Arial"/>
          <w:b/>
          <w:szCs w:val="20"/>
        </w:rPr>
        <w:t>-</w:t>
      </w:r>
    </w:p>
    <w:p w:rsidR="006C2D28" w:rsidRPr="004E5E1E" w:rsidRDefault="006C2D28" w:rsidP="006C2D28">
      <w:pPr>
        <w:rPr>
          <w:rFonts w:cs="Arial"/>
          <w:b/>
          <w:szCs w:val="20"/>
        </w:rPr>
      </w:pPr>
    </w:p>
    <w:p w:rsidR="006C2D28" w:rsidRPr="004E5E1E" w:rsidRDefault="006C2D28" w:rsidP="006C2D28">
      <w:pPr>
        <w:rPr>
          <w:rFonts w:cs="Arial"/>
          <w:b/>
          <w:szCs w:val="20"/>
        </w:rPr>
      </w:pPr>
      <w:r w:rsidRPr="004E5E1E">
        <w:rPr>
          <w:rFonts w:cs="Arial"/>
          <w:b/>
          <w:szCs w:val="20"/>
        </w:rPr>
        <w:t>Usando el mouse:</w:t>
      </w:r>
    </w:p>
    <w:p w:rsidR="006C2D28" w:rsidRPr="004E5E1E" w:rsidRDefault="006C2D28" w:rsidP="006C2D28">
      <w:pPr>
        <w:rPr>
          <w:rFonts w:cs="Arial"/>
          <w:szCs w:val="20"/>
        </w:rPr>
      </w:pPr>
      <w:r w:rsidRPr="004E5E1E">
        <w:rPr>
          <w:rFonts w:cs="Arial"/>
          <w:noProof/>
          <w:szCs w:val="20"/>
          <w:lang w:eastAsia="es-CO"/>
        </w:rPr>
        <w:drawing>
          <wp:anchor distT="0" distB="0" distL="114300" distR="114300" simplePos="0" relativeHeight="252425728" behindDoc="0" locked="0" layoutInCell="1" allowOverlap="1" wp14:anchorId="43036495" wp14:editId="743671EE">
            <wp:simplePos x="0" y="0"/>
            <wp:positionH relativeFrom="column">
              <wp:posOffset>5570855</wp:posOffset>
            </wp:positionH>
            <wp:positionV relativeFrom="paragraph">
              <wp:posOffset>154305</wp:posOffset>
            </wp:positionV>
            <wp:extent cx="626110" cy="504825"/>
            <wp:effectExtent l="19050" t="19050" r="21590" b="28575"/>
            <wp:wrapThrough wrapText="bothSides">
              <wp:wrapPolygon edited="0">
                <wp:start x="-657" y="-815"/>
                <wp:lineTo x="-657" y="22008"/>
                <wp:lineTo x="21688" y="22008"/>
                <wp:lineTo x="21688" y="-815"/>
                <wp:lineTo x="-657" y="-815"/>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6110" cy="50482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E5E1E">
        <w:rPr>
          <w:rFonts w:cs="Arial"/>
          <w:szCs w:val="20"/>
        </w:rPr>
        <w:t>Ubicar el puntero del Mouse en la línea vertical de la columna a la que se desea ampliar o disminuir su alto y hacer clic sostenido hacia la derecha o izquierda, cuando el puntero tome la forma de:</w:t>
      </w:r>
      <w:r w:rsidRPr="004E5E1E">
        <w:rPr>
          <w:rFonts w:cs="Arial"/>
          <w:b/>
          <w:szCs w:val="20"/>
        </w:rPr>
        <w:t>-</w:t>
      </w:r>
    </w:p>
    <w:p w:rsidR="006C2D28" w:rsidRPr="004E5E1E" w:rsidRDefault="006C2D28" w:rsidP="006C2D28">
      <w:pPr>
        <w:jc w:val="left"/>
        <w:rPr>
          <w:rFonts w:cs="Arial"/>
          <w:szCs w:val="20"/>
        </w:rPr>
      </w:pPr>
    </w:p>
    <w:p w:rsidR="006C2D28" w:rsidRPr="004E5E1E" w:rsidRDefault="006C2D28" w:rsidP="006C2D28">
      <w:pPr>
        <w:rPr>
          <w:rFonts w:cs="Arial"/>
          <w:noProof/>
          <w:szCs w:val="20"/>
          <w:lang w:eastAsia="es-ES"/>
        </w:rPr>
      </w:pPr>
      <w:r w:rsidRPr="004E5E1E">
        <w:rPr>
          <w:rFonts w:cs="Arial"/>
          <w:noProof/>
          <w:szCs w:val="20"/>
          <w:lang w:eastAsia="es-ES"/>
        </w:rPr>
        <w:t>Para distribuir el mismo ancho a todas las columnas de la tabla, se debe</w:t>
      </w:r>
    </w:p>
    <w:p w:rsidR="006C2D28" w:rsidRPr="004E5E1E" w:rsidRDefault="006C2D28" w:rsidP="006C2D28">
      <w:pPr>
        <w:rPr>
          <w:rFonts w:cs="Arial"/>
          <w:noProof/>
          <w:szCs w:val="20"/>
          <w:lang w:eastAsia="es-ES"/>
        </w:rPr>
      </w:pPr>
      <w:r w:rsidRPr="004E5E1E">
        <w:rPr>
          <w:rFonts w:cs="Arial"/>
          <w:noProof/>
          <w:szCs w:val="20"/>
          <w:lang w:eastAsia="es-CO"/>
        </w:rPr>
        <w:drawing>
          <wp:anchor distT="0" distB="0" distL="114300" distR="114300" simplePos="0" relativeHeight="252445184" behindDoc="0" locked="0" layoutInCell="1" allowOverlap="1" wp14:anchorId="67BDB470" wp14:editId="73C02BFD">
            <wp:simplePos x="0" y="0"/>
            <wp:positionH relativeFrom="column">
              <wp:posOffset>4709160</wp:posOffset>
            </wp:positionH>
            <wp:positionV relativeFrom="paragraph">
              <wp:posOffset>52705</wp:posOffset>
            </wp:positionV>
            <wp:extent cx="1589405" cy="447675"/>
            <wp:effectExtent l="19050" t="19050" r="10795" b="28575"/>
            <wp:wrapThrough wrapText="bothSides">
              <wp:wrapPolygon edited="0">
                <wp:start x="-259" y="-919"/>
                <wp:lineTo x="-259" y="22060"/>
                <wp:lineTo x="21488" y="22060"/>
                <wp:lineTo x="21488" y="-919"/>
                <wp:lineTo x="-259" y="-919"/>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9405" cy="44767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ES"/>
        </w:rPr>
        <w:t xml:space="preserve"> seleccionar las columnas y en la ficha </w:t>
      </w:r>
      <w:r w:rsidRPr="004E5E1E">
        <w:rPr>
          <w:rFonts w:cs="Arial"/>
          <w:b/>
          <w:noProof/>
          <w:szCs w:val="20"/>
          <w:lang w:eastAsia="es-ES"/>
        </w:rPr>
        <w:t>Presentacion</w:t>
      </w:r>
      <w:r w:rsidRPr="004E5E1E">
        <w:rPr>
          <w:rFonts w:cs="Arial"/>
          <w:noProof/>
          <w:szCs w:val="20"/>
          <w:lang w:eastAsia="es-ES"/>
        </w:rPr>
        <w:t xml:space="preserve"> hacer clic en el icono </w:t>
      </w:r>
      <w:r w:rsidRPr="004E5E1E">
        <w:rPr>
          <w:rFonts w:cs="Arial"/>
          <w:b/>
          <w:noProof/>
          <w:szCs w:val="20"/>
          <w:lang w:eastAsia="es-ES"/>
        </w:rPr>
        <w:t>Distribuir Columnas</w:t>
      </w:r>
      <w:r w:rsidRPr="004E5E1E">
        <w:rPr>
          <w:rFonts w:cs="Arial"/>
          <w:noProof/>
          <w:szCs w:val="20"/>
          <w:lang w:eastAsia="es-ES"/>
        </w:rPr>
        <w:t>.</w:t>
      </w:r>
    </w:p>
    <w:p w:rsidR="006C2D28" w:rsidRPr="004E5E1E" w:rsidRDefault="006C2D28" w:rsidP="006C2D28">
      <w:pPr>
        <w:jc w:val="left"/>
        <w:rPr>
          <w:rFonts w:cs="Arial"/>
          <w:szCs w:val="20"/>
        </w:rPr>
      </w:pPr>
      <w:r w:rsidRPr="004E5E1E">
        <w:rPr>
          <w:rFonts w:cs="Arial"/>
          <w:b/>
          <w:szCs w:val="20"/>
        </w:rPr>
        <w:t>-</w:t>
      </w:r>
    </w:p>
    <w:p w:rsidR="006C2D28" w:rsidRPr="004E5E1E" w:rsidRDefault="006C2D28" w:rsidP="006C2D28">
      <w:pPr>
        <w:pStyle w:val="Ttulo3"/>
      </w:pPr>
      <w:bookmarkStart w:id="13" w:name="_Toc348891463"/>
      <w:bookmarkStart w:id="14" w:name="_Toc348901690"/>
      <w:r w:rsidRPr="004E5E1E">
        <w:t>Alineación de celdas</w:t>
      </w:r>
      <w:bookmarkEnd w:id="13"/>
      <w:bookmarkEnd w:id="14"/>
    </w:p>
    <w:p w:rsidR="006C2D28" w:rsidRPr="004E5E1E" w:rsidRDefault="003F69B2" w:rsidP="006C2D28">
      <w:pPr>
        <w:rPr>
          <w:rFonts w:cs="Arial"/>
          <w:lang w:val="es-ES_tradnl" w:eastAsia="es-ES"/>
        </w:rPr>
      </w:pPr>
      <w:r>
        <w:rPr>
          <w:rFonts w:cs="Arial"/>
          <w:noProof/>
          <w:szCs w:val="20"/>
        </w:rPr>
        <w:object w:dxaOrig="1440" w:dyaOrig="1440">
          <v:shape id="_x0000_s143222" type="#_x0000_t75" style="position:absolute;left:0;text-align:left;margin-left:403.4pt;margin-top:8.45pt;width:94.15pt;height:89.25pt;z-index:252446208;mso-position-horizontal-relative:text;mso-position-vertical-relative:text;mso-width-relative:page;mso-height-relative:page" wrapcoords="-450 -237 -450 21600 22050 21600 22050 -237 -450 -237" stroked="t" strokeweight="1pt">
            <v:imagedata r:id="rId43" o:title=""/>
            <w10:wrap type="through"/>
          </v:shape>
          <o:OLEObject Type="Embed" ProgID="PBrush" ShapeID="_x0000_s143222" DrawAspect="Content" ObjectID="_1508569211" r:id="rId44"/>
        </w:object>
      </w:r>
    </w:p>
    <w:p w:rsidR="006C2D28" w:rsidRPr="004E5E1E" w:rsidRDefault="006C2D28" w:rsidP="006C2D28">
      <w:pPr>
        <w:rPr>
          <w:rFonts w:cs="Arial"/>
          <w:szCs w:val="20"/>
        </w:rPr>
      </w:pPr>
      <w:r w:rsidRPr="004E5E1E">
        <w:rPr>
          <w:rFonts w:cs="Arial"/>
          <w:szCs w:val="20"/>
        </w:rPr>
        <w:t>Word 2013 maneja dos tipos de alineaciones. La  horizontal que depende del ancho de la columna y la vertical que depende del alto de la fila.  Para realizar una correcta alineación de celdas, éstas no deben ampliarse presionando el ENTER, sino por las formas antes vistas.  Para alinear los textos al interior de las celdas de una tabla, realice lo siguiente:</w:t>
      </w:r>
    </w:p>
    <w:p w:rsidR="006C2D28" w:rsidRPr="004E5E1E" w:rsidRDefault="006C2D28" w:rsidP="006C2D28">
      <w:pPr>
        <w:rPr>
          <w:rFonts w:cs="Arial"/>
          <w:szCs w:val="20"/>
        </w:rPr>
      </w:pPr>
      <w:r w:rsidRPr="004E5E1E">
        <w:rPr>
          <w:rFonts w:cs="Arial"/>
          <w:szCs w:val="20"/>
        </w:rPr>
        <w:t>Seleccione las celdas</w:t>
      </w:r>
    </w:p>
    <w:p w:rsidR="006C2D28" w:rsidRPr="004E5E1E" w:rsidRDefault="006C2D28" w:rsidP="006C2D28">
      <w:pPr>
        <w:jc w:val="left"/>
        <w:rPr>
          <w:rFonts w:cs="Arial"/>
          <w:szCs w:val="20"/>
        </w:rPr>
      </w:pPr>
      <w:r w:rsidRPr="004E5E1E">
        <w:rPr>
          <w:rFonts w:cs="Arial"/>
          <w:szCs w:val="20"/>
        </w:rPr>
        <w:t xml:space="preserve">Cinta Presentación -  y elegir el tipo de alineación que se desea aplicar.- </w:t>
      </w:r>
    </w:p>
    <w:p w:rsidR="006C2D28" w:rsidRPr="004E5E1E" w:rsidRDefault="006C2D28" w:rsidP="006C2D28">
      <w:pPr>
        <w:jc w:val="left"/>
        <w:rPr>
          <w:rFonts w:cs="Arial"/>
          <w:szCs w:val="20"/>
        </w:rPr>
      </w:pPr>
    </w:p>
    <w:p w:rsidR="006C2D28" w:rsidRPr="004E5E1E" w:rsidRDefault="006C2D28" w:rsidP="006C2D28">
      <w:pPr>
        <w:jc w:val="left"/>
        <w:rPr>
          <w:rFonts w:cs="Arial"/>
          <w:szCs w:val="20"/>
        </w:rPr>
      </w:pPr>
    </w:p>
    <w:p w:rsidR="006C2D28" w:rsidRPr="004E5E1E" w:rsidRDefault="006C2D28" w:rsidP="006C2D28">
      <w:pPr>
        <w:jc w:val="left"/>
        <w:rPr>
          <w:rFonts w:cs="Arial"/>
          <w:szCs w:val="20"/>
        </w:rPr>
      </w:pPr>
    </w:p>
    <w:p w:rsidR="006C2D28" w:rsidRPr="004E5E1E" w:rsidRDefault="003F69B2" w:rsidP="006C2D28">
      <w:pPr>
        <w:pStyle w:val="Ttulo3"/>
      </w:pPr>
      <w:bookmarkStart w:id="15" w:name="_Toc348891464"/>
      <w:bookmarkStart w:id="16" w:name="_Toc348901691"/>
      <w:r>
        <w:rPr>
          <w:noProof/>
          <w:szCs w:val="20"/>
        </w:rPr>
        <w:object w:dxaOrig="1440" w:dyaOrig="1440">
          <v:shape id="_x0000_s143223" type="#_x0000_t75" style="position:absolute;left:0;text-align:left;margin-left:436.8pt;margin-top:1.35pt;width:36.25pt;height:43.5pt;z-index:252447232;mso-position-horizontal-relative:text;mso-position-vertical-relative:text;mso-width-relative:page;mso-height-relative:page" wrapcoords="-785 -327 -785 21600 22385 21600 22385 -327 -785 -327" stroked="t" strokeweight="1pt">
            <v:imagedata r:id="rId45" o:title=""/>
            <w10:wrap type="through"/>
          </v:shape>
          <o:OLEObject Type="Embed" ProgID="PBrush" ShapeID="_x0000_s143223" DrawAspect="Content" ObjectID="_1508569212" r:id="rId46"/>
        </w:object>
      </w:r>
      <w:r w:rsidR="006C2D28" w:rsidRPr="004E5E1E">
        <w:t>Dirección del texto</w:t>
      </w:r>
      <w:bookmarkEnd w:id="15"/>
      <w:bookmarkEnd w:id="16"/>
    </w:p>
    <w:p w:rsidR="006C2D28" w:rsidRPr="004E5E1E" w:rsidRDefault="006C2D28" w:rsidP="006C2D28">
      <w:pPr>
        <w:rPr>
          <w:rFonts w:cs="Arial"/>
          <w:lang w:val="es-ES_tradnl" w:eastAsia="es-ES"/>
        </w:rPr>
      </w:pPr>
    </w:p>
    <w:p w:rsidR="006C2D28" w:rsidRPr="004E5E1E" w:rsidRDefault="003F69B2" w:rsidP="006C2D28">
      <w:pPr>
        <w:jc w:val="left"/>
        <w:rPr>
          <w:rFonts w:cs="Arial"/>
          <w:szCs w:val="20"/>
        </w:rPr>
      </w:pPr>
      <w:r>
        <w:rPr>
          <w:rFonts w:cs="Arial"/>
          <w:noProof/>
          <w:szCs w:val="20"/>
        </w:rPr>
        <w:object w:dxaOrig="1440" w:dyaOrig="1440">
          <v:shape id="_x0000_s143224" type="#_x0000_t75" style="position:absolute;margin-left:439.8pt;margin-top:28.85pt;width:36.75pt;height:44.25pt;z-index:252448256;mso-position-horizontal-relative:text;mso-position-vertical-relative:text;mso-width-relative:page;mso-height-relative:page" wrapcoords="-882 -366 -882 21600 22482 21600 22482 -366 -882 -366" stroked="t" strokeweight="1pt">
            <v:imagedata r:id="rId47" o:title=""/>
            <w10:wrap type="through"/>
          </v:shape>
          <o:OLEObject Type="Embed" ProgID="PBrush" ShapeID="_x0000_s143224" DrawAspect="Content" ObjectID="_1508569213" r:id="rId48"/>
        </w:object>
      </w:r>
      <w:r w:rsidR="006C2D28" w:rsidRPr="004E5E1E">
        <w:rPr>
          <w:rFonts w:cs="Arial"/>
          <w:szCs w:val="20"/>
        </w:rPr>
        <w:t xml:space="preserve">Esta herramienta permite cambiar la dirección del texto de las celdas seleccionadas. Para ello se debe seleccionar las celdas y en la ficha </w:t>
      </w:r>
      <w:r w:rsidR="006C2D28" w:rsidRPr="004E5E1E">
        <w:rPr>
          <w:rFonts w:cs="Arial"/>
          <w:b/>
          <w:szCs w:val="20"/>
        </w:rPr>
        <w:t>Presentación</w:t>
      </w:r>
      <w:r w:rsidR="006C2D28" w:rsidRPr="004E5E1E">
        <w:rPr>
          <w:rFonts w:cs="Arial"/>
          <w:szCs w:val="20"/>
        </w:rPr>
        <w:t xml:space="preserve"> hacer clic en el icono </w:t>
      </w:r>
      <w:r w:rsidR="006C2D28" w:rsidRPr="004E5E1E">
        <w:rPr>
          <w:rFonts w:cs="Arial"/>
          <w:b/>
          <w:szCs w:val="20"/>
        </w:rPr>
        <w:t>Dirección</w:t>
      </w:r>
      <w:r w:rsidR="006C2D28" w:rsidRPr="004E5E1E">
        <w:rPr>
          <w:rFonts w:cs="Arial"/>
          <w:szCs w:val="20"/>
        </w:rPr>
        <w:t xml:space="preserve">  </w:t>
      </w:r>
      <w:r w:rsidR="006C2D28" w:rsidRPr="004E5E1E">
        <w:rPr>
          <w:rFonts w:cs="Arial"/>
          <w:b/>
          <w:szCs w:val="20"/>
        </w:rPr>
        <w:t>del</w:t>
      </w:r>
      <w:r w:rsidR="006C2D28" w:rsidRPr="004E5E1E">
        <w:rPr>
          <w:rFonts w:cs="Arial"/>
          <w:szCs w:val="20"/>
        </w:rPr>
        <w:t xml:space="preserve"> </w:t>
      </w:r>
      <w:r w:rsidR="006C2D28" w:rsidRPr="004E5E1E">
        <w:rPr>
          <w:rFonts w:cs="Arial"/>
          <w:b/>
          <w:szCs w:val="20"/>
        </w:rPr>
        <w:t>Texto</w:t>
      </w:r>
      <w:r w:rsidR="006C2D28" w:rsidRPr="004E5E1E">
        <w:rPr>
          <w:rFonts w:cs="Arial"/>
          <w:szCs w:val="20"/>
        </w:rPr>
        <w:t>, hasta que éste tenga la dirección deseada.-</w:t>
      </w:r>
    </w:p>
    <w:p w:rsidR="006C2D28" w:rsidRPr="004E5E1E" w:rsidRDefault="006C2D28" w:rsidP="006C2D28">
      <w:pPr>
        <w:jc w:val="left"/>
        <w:rPr>
          <w:rFonts w:cs="Arial"/>
          <w:szCs w:val="20"/>
        </w:rPr>
      </w:pPr>
    </w:p>
    <w:p w:rsidR="006C2D28" w:rsidRPr="004E5E1E" w:rsidRDefault="006C2D28" w:rsidP="006C2D28">
      <w:pPr>
        <w:pStyle w:val="Ttulo3"/>
      </w:pPr>
      <w:bookmarkStart w:id="17" w:name="_Toc348891465"/>
      <w:bookmarkStart w:id="18" w:name="_Toc348901692"/>
      <w:r w:rsidRPr="004E5E1E">
        <w:t>Márgenes de celda</w:t>
      </w:r>
      <w:bookmarkEnd w:id="17"/>
      <w:bookmarkEnd w:id="18"/>
    </w:p>
    <w:p w:rsidR="006C2D28" w:rsidRPr="004E5E1E" w:rsidRDefault="006C2D28" w:rsidP="006C2D28">
      <w:pPr>
        <w:keepNext/>
        <w:ind w:left="720"/>
        <w:jc w:val="left"/>
        <w:outlineLvl w:val="2"/>
        <w:rPr>
          <w:rFonts w:eastAsia="Times New Roman" w:cs="Arial"/>
          <w:b/>
          <w:bCs/>
          <w:szCs w:val="21"/>
          <w:lang w:val="es-ES_tradnl" w:eastAsia="es-ES"/>
        </w:rPr>
      </w:pPr>
    </w:p>
    <w:p w:rsidR="006C2D28" w:rsidRPr="004E5E1E" w:rsidRDefault="006C2D28" w:rsidP="006C2D28">
      <w:pPr>
        <w:jc w:val="left"/>
        <w:rPr>
          <w:rFonts w:cs="Arial"/>
          <w:szCs w:val="20"/>
        </w:rPr>
      </w:pPr>
      <w:r w:rsidRPr="004E5E1E">
        <w:rPr>
          <w:rFonts w:cs="Arial"/>
          <w:noProof/>
          <w:szCs w:val="20"/>
          <w:lang w:eastAsia="es-CO"/>
        </w:rPr>
        <w:drawing>
          <wp:anchor distT="0" distB="0" distL="114300" distR="114300" simplePos="0" relativeHeight="252449280" behindDoc="0" locked="0" layoutInCell="1" allowOverlap="1" wp14:anchorId="2E647A0E" wp14:editId="5FAB295A">
            <wp:simplePos x="0" y="0"/>
            <wp:positionH relativeFrom="margin">
              <wp:posOffset>4558665</wp:posOffset>
            </wp:positionH>
            <wp:positionV relativeFrom="paragraph">
              <wp:posOffset>130810</wp:posOffset>
            </wp:positionV>
            <wp:extent cx="1709420" cy="1634490"/>
            <wp:effectExtent l="0" t="0" r="5080" b="3810"/>
            <wp:wrapThrough wrapText="bothSides">
              <wp:wrapPolygon edited="0">
                <wp:start x="0" y="0"/>
                <wp:lineTo x="0" y="21399"/>
                <wp:lineTo x="21423" y="21399"/>
                <wp:lineTo x="21423"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9420" cy="1634490"/>
                    </a:xfrm>
                    <a:prstGeom prst="rect">
                      <a:avLst/>
                    </a:prstGeom>
                  </pic:spPr>
                </pic:pic>
              </a:graphicData>
            </a:graphic>
            <wp14:sizeRelH relativeFrom="page">
              <wp14:pctWidth>0</wp14:pctWidth>
            </wp14:sizeRelH>
            <wp14:sizeRelV relativeFrom="page">
              <wp14:pctHeight>0</wp14:pctHeight>
            </wp14:sizeRelV>
          </wp:anchor>
        </w:drawing>
      </w:r>
      <w:r w:rsidRPr="004E5E1E">
        <w:rPr>
          <w:rFonts w:cs="Arial"/>
          <w:szCs w:val="20"/>
        </w:rPr>
        <w:t>Word 2013 permite aplicar márgenes a las celdas y espacio entre ellas.-</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Seleccionar las celdas </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6C2D28" w:rsidRPr="004E5E1E" w:rsidRDefault="006C2D28" w:rsidP="000779B0">
      <w:pPr>
        <w:numPr>
          <w:ilvl w:val="0"/>
          <w:numId w:val="9"/>
        </w:numPr>
        <w:ind w:left="426"/>
        <w:contextualSpacing/>
        <w:jc w:val="left"/>
        <w:rPr>
          <w:rFonts w:cs="Arial"/>
          <w:szCs w:val="20"/>
        </w:rPr>
      </w:pPr>
      <w:r w:rsidRPr="004E5E1E">
        <w:rPr>
          <w:rFonts w:cs="Arial"/>
          <w:szCs w:val="20"/>
        </w:rPr>
        <w:t xml:space="preserve">Clic en el icono </w:t>
      </w:r>
      <w:r w:rsidRPr="004E5E1E">
        <w:rPr>
          <w:rFonts w:cs="Arial"/>
          <w:b/>
          <w:szCs w:val="20"/>
        </w:rPr>
        <w:t>Márgenes</w:t>
      </w:r>
      <w:r w:rsidRPr="004E5E1E">
        <w:rPr>
          <w:rFonts w:cs="Arial"/>
          <w:szCs w:val="20"/>
        </w:rPr>
        <w:t xml:space="preserve"> </w:t>
      </w:r>
      <w:r w:rsidRPr="004E5E1E">
        <w:rPr>
          <w:rFonts w:cs="Arial"/>
          <w:b/>
          <w:szCs w:val="20"/>
        </w:rPr>
        <w:t xml:space="preserve">de Celda </w:t>
      </w:r>
      <w:r w:rsidRPr="004E5E1E">
        <w:rPr>
          <w:rFonts w:cs="Arial"/>
          <w:szCs w:val="20"/>
        </w:rPr>
        <w:t>en la ventana que aparece debe especificar las medidas de acuerdo a la tabla que esté diseñando</w:t>
      </w:r>
    </w:p>
    <w:p w:rsidR="006C2D28" w:rsidRPr="004E5E1E" w:rsidRDefault="006C2D28" w:rsidP="006C2D28">
      <w:pPr>
        <w:jc w:val="left"/>
        <w:rPr>
          <w:rFonts w:cs="Arial"/>
          <w:szCs w:val="20"/>
        </w:rPr>
      </w:pPr>
    </w:p>
    <w:p w:rsidR="006C2D28" w:rsidRPr="004E5E1E" w:rsidRDefault="006C2D28" w:rsidP="006C2D28">
      <w:pPr>
        <w:jc w:val="left"/>
        <w:rPr>
          <w:rFonts w:cs="Arial"/>
          <w:szCs w:val="20"/>
        </w:rPr>
      </w:pPr>
    </w:p>
    <w:p w:rsidR="006C2D28" w:rsidRPr="004E5E1E" w:rsidRDefault="006C2D28" w:rsidP="006C2D28">
      <w:pPr>
        <w:jc w:val="left"/>
        <w:rPr>
          <w:rFonts w:cs="Arial"/>
          <w:szCs w:val="20"/>
        </w:rPr>
      </w:pPr>
    </w:p>
    <w:p w:rsidR="006C2D28" w:rsidRDefault="006C2D28" w:rsidP="006C2D28">
      <w:pPr>
        <w:jc w:val="left"/>
        <w:rPr>
          <w:rFonts w:cs="Arial"/>
          <w:szCs w:val="20"/>
        </w:rPr>
      </w:pPr>
    </w:p>
    <w:p w:rsidR="003F69B2" w:rsidRPr="004E5E1E" w:rsidRDefault="003F69B2" w:rsidP="006C2D28">
      <w:pPr>
        <w:jc w:val="left"/>
        <w:rPr>
          <w:rFonts w:cs="Arial"/>
          <w:szCs w:val="20"/>
        </w:rPr>
      </w:pPr>
    </w:p>
    <w:p w:rsidR="00713D28" w:rsidRDefault="00713D28">
      <w:pPr>
        <w:jc w:val="left"/>
        <w:rPr>
          <w:rFonts w:cs="Arial"/>
          <w:szCs w:val="20"/>
        </w:rPr>
      </w:pPr>
    </w:p>
    <w:p w:rsidR="006C2D28" w:rsidRPr="004E5E1E" w:rsidRDefault="006C2D28" w:rsidP="006C2D28">
      <w:pPr>
        <w:pStyle w:val="Ttulo3"/>
      </w:pPr>
      <w:bookmarkStart w:id="19" w:name="_Toc348891466"/>
      <w:bookmarkStart w:id="20" w:name="_Toc348901693"/>
      <w:r w:rsidRPr="004E5E1E">
        <w:t>Repetir filas de titulo</w:t>
      </w:r>
      <w:bookmarkEnd w:id="19"/>
      <w:bookmarkEnd w:id="20"/>
    </w:p>
    <w:p w:rsidR="006C2D28" w:rsidRPr="004E5E1E" w:rsidRDefault="006C2D28" w:rsidP="006C2D28">
      <w:pPr>
        <w:keepNext/>
        <w:ind w:left="720"/>
        <w:jc w:val="left"/>
        <w:outlineLvl w:val="2"/>
        <w:rPr>
          <w:rFonts w:eastAsia="Times New Roman" w:cs="Arial"/>
          <w:b/>
          <w:bCs/>
          <w:szCs w:val="21"/>
          <w:lang w:val="es-ES_tradnl" w:eastAsia="es-ES"/>
        </w:rPr>
      </w:pPr>
    </w:p>
    <w:p w:rsidR="006C2D28" w:rsidRPr="004E5E1E" w:rsidRDefault="006C2D28" w:rsidP="000779B0">
      <w:pPr>
        <w:numPr>
          <w:ilvl w:val="0"/>
          <w:numId w:val="12"/>
        </w:numPr>
        <w:ind w:left="426"/>
        <w:contextualSpacing/>
        <w:rPr>
          <w:rFonts w:cs="Arial"/>
          <w:szCs w:val="20"/>
          <w:lang w:val="es-ES_tradnl" w:eastAsia="es-ES"/>
        </w:rPr>
      </w:pPr>
      <w:r w:rsidRPr="004E5E1E">
        <w:rPr>
          <w:rFonts w:cs="Arial"/>
          <w:noProof/>
          <w:szCs w:val="20"/>
          <w:lang w:eastAsia="es-CO"/>
        </w:rPr>
        <w:drawing>
          <wp:anchor distT="0" distB="0" distL="114300" distR="114300" simplePos="0" relativeHeight="252450304" behindDoc="0" locked="0" layoutInCell="1" allowOverlap="1" wp14:anchorId="445E395D" wp14:editId="6DCB6C30">
            <wp:simplePos x="0" y="0"/>
            <wp:positionH relativeFrom="margin">
              <wp:align>right</wp:align>
            </wp:positionH>
            <wp:positionV relativeFrom="paragraph">
              <wp:posOffset>32385</wp:posOffset>
            </wp:positionV>
            <wp:extent cx="666750" cy="676275"/>
            <wp:effectExtent l="19050" t="19050" r="19050" b="28575"/>
            <wp:wrapThrough wrapText="bothSides">
              <wp:wrapPolygon edited="0">
                <wp:start x="-617" y="-608"/>
                <wp:lineTo x="-617" y="21904"/>
                <wp:lineTo x="21600" y="21904"/>
                <wp:lineTo x="21600" y="-608"/>
                <wp:lineTo x="-617" y="-608"/>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6750" cy="67627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lang w:val="es-ES_tradnl" w:eastAsia="es-ES"/>
        </w:rPr>
        <w:t xml:space="preserve">Clic en la ficha </w:t>
      </w:r>
      <w:r w:rsidRPr="004E5E1E">
        <w:rPr>
          <w:rFonts w:cs="Arial"/>
          <w:b/>
          <w:szCs w:val="20"/>
          <w:lang w:val="es-ES_tradnl" w:eastAsia="es-ES"/>
        </w:rPr>
        <w:t>Presentación</w:t>
      </w:r>
      <w:r w:rsidRPr="004E5E1E">
        <w:rPr>
          <w:rFonts w:cs="Arial"/>
          <w:szCs w:val="20"/>
          <w:lang w:val="es-ES_tradnl" w:eastAsia="es-ES"/>
        </w:rPr>
        <w:t xml:space="preserve"> de las </w:t>
      </w:r>
      <w:r w:rsidRPr="004E5E1E">
        <w:rPr>
          <w:rFonts w:cs="Arial"/>
          <w:b/>
          <w:szCs w:val="20"/>
          <w:lang w:val="es-ES_tradnl" w:eastAsia="es-ES"/>
        </w:rPr>
        <w:t>Herramientas de tabla</w:t>
      </w:r>
    </w:p>
    <w:p w:rsidR="006C2D28" w:rsidRPr="004E5E1E" w:rsidRDefault="006C2D28" w:rsidP="000779B0">
      <w:pPr>
        <w:numPr>
          <w:ilvl w:val="0"/>
          <w:numId w:val="12"/>
        </w:numPr>
        <w:ind w:left="426"/>
        <w:contextualSpacing/>
        <w:rPr>
          <w:rFonts w:cs="Arial"/>
          <w:szCs w:val="20"/>
          <w:lang w:val="es-ES_tradnl" w:eastAsia="es-ES"/>
        </w:rPr>
      </w:pPr>
      <w:r w:rsidRPr="004E5E1E">
        <w:rPr>
          <w:rFonts w:cs="Arial"/>
          <w:szCs w:val="20"/>
          <w:lang w:val="es-ES_tradnl" w:eastAsia="es-ES"/>
        </w:rPr>
        <w:t>Clic en alguna de las celdas que forman la fila de títulos de la tabla</w:t>
      </w:r>
    </w:p>
    <w:p w:rsidR="006C2D28" w:rsidRPr="0091483A" w:rsidRDefault="006C2D28" w:rsidP="000779B0">
      <w:pPr>
        <w:numPr>
          <w:ilvl w:val="0"/>
          <w:numId w:val="12"/>
        </w:numPr>
        <w:ind w:left="426"/>
        <w:contextualSpacing/>
        <w:rPr>
          <w:rFonts w:cs="Arial"/>
          <w:szCs w:val="20"/>
        </w:rPr>
      </w:pPr>
      <w:r w:rsidRPr="0091483A">
        <w:rPr>
          <w:rFonts w:cs="Arial"/>
          <w:szCs w:val="20"/>
          <w:lang w:val="es-ES_tradnl" w:eastAsia="es-ES"/>
        </w:rPr>
        <w:t xml:space="preserve"> Clic en el icono </w:t>
      </w:r>
      <w:r w:rsidRPr="0091483A">
        <w:rPr>
          <w:rFonts w:cs="Arial"/>
          <w:b/>
          <w:szCs w:val="20"/>
          <w:lang w:val="es-ES_tradnl" w:eastAsia="es-ES"/>
        </w:rPr>
        <w:t>Repetir fila de titulo</w:t>
      </w:r>
    </w:p>
    <w:p w:rsidR="006C2D28" w:rsidRPr="004E5E1E" w:rsidRDefault="006C2D28" w:rsidP="006C2D28">
      <w:pPr>
        <w:jc w:val="left"/>
        <w:rPr>
          <w:rFonts w:cs="Arial"/>
          <w:noProof/>
          <w:szCs w:val="20"/>
          <w:lang w:eastAsia="es-ES"/>
        </w:rPr>
      </w:pPr>
    </w:p>
    <w:p w:rsidR="006C2D28" w:rsidRPr="004E5E1E" w:rsidRDefault="006C2D28" w:rsidP="006C2D28">
      <w:pPr>
        <w:jc w:val="left"/>
        <w:rPr>
          <w:rFonts w:cs="Arial"/>
          <w:noProof/>
          <w:szCs w:val="20"/>
          <w:lang w:eastAsia="es-ES"/>
        </w:rPr>
      </w:pPr>
    </w:p>
    <w:p w:rsidR="006C2D28" w:rsidRPr="004E5E1E" w:rsidRDefault="006C2D28" w:rsidP="006C2D28">
      <w:pPr>
        <w:pStyle w:val="Ttulo3"/>
      </w:pPr>
      <w:bookmarkStart w:id="21" w:name="_Toc348891467"/>
      <w:bookmarkStart w:id="22" w:name="_Toc348901694"/>
      <w:r w:rsidRPr="004E5E1E">
        <w:t>Convertir tabla en texto</w:t>
      </w:r>
      <w:bookmarkEnd w:id="21"/>
      <w:bookmarkEnd w:id="22"/>
    </w:p>
    <w:p w:rsidR="006C2D28" w:rsidRPr="004E5E1E" w:rsidRDefault="006C2D28" w:rsidP="006C2D28">
      <w:pPr>
        <w:keepNext/>
        <w:ind w:left="720"/>
        <w:jc w:val="left"/>
        <w:outlineLvl w:val="2"/>
        <w:rPr>
          <w:rFonts w:eastAsia="Times New Roman" w:cs="Arial"/>
          <w:b/>
          <w:bCs/>
          <w:szCs w:val="21"/>
          <w:lang w:val="es-ES_tradnl" w:eastAsia="es-ES"/>
        </w:rPr>
      </w:pPr>
      <w:r w:rsidRPr="004E5E1E">
        <w:rPr>
          <w:rFonts w:cs="Arial"/>
          <w:noProof/>
          <w:szCs w:val="20"/>
          <w:lang w:eastAsia="es-CO"/>
        </w:rPr>
        <w:drawing>
          <wp:anchor distT="0" distB="0" distL="114300" distR="114300" simplePos="0" relativeHeight="252451328" behindDoc="0" locked="0" layoutInCell="1" allowOverlap="1" wp14:anchorId="3002719D" wp14:editId="68CD5765">
            <wp:simplePos x="0" y="0"/>
            <wp:positionH relativeFrom="margin">
              <wp:posOffset>4318000</wp:posOffset>
            </wp:positionH>
            <wp:positionV relativeFrom="paragraph">
              <wp:posOffset>66040</wp:posOffset>
            </wp:positionV>
            <wp:extent cx="2025015" cy="1923415"/>
            <wp:effectExtent l="0" t="0" r="0" b="635"/>
            <wp:wrapThrough wrapText="bothSides">
              <wp:wrapPolygon edited="0">
                <wp:start x="0" y="0"/>
                <wp:lineTo x="0" y="21393"/>
                <wp:lineTo x="21336" y="21393"/>
                <wp:lineTo x="21336"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5015" cy="1923415"/>
                    </a:xfrm>
                    <a:prstGeom prst="rect">
                      <a:avLst/>
                    </a:prstGeom>
                  </pic:spPr>
                </pic:pic>
              </a:graphicData>
            </a:graphic>
            <wp14:sizeRelH relativeFrom="page">
              <wp14:pctWidth>0</wp14:pctWidth>
            </wp14:sizeRelH>
            <wp14:sizeRelV relativeFrom="page">
              <wp14:pctHeight>0</wp14:pctHeight>
            </wp14:sizeRelV>
          </wp:anchor>
        </w:drawing>
      </w:r>
    </w:p>
    <w:p w:rsidR="006C2D28" w:rsidRPr="004E5E1E" w:rsidRDefault="006C2D28" w:rsidP="000779B0">
      <w:pPr>
        <w:numPr>
          <w:ilvl w:val="0"/>
          <w:numId w:val="10"/>
        </w:numPr>
        <w:ind w:left="426"/>
        <w:contextualSpacing/>
        <w:jc w:val="left"/>
        <w:rPr>
          <w:rFonts w:cs="Arial"/>
          <w:szCs w:val="20"/>
        </w:rPr>
      </w:pPr>
      <w:r w:rsidRPr="004E5E1E">
        <w:rPr>
          <w:rFonts w:cs="Arial"/>
          <w:szCs w:val="20"/>
        </w:rPr>
        <w:t>Seleccionar las filas que se desean convertir en texto</w:t>
      </w:r>
    </w:p>
    <w:p w:rsidR="006C2D28" w:rsidRPr="004E5E1E" w:rsidRDefault="006C2D28" w:rsidP="000779B0">
      <w:pPr>
        <w:numPr>
          <w:ilvl w:val="0"/>
          <w:numId w:val="10"/>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6C2D28" w:rsidRPr="004E5E1E" w:rsidRDefault="006C2D28" w:rsidP="000779B0">
      <w:pPr>
        <w:numPr>
          <w:ilvl w:val="0"/>
          <w:numId w:val="10"/>
        </w:numPr>
        <w:ind w:left="426"/>
        <w:contextualSpacing/>
        <w:jc w:val="left"/>
        <w:rPr>
          <w:rFonts w:cs="Arial"/>
          <w:szCs w:val="20"/>
        </w:rPr>
      </w:pPr>
      <w:r w:rsidRPr="004E5E1E">
        <w:rPr>
          <w:rFonts w:cs="Arial"/>
          <w:szCs w:val="20"/>
        </w:rPr>
        <w:t xml:space="preserve">Clic en el icono </w:t>
      </w:r>
      <w:r w:rsidRPr="004E5E1E">
        <w:rPr>
          <w:rFonts w:cs="Arial"/>
          <w:b/>
          <w:szCs w:val="20"/>
        </w:rPr>
        <w:t>Convertir Texto A</w:t>
      </w:r>
    </w:p>
    <w:p w:rsidR="006C2D28" w:rsidRPr="004E5E1E" w:rsidRDefault="006C2D28" w:rsidP="000779B0">
      <w:pPr>
        <w:numPr>
          <w:ilvl w:val="0"/>
          <w:numId w:val="10"/>
        </w:numPr>
        <w:ind w:left="426"/>
        <w:contextualSpacing/>
        <w:jc w:val="left"/>
        <w:rPr>
          <w:rFonts w:cs="Arial"/>
          <w:szCs w:val="20"/>
        </w:rPr>
      </w:pPr>
      <w:r w:rsidRPr="004E5E1E">
        <w:rPr>
          <w:rFonts w:cs="Arial"/>
          <w:szCs w:val="20"/>
        </w:rPr>
        <w:t xml:space="preserve">En las opciones de </w:t>
      </w:r>
      <w:r w:rsidRPr="004E5E1E">
        <w:rPr>
          <w:rFonts w:cs="Arial"/>
          <w:b/>
          <w:szCs w:val="20"/>
        </w:rPr>
        <w:t>Separadores</w:t>
      </w:r>
      <w:r w:rsidRPr="004E5E1E">
        <w:rPr>
          <w:rFonts w:cs="Arial"/>
          <w:szCs w:val="20"/>
        </w:rPr>
        <w:t xml:space="preserve">, seleccionar el carácter que se desea usar para separar el texto </w:t>
      </w:r>
    </w:p>
    <w:p w:rsidR="006C2D28" w:rsidRPr="004E5E1E" w:rsidRDefault="006C2D28" w:rsidP="000779B0">
      <w:pPr>
        <w:numPr>
          <w:ilvl w:val="0"/>
          <w:numId w:val="10"/>
        </w:numPr>
        <w:ind w:left="426"/>
        <w:contextualSpacing/>
        <w:jc w:val="left"/>
        <w:rPr>
          <w:rFonts w:cs="Arial"/>
          <w:szCs w:val="20"/>
        </w:rPr>
      </w:pPr>
      <w:r w:rsidRPr="004E5E1E">
        <w:rPr>
          <w:rFonts w:cs="Arial"/>
          <w:szCs w:val="20"/>
        </w:rPr>
        <w:t>Presionar clic en Aceptar</w:t>
      </w:r>
    </w:p>
    <w:p w:rsidR="006C2D28" w:rsidRPr="004E5E1E" w:rsidRDefault="006C2D28" w:rsidP="006C2D28">
      <w:pPr>
        <w:contextualSpacing/>
        <w:jc w:val="left"/>
        <w:rPr>
          <w:rFonts w:cs="Arial"/>
          <w:szCs w:val="20"/>
        </w:rPr>
      </w:pPr>
    </w:p>
    <w:p w:rsidR="006C2D28" w:rsidRDefault="006C2D28" w:rsidP="006C2D28">
      <w:pPr>
        <w:contextualSpacing/>
        <w:jc w:val="left"/>
        <w:rPr>
          <w:rFonts w:cs="Arial"/>
          <w:szCs w:val="20"/>
        </w:rPr>
      </w:pPr>
    </w:p>
    <w:p w:rsidR="003F69B2" w:rsidRPr="004E5E1E" w:rsidRDefault="003F69B2" w:rsidP="006C2D28">
      <w:pPr>
        <w:contextualSpacing/>
        <w:jc w:val="left"/>
        <w:rPr>
          <w:rFonts w:cs="Arial"/>
          <w:szCs w:val="20"/>
        </w:rPr>
      </w:pPr>
    </w:p>
    <w:p w:rsidR="006C2D28" w:rsidRPr="004E5E1E" w:rsidRDefault="006C2D28" w:rsidP="006C2D28">
      <w:pPr>
        <w:contextualSpacing/>
        <w:jc w:val="left"/>
        <w:rPr>
          <w:rFonts w:cs="Arial"/>
          <w:szCs w:val="20"/>
        </w:rPr>
      </w:pPr>
    </w:p>
    <w:p w:rsidR="006C2D28" w:rsidRPr="004E5E1E" w:rsidRDefault="006C2D28" w:rsidP="006C2D28">
      <w:pPr>
        <w:keepNext/>
        <w:spacing w:before="120"/>
        <w:jc w:val="left"/>
        <w:outlineLvl w:val="1"/>
        <w:rPr>
          <w:rFonts w:eastAsia="Times New Roman" w:cs="Arial"/>
          <w:b/>
          <w:szCs w:val="20"/>
          <w:lang w:val="es-ES_tradnl" w:eastAsia="es-ES"/>
        </w:rPr>
      </w:pPr>
      <w:r w:rsidRPr="004E5E1E">
        <w:rPr>
          <w:rFonts w:eastAsia="Times New Roman" w:cs="Arial"/>
          <w:b/>
          <w:szCs w:val="20"/>
          <w:lang w:val="es-ES_tradnl" w:eastAsia="es-ES"/>
        </w:rPr>
        <w:t>CINTA DISEÑO</w:t>
      </w:r>
    </w:p>
    <w:p w:rsidR="006C2D28" w:rsidRPr="004E5E1E" w:rsidRDefault="006C2D28" w:rsidP="006C2D28">
      <w:pPr>
        <w:contextualSpacing/>
        <w:jc w:val="left"/>
        <w:rPr>
          <w:rFonts w:cs="Arial"/>
          <w:szCs w:val="20"/>
        </w:rPr>
      </w:pPr>
    </w:p>
    <w:p w:rsidR="006C2D28" w:rsidRPr="004E5E1E" w:rsidRDefault="006C2D28" w:rsidP="006C2D28">
      <w:pPr>
        <w:contextualSpacing/>
        <w:jc w:val="left"/>
        <w:rPr>
          <w:rFonts w:cs="Arial"/>
          <w:szCs w:val="20"/>
        </w:rPr>
      </w:pPr>
    </w:p>
    <w:p w:rsidR="006C2D28" w:rsidRPr="004E5E1E" w:rsidRDefault="006C2D28" w:rsidP="006C2D28">
      <w:pPr>
        <w:contextualSpacing/>
        <w:jc w:val="left"/>
        <w:rPr>
          <w:rFonts w:cs="Arial"/>
          <w:szCs w:val="20"/>
        </w:rPr>
      </w:pPr>
      <w:r w:rsidRPr="004E5E1E">
        <w:rPr>
          <w:rFonts w:cs="Arial"/>
          <w:b/>
        </w:rPr>
        <w:object w:dxaOrig="4320" w:dyaOrig="763">
          <v:shape id="_x0000_i1073" type="#_x0000_t75" style="width:497.1pt;height:60.1pt" o:ole="" o:bordertopcolor="this" o:borderleftcolor="this" o:borderbottomcolor="this" o:borderrightcolor="this">
            <v:imagedata r:id="rId52" o:title=""/>
            <w10:bordertop type="single" width="12"/>
            <w10:borderleft type="single" width="12"/>
            <w10:borderbottom type="single" width="12"/>
            <w10:borderright type="single" width="12"/>
          </v:shape>
          <o:OLEObject Type="Embed" ProgID="PBrush" ShapeID="_x0000_i1073" DrawAspect="Content" ObjectID="_1508569173" r:id="rId53"/>
        </w:object>
      </w:r>
    </w:p>
    <w:p w:rsidR="006C2D28" w:rsidRPr="004E5E1E" w:rsidRDefault="006C2D28" w:rsidP="006C2D28">
      <w:pPr>
        <w:pStyle w:val="Ttulo3"/>
      </w:pPr>
      <w:bookmarkStart w:id="23" w:name="_Toc348891468"/>
      <w:bookmarkStart w:id="24" w:name="_Toc348901695"/>
      <w:r w:rsidRPr="004E5E1E">
        <w:t>Estilos de tabla</w:t>
      </w:r>
      <w:bookmarkEnd w:id="23"/>
      <w:bookmarkEnd w:id="24"/>
    </w:p>
    <w:p w:rsidR="006C2D28" w:rsidRPr="004E5E1E" w:rsidRDefault="006C2D28" w:rsidP="006C2D28">
      <w:pPr>
        <w:rPr>
          <w:rFonts w:cs="Arial"/>
          <w:szCs w:val="20"/>
        </w:rPr>
      </w:pPr>
      <w:r w:rsidRPr="004E5E1E">
        <w:rPr>
          <w:rFonts w:cs="Arial"/>
          <w:szCs w:val="20"/>
        </w:rPr>
        <w:t>Esta herramienta permite aplicar formatos prediseñados a la tabla seleccionada, pero también permite modificar estos formatos a gusto del usuario. Para ello realice lo siguiente:</w:t>
      </w:r>
    </w:p>
    <w:p w:rsidR="006C2D28" w:rsidRPr="004E5E1E" w:rsidRDefault="006C2D28" w:rsidP="000779B0">
      <w:pPr>
        <w:numPr>
          <w:ilvl w:val="0"/>
          <w:numId w:val="2"/>
        </w:numPr>
        <w:ind w:left="426"/>
        <w:contextualSpacing/>
        <w:rPr>
          <w:rFonts w:cs="Arial"/>
          <w:szCs w:val="20"/>
        </w:rPr>
      </w:pPr>
      <w:r w:rsidRPr="004E5E1E">
        <w:rPr>
          <w:rFonts w:cs="Arial"/>
          <w:szCs w:val="20"/>
        </w:rPr>
        <w:t>Ubique el cursor en cualquier celda de la tabla</w:t>
      </w:r>
    </w:p>
    <w:p w:rsidR="006C2D28" w:rsidRPr="004E5E1E" w:rsidRDefault="006C2D28" w:rsidP="006C2D28">
      <w:pPr>
        <w:contextualSpacing/>
        <w:rPr>
          <w:rFonts w:cs="Arial"/>
          <w:szCs w:val="20"/>
        </w:rPr>
      </w:pPr>
    </w:p>
    <w:p w:rsidR="006C2D28" w:rsidRPr="004E5E1E" w:rsidRDefault="006C2D28" w:rsidP="000779B0">
      <w:pPr>
        <w:numPr>
          <w:ilvl w:val="0"/>
          <w:numId w:val="2"/>
        </w:numPr>
        <w:ind w:left="426"/>
        <w:contextualSpacing/>
        <w:rPr>
          <w:rFonts w:cs="Arial"/>
          <w:szCs w:val="20"/>
        </w:rPr>
      </w:pPr>
      <w:r w:rsidRPr="004E5E1E">
        <w:rPr>
          <w:rFonts w:cs="Arial"/>
          <w:szCs w:val="20"/>
        </w:rPr>
        <w:t xml:space="preserve">Clic en la ficha </w:t>
      </w:r>
      <w:r w:rsidRPr="004E5E1E">
        <w:rPr>
          <w:rFonts w:cs="Arial"/>
          <w:b/>
          <w:szCs w:val="20"/>
        </w:rPr>
        <w:t>Diseño</w:t>
      </w:r>
      <w:r w:rsidRPr="004E5E1E">
        <w:rPr>
          <w:rFonts w:cs="Arial"/>
          <w:szCs w:val="20"/>
        </w:rPr>
        <w:t xml:space="preserve"> de las  </w:t>
      </w:r>
      <w:r w:rsidRPr="004E5E1E">
        <w:rPr>
          <w:rFonts w:cs="Arial"/>
          <w:b/>
          <w:szCs w:val="20"/>
        </w:rPr>
        <w:t>Herramientas de tabla</w:t>
      </w:r>
    </w:p>
    <w:p w:rsidR="006C2D28" w:rsidRPr="004E5E1E" w:rsidRDefault="006C2D28" w:rsidP="006C2D28">
      <w:pPr>
        <w:ind w:left="426"/>
        <w:contextualSpacing/>
        <w:rPr>
          <w:rFonts w:cs="Arial"/>
          <w:szCs w:val="20"/>
        </w:rPr>
      </w:pPr>
    </w:p>
    <w:p w:rsidR="006C2D28" w:rsidRPr="004E5E1E" w:rsidRDefault="006C2D28" w:rsidP="000779B0">
      <w:pPr>
        <w:numPr>
          <w:ilvl w:val="0"/>
          <w:numId w:val="2"/>
        </w:numPr>
        <w:ind w:left="426"/>
        <w:contextualSpacing/>
        <w:rPr>
          <w:rFonts w:cs="Arial"/>
          <w:szCs w:val="20"/>
        </w:rPr>
      </w:pPr>
      <w:r w:rsidRPr="004E5E1E">
        <w:rPr>
          <w:rFonts w:cs="Arial"/>
          <w:szCs w:val="20"/>
        </w:rPr>
        <w:t xml:space="preserve">Desplegar las opciones de los </w:t>
      </w:r>
      <w:r w:rsidRPr="004E5E1E">
        <w:rPr>
          <w:rFonts w:cs="Arial"/>
          <w:b/>
          <w:szCs w:val="20"/>
        </w:rPr>
        <w:t>Estilos</w:t>
      </w:r>
      <w:r w:rsidRPr="004E5E1E">
        <w:rPr>
          <w:rFonts w:cs="Arial"/>
          <w:szCs w:val="20"/>
        </w:rPr>
        <w:t xml:space="preserve"> </w:t>
      </w:r>
      <w:r w:rsidRPr="004E5E1E">
        <w:rPr>
          <w:rFonts w:cs="Arial"/>
          <w:b/>
          <w:szCs w:val="20"/>
        </w:rPr>
        <w:t>de tabla</w:t>
      </w:r>
    </w:p>
    <w:p w:rsidR="006C2D28" w:rsidRPr="004E5E1E" w:rsidRDefault="006C2D28" w:rsidP="000779B0">
      <w:pPr>
        <w:numPr>
          <w:ilvl w:val="0"/>
          <w:numId w:val="2"/>
        </w:numPr>
        <w:ind w:left="426"/>
        <w:contextualSpacing/>
        <w:rPr>
          <w:rFonts w:cs="Arial"/>
          <w:szCs w:val="20"/>
        </w:rPr>
      </w:pPr>
      <w:r w:rsidRPr="004E5E1E">
        <w:rPr>
          <w:rFonts w:cs="Arial"/>
          <w:szCs w:val="20"/>
        </w:rPr>
        <w:t>Elegir el estilo de tabla que se desea utilizar</w:t>
      </w:r>
    </w:p>
    <w:p w:rsidR="006C2D28" w:rsidRPr="004E5E1E" w:rsidRDefault="006C2D28" w:rsidP="006C2D28">
      <w:pPr>
        <w:rPr>
          <w:rFonts w:cs="Arial"/>
          <w:szCs w:val="20"/>
        </w:rPr>
      </w:pPr>
    </w:p>
    <w:p w:rsidR="006C2D28" w:rsidRPr="004E5E1E" w:rsidRDefault="006C2D28" w:rsidP="006C2D28">
      <w:pPr>
        <w:pStyle w:val="Ttulo3"/>
      </w:pPr>
      <w:bookmarkStart w:id="25" w:name="_Toc348891469"/>
      <w:bookmarkStart w:id="26" w:name="_Toc348901696"/>
      <w:r w:rsidRPr="004E5E1E">
        <w:t>Dibujar bordes</w:t>
      </w:r>
      <w:bookmarkEnd w:id="25"/>
      <w:bookmarkEnd w:id="26"/>
    </w:p>
    <w:p w:rsidR="006C2D28" w:rsidRPr="004E5E1E" w:rsidRDefault="006C2D28" w:rsidP="006C2D28">
      <w:pPr>
        <w:jc w:val="left"/>
        <w:rPr>
          <w:rFonts w:cs="Arial"/>
          <w:szCs w:val="20"/>
        </w:rPr>
      </w:pPr>
      <w:r w:rsidRPr="004E5E1E">
        <w:rPr>
          <w:rFonts w:cs="Arial"/>
          <w:szCs w:val="20"/>
          <w:lang w:val="es-ES_tradnl" w:eastAsia="es-ES"/>
        </w:rPr>
        <w:t>Para dibujar los bordes de la tabla se deben realizar los siguientes pasos:</w:t>
      </w:r>
    </w:p>
    <w:p w:rsidR="006C2D28" w:rsidRPr="004E5E1E" w:rsidRDefault="006C2D28" w:rsidP="000779B0">
      <w:pPr>
        <w:numPr>
          <w:ilvl w:val="0"/>
          <w:numId w:val="2"/>
        </w:numPr>
        <w:ind w:left="426"/>
        <w:contextualSpacing/>
        <w:jc w:val="left"/>
        <w:rPr>
          <w:rFonts w:cs="Arial"/>
          <w:noProof/>
          <w:szCs w:val="20"/>
          <w:lang w:eastAsia="es-ES"/>
        </w:rPr>
      </w:pPr>
      <w:r w:rsidRPr="004E5E1E">
        <w:rPr>
          <w:rFonts w:cs="Arial"/>
          <w:noProof/>
          <w:szCs w:val="20"/>
          <w:lang w:eastAsia="es-CO"/>
        </w:rPr>
        <w:drawing>
          <wp:anchor distT="0" distB="0" distL="114300" distR="114300" simplePos="0" relativeHeight="252452352" behindDoc="0" locked="0" layoutInCell="1" allowOverlap="1" wp14:anchorId="289EA2D9" wp14:editId="68DA1A8C">
            <wp:simplePos x="0" y="0"/>
            <wp:positionH relativeFrom="column">
              <wp:posOffset>4566285</wp:posOffset>
            </wp:positionH>
            <wp:positionV relativeFrom="paragraph">
              <wp:posOffset>29210</wp:posOffset>
            </wp:positionV>
            <wp:extent cx="1513840" cy="285750"/>
            <wp:effectExtent l="19050" t="19050" r="10160" b="19050"/>
            <wp:wrapThrough wrapText="bothSides">
              <wp:wrapPolygon edited="0">
                <wp:start x="-272" y="-1440"/>
                <wp:lineTo x="-272" y="21600"/>
                <wp:lineTo x="21473" y="21600"/>
                <wp:lineTo x="21473" y="-1440"/>
                <wp:lineTo x="-272" y="-1440"/>
              </wp:wrapPolygon>
            </wp:wrapThrough>
            <wp:docPr id="93"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3840" cy="2857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rPr>
        <w:t>Seleccionar</w:t>
      </w:r>
      <w:r w:rsidRPr="004E5E1E">
        <w:rPr>
          <w:rFonts w:cs="Arial"/>
          <w:szCs w:val="20"/>
          <w:lang w:val="es-ES_tradnl" w:eastAsia="es-ES"/>
        </w:rPr>
        <w:t xml:space="preserve"> la tabla a la que se le desea dibujar los bordes</w:t>
      </w:r>
    </w:p>
    <w:p w:rsidR="006C2D28" w:rsidRPr="004E5E1E" w:rsidRDefault="006C2D28" w:rsidP="006C2D28">
      <w:pPr>
        <w:ind w:left="426"/>
        <w:contextualSpacing/>
        <w:jc w:val="left"/>
        <w:rPr>
          <w:rFonts w:cs="Arial"/>
          <w:noProof/>
          <w:szCs w:val="20"/>
          <w:lang w:eastAsia="es-ES"/>
        </w:rPr>
      </w:pPr>
    </w:p>
    <w:p w:rsidR="006C2D28" w:rsidRPr="004E5E1E" w:rsidRDefault="006C2D28" w:rsidP="006C2D28">
      <w:pPr>
        <w:jc w:val="left"/>
        <w:rPr>
          <w:rFonts w:cs="Arial"/>
          <w:szCs w:val="20"/>
          <w:lang w:val="es-ES_tradnl" w:eastAsia="es-ES"/>
        </w:rPr>
      </w:pPr>
      <w:r w:rsidRPr="004E5E1E">
        <w:rPr>
          <w:rFonts w:cs="Arial"/>
          <w:szCs w:val="20"/>
        </w:rPr>
        <w:t>Elegir</w:t>
      </w:r>
      <w:r w:rsidRPr="004E5E1E">
        <w:rPr>
          <w:rFonts w:cs="Arial"/>
          <w:szCs w:val="20"/>
          <w:lang w:val="es-ES_tradnl" w:eastAsia="es-ES"/>
        </w:rPr>
        <w:t xml:space="preserve"> el estilo de la línea, utilizando el icono </w:t>
      </w:r>
      <w:r w:rsidRPr="004E5E1E">
        <w:rPr>
          <w:rFonts w:cs="Arial"/>
          <w:b/>
          <w:szCs w:val="20"/>
          <w:lang w:val="es-ES_tradnl" w:eastAsia="es-ES"/>
        </w:rPr>
        <w:t>Estilo de pluma</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r w:rsidRPr="004E5E1E">
        <w:rPr>
          <w:rFonts w:cs="Arial"/>
          <w:szCs w:val="20"/>
          <w:lang w:val="es-ES_tradnl" w:eastAsia="es-ES"/>
        </w:rPr>
        <w:t>-</w:t>
      </w:r>
    </w:p>
    <w:p w:rsidR="006C2D28" w:rsidRPr="004E5E1E" w:rsidRDefault="006C2D28" w:rsidP="006C2D28">
      <w:pPr>
        <w:jc w:val="left"/>
        <w:rPr>
          <w:rFonts w:cs="Arial"/>
          <w:szCs w:val="20"/>
          <w:lang w:val="es-ES_tradnl" w:eastAsia="es-ES"/>
        </w:rPr>
      </w:pPr>
      <w:r w:rsidRPr="004E5E1E">
        <w:rPr>
          <w:rFonts w:cs="Arial"/>
          <w:noProof/>
          <w:szCs w:val="20"/>
          <w:lang w:eastAsia="es-CO"/>
        </w:rPr>
        <w:drawing>
          <wp:anchor distT="0" distB="0" distL="114300" distR="114300" simplePos="0" relativeHeight="252453376" behindDoc="0" locked="0" layoutInCell="1" allowOverlap="1" wp14:anchorId="12396426" wp14:editId="3EC3BFE0">
            <wp:simplePos x="0" y="0"/>
            <wp:positionH relativeFrom="column">
              <wp:posOffset>4499610</wp:posOffset>
            </wp:positionH>
            <wp:positionV relativeFrom="paragraph">
              <wp:posOffset>20320</wp:posOffset>
            </wp:positionV>
            <wp:extent cx="1791335" cy="314325"/>
            <wp:effectExtent l="19050" t="19050" r="18415" b="28575"/>
            <wp:wrapThrough wrapText="bothSides">
              <wp:wrapPolygon edited="0">
                <wp:start x="-230" y="-1309"/>
                <wp:lineTo x="-230" y="22255"/>
                <wp:lineTo x="21592" y="22255"/>
                <wp:lineTo x="21592" y="-1309"/>
                <wp:lineTo x="-230" y="-1309"/>
              </wp:wrapPolygon>
            </wp:wrapThrough>
            <wp:docPr id="96" name="Imagen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335" cy="3143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6C2D28" w:rsidRPr="004E5E1E" w:rsidRDefault="003F69B2" w:rsidP="000779B0">
      <w:pPr>
        <w:pStyle w:val="Prrafodelista"/>
        <w:numPr>
          <w:ilvl w:val="0"/>
          <w:numId w:val="2"/>
        </w:numPr>
        <w:jc w:val="left"/>
        <w:rPr>
          <w:rFonts w:cs="Arial"/>
          <w:szCs w:val="20"/>
          <w:lang w:val="es-ES_tradnl" w:eastAsia="es-ES"/>
        </w:rPr>
      </w:pPr>
      <w:r>
        <w:rPr>
          <w:rFonts w:eastAsia="Times New Roman" w:cs="Arial"/>
          <w:noProof/>
        </w:rPr>
        <w:object w:dxaOrig="1440" w:dyaOrig="1440">
          <v:shape id="_x0000_s143225" type="#_x0000_t75" style="position:absolute;left:0;text-align:left;margin-left:351.3pt;margin-top:20.85pt;width:2in;height:26.75pt;z-index:252454400;mso-position-horizontal-relative:text;mso-position-vertical-relative:text;mso-width-relative:page;mso-height-relative:page" wrapcoords="-222 -1440 -222 22320 21822 22320 21822 -1440 -222 -1440" stroked="t" strokeweight="1.5pt">
            <v:imagedata r:id="rId56" o:title=""/>
            <w10:wrap type="through"/>
          </v:shape>
          <o:OLEObject Type="Embed" ProgID="PBrush" ShapeID="_x0000_s143225" DrawAspect="Content" ObjectID="_1508569214" r:id="rId57"/>
        </w:object>
      </w:r>
      <w:r w:rsidR="006C2D28" w:rsidRPr="004E5E1E">
        <w:rPr>
          <w:rFonts w:cs="Arial"/>
          <w:szCs w:val="20"/>
        </w:rPr>
        <w:t>Seleccionar</w:t>
      </w:r>
      <w:r w:rsidR="006C2D28" w:rsidRPr="004E5E1E">
        <w:rPr>
          <w:rFonts w:cs="Arial"/>
          <w:szCs w:val="20"/>
          <w:lang w:val="es-ES_tradnl" w:eastAsia="es-ES"/>
        </w:rPr>
        <w:t xml:space="preserve"> el grosor de la pluma, utilizando el icono </w:t>
      </w:r>
      <w:r w:rsidR="006C2D28" w:rsidRPr="004E5E1E">
        <w:rPr>
          <w:rFonts w:cs="Arial"/>
          <w:b/>
          <w:szCs w:val="20"/>
          <w:lang w:val="es-ES_tradnl" w:eastAsia="es-ES"/>
        </w:rPr>
        <w:t>Grosor de pluma</w:t>
      </w:r>
      <w:r w:rsidR="006C2D28" w:rsidRPr="004E5E1E">
        <w:rPr>
          <w:rFonts w:cs="Arial"/>
          <w:szCs w:val="20"/>
          <w:lang w:val="es-ES_tradnl" w:eastAsia="es-ES"/>
        </w:rPr>
        <w:t xml:space="preserve"> de la ficha </w:t>
      </w:r>
      <w:r w:rsidR="006C2D28" w:rsidRPr="004E5E1E">
        <w:rPr>
          <w:rFonts w:cs="Arial"/>
          <w:b/>
          <w:szCs w:val="20"/>
          <w:lang w:val="es-ES_tradnl" w:eastAsia="es-ES"/>
        </w:rPr>
        <w:t>Diseño</w:t>
      </w:r>
      <w:r w:rsidR="006C2D28" w:rsidRPr="004E5E1E">
        <w:rPr>
          <w:rFonts w:cs="Arial"/>
          <w:szCs w:val="20"/>
          <w:lang w:val="es-ES_tradnl" w:eastAsia="es-ES"/>
        </w:rPr>
        <w:t xml:space="preserve"> de las </w:t>
      </w:r>
      <w:r w:rsidR="006C2D28" w:rsidRPr="004E5E1E">
        <w:rPr>
          <w:rFonts w:cs="Arial"/>
          <w:b/>
          <w:szCs w:val="20"/>
          <w:lang w:val="es-ES_tradnl" w:eastAsia="es-ES"/>
        </w:rPr>
        <w:t>Herramientas de tabla</w:t>
      </w:r>
      <w:r w:rsidR="006C2D28" w:rsidRPr="004E5E1E">
        <w:rPr>
          <w:rFonts w:cs="Arial"/>
          <w:szCs w:val="20"/>
          <w:lang w:val="es-ES_tradnl" w:eastAsia="es-ES"/>
        </w:rPr>
        <w:t>.</w:t>
      </w:r>
    </w:p>
    <w:p w:rsidR="006C2D28" w:rsidRPr="004E5E1E" w:rsidRDefault="006C2D28" w:rsidP="006C2D28">
      <w:pPr>
        <w:pStyle w:val="Prrafodelista"/>
        <w:jc w:val="left"/>
        <w:rPr>
          <w:rFonts w:cs="Arial"/>
          <w:szCs w:val="20"/>
          <w:lang w:val="es-ES_tradnl" w:eastAsia="es-ES"/>
        </w:rPr>
      </w:pPr>
    </w:p>
    <w:p w:rsidR="006C2D28" w:rsidRPr="004E5E1E" w:rsidRDefault="006C2D28" w:rsidP="000779B0">
      <w:pPr>
        <w:pStyle w:val="Prrafodelista"/>
        <w:numPr>
          <w:ilvl w:val="0"/>
          <w:numId w:val="2"/>
        </w:numPr>
        <w:jc w:val="center"/>
        <w:rPr>
          <w:rFonts w:cs="Arial"/>
          <w:szCs w:val="20"/>
          <w:lang w:val="es-ES_tradnl" w:eastAsia="es-ES"/>
        </w:rPr>
      </w:pPr>
      <w:r w:rsidRPr="004E5E1E">
        <w:rPr>
          <w:rFonts w:cs="Arial"/>
          <w:szCs w:val="20"/>
        </w:rPr>
        <w:t>Elegir</w:t>
      </w:r>
      <w:r w:rsidRPr="004E5E1E">
        <w:rPr>
          <w:rFonts w:cs="Arial"/>
          <w:szCs w:val="20"/>
          <w:lang w:val="es-ES_tradnl" w:eastAsia="es-ES"/>
        </w:rPr>
        <w:t xml:space="preserve"> el color de la pluma, utilizando el icono </w:t>
      </w:r>
      <w:r w:rsidRPr="004E5E1E">
        <w:rPr>
          <w:rFonts w:cs="Arial"/>
          <w:b/>
          <w:szCs w:val="20"/>
          <w:lang w:val="es-ES_tradnl" w:eastAsia="es-ES"/>
        </w:rPr>
        <w:t>Color de la pluma</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r w:rsidRPr="004E5E1E">
        <w:rPr>
          <w:rFonts w:cs="Arial"/>
          <w:szCs w:val="20"/>
          <w:lang w:val="es-ES_tradnl" w:eastAsia="es-ES"/>
        </w:rPr>
        <w:t>-</w:t>
      </w:r>
    </w:p>
    <w:p w:rsidR="006C2D28" w:rsidRPr="004E5E1E" w:rsidRDefault="006C2D28" w:rsidP="006C2D28">
      <w:pPr>
        <w:jc w:val="center"/>
        <w:rPr>
          <w:rFonts w:cs="Arial"/>
          <w:noProof/>
          <w:szCs w:val="20"/>
          <w:lang w:eastAsia="es-CO"/>
        </w:rPr>
      </w:pPr>
      <w:r w:rsidRPr="004E5E1E">
        <w:rPr>
          <w:rFonts w:cs="Arial"/>
          <w:noProof/>
          <w:lang w:eastAsia="es-CO"/>
        </w:rPr>
        <w:drawing>
          <wp:anchor distT="0" distB="0" distL="114300" distR="114300" simplePos="0" relativeHeight="252455424" behindDoc="0" locked="0" layoutInCell="1" allowOverlap="1" wp14:anchorId="76A4C572" wp14:editId="2A3794C9">
            <wp:simplePos x="0" y="0"/>
            <wp:positionH relativeFrom="column">
              <wp:posOffset>4894580</wp:posOffset>
            </wp:positionH>
            <wp:positionV relativeFrom="paragraph">
              <wp:posOffset>635</wp:posOffset>
            </wp:positionV>
            <wp:extent cx="1356995" cy="285750"/>
            <wp:effectExtent l="19050" t="19050" r="14605" b="19050"/>
            <wp:wrapThrough wrapText="bothSides">
              <wp:wrapPolygon edited="0">
                <wp:start x="-303" y="-1440"/>
                <wp:lineTo x="-303" y="21600"/>
                <wp:lineTo x="21529" y="21600"/>
                <wp:lineTo x="21529" y="-1440"/>
                <wp:lineTo x="-303" y="-1440"/>
              </wp:wrapPolygon>
            </wp:wrapThrough>
            <wp:docPr id="98"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6995" cy="2857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6C2D28" w:rsidRPr="004E5E1E" w:rsidRDefault="006C2D28" w:rsidP="006C2D28">
      <w:pPr>
        <w:jc w:val="left"/>
        <w:rPr>
          <w:rFonts w:cs="Arial"/>
          <w:noProof/>
          <w:szCs w:val="20"/>
          <w:lang w:eastAsia="es-ES"/>
        </w:rPr>
      </w:pPr>
      <w:r>
        <w:rPr>
          <w:rFonts w:cs="Arial"/>
          <w:noProof/>
          <w:lang w:eastAsia="es-CO"/>
        </w:rPr>
        <w:drawing>
          <wp:anchor distT="0" distB="0" distL="114300" distR="114300" simplePos="0" relativeHeight="252456448" behindDoc="1" locked="0" layoutInCell="1" allowOverlap="1">
            <wp:simplePos x="0" y="0"/>
            <wp:positionH relativeFrom="column">
              <wp:posOffset>5280660</wp:posOffset>
            </wp:positionH>
            <wp:positionV relativeFrom="paragraph">
              <wp:posOffset>330200</wp:posOffset>
            </wp:positionV>
            <wp:extent cx="447675" cy="628650"/>
            <wp:effectExtent l="19050" t="19050" r="28575" b="19050"/>
            <wp:wrapThrough wrapText="bothSides">
              <wp:wrapPolygon edited="0">
                <wp:start x="-919" y="-655"/>
                <wp:lineTo x="-919" y="21600"/>
                <wp:lineTo x="22060" y="21600"/>
                <wp:lineTo x="22060" y="-655"/>
                <wp:lineTo x="-919" y="-655"/>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Elegir</w:t>
      </w:r>
      <w:r w:rsidRPr="004E5E1E">
        <w:rPr>
          <w:rFonts w:cs="Arial"/>
          <w:szCs w:val="20"/>
          <w:lang w:val="es-ES_tradnl" w:eastAsia="es-ES"/>
        </w:rPr>
        <w:t xml:space="preserve"> el borde de la tabla al que se le desea aplicar los formatos de borde seleccionados, utilizando el icono </w:t>
      </w:r>
      <w:r w:rsidRPr="004E5E1E">
        <w:rPr>
          <w:rFonts w:cs="Arial"/>
          <w:b/>
          <w:szCs w:val="20"/>
          <w:lang w:val="es-ES_tradnl" w:eastAsia="es-ES"/>
        </w:rPr>
        <w:t>Bordes</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p>
    <w:p w:rsidR="006C2D28" w:rsidRPr="004E5E1E" w:rsidRDefault="006C2D28" w:rsidP="006C2D28">
      <w:pPr>
        <w:pStyle w:val="Prrafodelista"/>
        <w:jc w:val="left"/>
        <w:rPr>
          <w:rFonts w:cs="Arial"/>
          <w:noProof/>
          <w:szCs w:val="20"/>
          <w:lang w:eastAsia="es-ES"/>
        </w:rPr>
      </w:pPr>
    </w:p>
    <w:p w:rsidR="006C2D28" w:rsidRPr="004E5E1E" w:rsidRDefault="006C2D28" w:rsidP="000779B0">
      <w:pPr>
        <w:pStyle w:val="Prrafodelista"/>
        <w:numPr>
          <w:ilvl w:val="0"/>
          <w:numId w:val="2"/>
        </w:numPr>
        <w:jc w:val="left"/>
        <w:rPr>
          <w:rFonts w:cs="Arial"/>
          <w:noProof/>
          <w:szCs w:val="20"/>
          <w:lang w:eastAsia="es-ES"/>
        </w:rPr>
      </w:pPr>
      <w:r w:rsidRPr="004E5E1E">
        <w:rPr>
          <w:rFonts w:cs="Arial"/>
          <w:szCs w:val="20"/>
          <w:lang w:val="es-ES_tradnl" w:eastAsia="es-ES"/>
        </w:rPr>
        <w:t xml:space="preserve">O </w:t>
      </w:r>
      <w:r w:rsidRPr="004E5E1E">
        <w:rPr>
          <w:rFonts w:cs="Arial"/>
          <w:szCs w:val="20"/>
        </w:rPr>
        <w:t>hacer</w:t>
      </w:r>
      <w:r w:rsidRPr="004E5E1E">
        <w:rPr>
          <w:rFonts w:cs="Arial"/>
          <w:szCs w:val="20"/>
          <w:lang w:val="es-ES_tradnl" w:eastAsia="es-ES"/>
        </w:rPr>
        <w:t xml:space="preserve"> clic en el icono </w:t>
      </w:r>
      <w:r w:rsidRPr="004E5E1E">
        <w:rPr>
          <w:rFonts w:cs="Arial"/>
          <w:b/>
          <w:szCs w:val="20"/>
          <w:lang w:val="es-ES_tradnl" w:eastAsia="es-ES"/>
        </w:rPr>
        <w:t>Dibujar Tabla</w:t>
      </w:r>
      <w:r w:rsidRPr="004E5E1E">
        <w:rPr>
          <w:rFonts w:cs="Arial"/>
          <w:szCs w:val="20"/>
          <w:lang w:val="es-ES_tradnl" w:eastAsia="es-ES"/>
        </w:rPr>
        <w:t xml:space="preserve"> para dibujar los bordes de la tabla.-</w:t>
      </w:r>
    </w:p>
    <w:p w:rsidR="006C2D28" w:rsidRPr="004E5E1E" w:rsidRDefault="006C2D28" w:rsidP="006C2D28">
      <w:pPr>
        <w:jc w:val="center"/>
        <w:rPr>
          <w:rFonts w:eastAsia="Times New Roman" w:cs="Arial"/>
          <w:b/>
          <w:szCs w:val="20"/>
          <w:lang w:eastAsia="es-CO"/>
        </w:rPr>
      </w:pPr>
    </w:p>
    <w:p w:rsidR="006C2D28" w:rsidRDefault="006C2D28" w:rsidP="006C2D28">
      <w:pPr>
        <w:pStyle w:val="Ttulo3"/>
      </w:pPr>
      <w:bookmarkStart w:id="27" w:name="_Toc348891470"/>
      <w:bookmarkStart w:id="28" w:name="_Toc348901697"/>
      <w:r w:rsidRPr="004E5E1E">
        <w:t>Sombreado</w:t>
      </w:r>
      <w:bookmarkEnd w:id="27"/>
      <w:bookmarkEnd w:id="28"/>
    </w:p>
    <w:p w:rsidR="003F6C40" w:rsidRPr="003F6C40" w:rsidRDefault="003F6C40" w:rsidP="003F6C40">
      <w:pPr>
        <w:rPr>
          <w:lang w:val="es-ES_tradnl" w:eastAsia="es-ES"/>
        </w:rPr>
      </w:pPr>
    </w:p>
    <w:p w:rsidR="006C2D28" w:rsidRPr="004E5E1E" w:rsidRDefault="006C2D28" w:rsidP="006C2D28">
      <w:pPr>
        <w:rPr>
          <w:rFonts w:cs="Arial"/>
          <w:szCs w:val="20"/>
          <w:lang w:val="es-ES_tradnl" w:eastAsia="es-ES"/>
        </w:rPr>
      </w:pPr>
      <w:r w:rsidRPr="004E5E1E">
        <w:rPr>
          <w:rFonts w:cs="Arial"/>
          <w:szCs w:val="20"/>
          <w:lang w:val="es-ES_tradnl" w:eastAsia="es-ES"/>
        </w:rPr>
        <w:t xml:space="preserve">Esta herramienta colorea el fondo de las celdas seleccionadas. Para ello se deben seleccionar las celdas a las que se les desea aplicar sombreado y elegir el color del fondo </w:t>
      </w:r>
    </w:p>
    <w:p w:rsidR="006C2D28" w:rsidRPr="004E5E1E" w:rsidRDefault="006C2D28" w:rsidP="006C2D28">
      <w:pPr>
        <w:rPr>
          <w:rFonts w:cs="Arial"/>
          <w:b/>
          <w:szCs w:val="20"/>
          <w:lang w:val="es-ES_tradnl" w:eastAsia="es-ES"/>
        </w:rPr>
      </w:pPr>
      <w:proofErr w:type="gramStart"/>
      <w:r w:rsidRPr="004E5E1E">
        <w:rPr>
          <w:rFonts w:cs="Arial"/>
          <w:szCs w:val="20"/>
          <w:lang w:val="es-ES_tradnl" w:eastAsia="es-ES"/>
        </w:rPr>
        <w:t>haciendo</w:t>
      </w:r>
      <w:proofErr w:type="gramEnd"/>
      <w:r w:rsidRPr="004E5E1E">
        <w:rPr>
          <w:rFonts w:cs="Arial"/>
          <w:szCs w:val="20"/>
          <w:lang w:val="es-ES_tradnl" w:eastAsia="es-ES"/>
        </w:rPr>
        <w:t xml:space="preserve"> clic en el icono </w:t>
      </w:r>
      <w:r w:rsidRPr="004E5E1E">
        <w:rPr>
          <w:rFonts w:cs="Arial"/>
          <w:b/>
          <w:szCs w:val="20"/>
          <w:lang w:val="es-ES_tradnl" w:eastAsia="es-ES"/>
        </w:rPr>
        <w:t>Sombreado</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p>
    <w:p w:rsidR="006C2D28" w:rsidRPr="004E5E1E" w:rsidRDefault="006C2D28" w:rsidP="006C2D28">
      <w:pPr>
        <w:rPr>
          <w:rFonts w:cs="Arial"/>
          <w:szCs w:val="20"/>
          <w:lang w:val="es-ES_tradnl" w:eastAsia="es-ES"/>
        </w:rPr>
      </w:pPr>
      <w:r w:rsidRPr="004E5E1E">
        <w:rPr>
          <w:rFonts w:cs="Arial"/>
          <w:noProof/>
          <w:szCs w:val="20"/>
          <w:lang w:eastAsia="es-CO"/>
        </w:rPr>
        <w:drawing>
          <wp:anchor distT="0" distB="0" distL="114300" distR="114300" simplePos="0" relativeHeight="252457472" behindDoc="0" locked="0" layoutInCell="1" allowOverlap="1" wp14:anchorId="3153ABED" wp14:editId="71F772D2">
            <wp:simplePos x="0" y="0"/>
            <wp:positionH relativeFrom="column">
              <wp:posOffset>5452110</wp:posOffset>
            </wp:positionH>
            <wp:positionV relativeFrom="paragraph">
              <wp:posOffset>22225</wp:posOffset>
            </wp:positionV>
            <wp:extent cx="571500" cy="634365"/>
            <wp:effectExtent l="19050" t="19050" r="19050" b="13335"/>
            <wp:wrapThrough wrapText="bothSides">
              <wp:wrapPolygon edited="0">
                <wp:start x="-720" y="-649"/>
                <wp:lineTo x="-720" y="21405"/>
                <wp:lineTo x="21600" y="21405"/>
                <wp:lineTo x="21600" y="-649"/>
                <wp:lineTo x="-720" y="-649"/>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1500" cy="6343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6C2D28" w:rsidRDefault="006C2D28" w:rsidP="006C2D28">
      <w:pPr>
        <w:pStyle w:val="Ttulo3"/>
        <w:rPr>
          <w:noProof/>
        </w:rPr>
      </w:pPr>
      <w:bookmarkStart w:id="29" w:name="_Toc348891471"/>
      <w:bookmarkStart w:id="30" w:name="_Toc348901698"/>
      <w:r w:rsidRPr="004E5E1E">
        <w:t xml:space="preserve">Ver </w:t>
      </w:r>
      <w:r w:rsidRPr="004E5E1E">
        <w:rPr>
          <w:noProof/>
        </w:rPr>
        <w:t>cuadrículas</w:t>
      </w:r>
      <w:bookmarkEnd w:id="29"/>
      <w:bookmarkEnd w:id="30"/>
    </w:p>
    <w:p w:rsidR="003F6C40" w:rsidRPr="003F6C40" w:rsidRDefault="003F6C40" w:rsidP="003F6C40">
      <w:pPr>
        <w:rPr>
          <w:lang w:val="es-ES_tradnl" w:eastAsia="es-ES"/>
        </w:rPr>
      </w:pPr>
    </w:p>
    <w:p w:rsidR="006C2D28" w:rsidRDefault="006C2D28" w:rsidP="006C2D28">
      <w:pPr>
        <w:jc w:val="left"/>
        <w:rPr>
          <w:rFonts w:cs="Arial"/>
          <w:szCs w:val="20"/>
          <w:lang w:val="es-ES_tradnl" w:eastAsia="es-ES"/>
        </w:rPr>
      </w:pPr>
      <w:r w:rsidRPr="004E5E1E">
        <w:rPr>
          <w:rFonts w:cs="Arial"/>
          <w:szCs w:val="20"/>
          <w:lang w:val="es-ES_tradnl" w:eastAsia="es-ES"/>
        </w:rPr>
        <w:t>Al eliminar los bordes de una tabla, éstos desaparecen.  Para obtener una guía de las líneas que forman la tabla, sin necesidad de que se impriman, se debe seleccionar la cinta Presentación y hacer clic en el icono Ver cuadrículas.-</w:t>
      </w:r>
    </w:p>
    <w:p w:rsidR="003F6C40" w:rsidRDefault="003F6C40" w:rsidP="006C2D28">
      <w:pPr>
        <w:jc w:val="left"/>
        <w:rPr>
          <w:rFonts w:cs="Arial"/>
          <w:szCs w:val="20"/>
          <w:lang w:val="es-ES_tradnl" w:eastAsia="es-ES"/>
        </w:rPr>
      </w:pPr>
    </w:p>
    <w:p w:rsidR="003F6C40" w:rsidRDefault="003F6C40" w:rsidP="006C2D28">
      <w:pPr>
        <w:jc w:val="left"/>
        <w:rPr>
          <w:rFonts w:cs="Arial"/>
          <w:szCs w:val="20"/>
          <w:lang w:val="es-ES_tradnl" w:eastAsia="es-ES"/>
        </w:rPr>
      </w:pPr>
    </w:p>
    <w:p w:rsidR="003F6C40" w:rsidRPr="004E5E1E" w:rsidRDefault="003F6C40" w:rsidP="003F6C40">
      <w:pPr>
        <w:keepNext/>
        <w:keepLines/>
        <w:pBdr>
          <w:top w:val="single" w:sz="4" w:space="1"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r>
        <w:rPr>
          <w:rFonts w:eastAsiaTheme="majorEastAsia" w:cs="Arial"/>
          <w:b/>
          <w:bCs/>
          <w:color w:val="000000" w:themeColor="text1"/>
          <w:spacing w:val="5"/>
          <w:kern w:val="28"/>
          <w:szCs w:val="20"/>
        </w:rPr>
        <w:t>2  BORDES Y SOMBREADOS</w:t>
      </w:r>
    </w:p>
    <w:p w:rsidR="003F6C40" w:rsidRDefault="003F6C40" w:rsidP="006C2D28">
      <w:pPr>
        <w:rPr>
          <w:rFonts w:eastAsia="Times New Roman" w:cs="Arial"/>
          <w:b/>
          <w:kern w:val="28"/>
          <w:lang w:val="es-ES_tradnl" w:eastAsia="es-ES"/>
        </w:rPr>
      </w:pPr>
    </w:p>
    <w:p w:rsidR="006C2D28" w:rsidRPr="004E5E1E" w:rsidRDefault="006C2D28" w:rsidP="006C2D28">
      <w:pPr>
        <w:rPr>
          <w:rFonts w:cs="Arial"/>
          <w:szCs w:val="20"/>
        </w:rPr>
      </w:pPr>
      <w:r w:rsidRPr="004E5E1E">
        <w:rPr>
          <w:rFonts w:cs="Arial"/>
          <w:szCs w:val="20"/>
        </w:rPr>
        <w:t>Este tipo de formato se puede aplicar a: Textos, párrafos, páginas, celdas de tablas y de marcos.</w:t>
      </w:r>
    </w:p>
    <w:p w:rsidR="006C2D28" w:rsidRDefault="006C2D28" w:rsidP="006C2D28">
      <w:pPr>
        <w:pStyle w:val="Ttulo2"/>
      </w:pPr>
      <w:bookmarkStart w:id="31" w:name="_Toc348901700"/>
      <w:r w:rsidRPr="004E5E1E">
        <w:t>Bordes</w:t>
      </w:r>
      <w:bookmarkEnd w:id="31"/>
    </w:p>
    <w:p w:rsidR="003F6C40" w:rsidRPr="003F6C40" w:rsidRDefault="003F6C40" w:rsidP="003F6C40">
      <w:pPr>
        <w:rPr>
          <w:lang w:val="es-ES_tradnl"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gridCol w:w="222"/>
      </w:tblGrid>
      <w:tr w:rsidR="006C2D28" w:rsidRPr="004E5E1E" w:rsidTr="006C2D28">
        <w:tc>
          <w:tcPr>
            <w:tcW w:w="8858" w:type="dxa"/>
          </w:tcPr>
          <w:p w:rsidR="006C2D28" w:rsidRPr="004E5E1E" w:rsidRDefault="006C2D28" w:rsidP="006C2D28">
            <w:pPr>
              <w:rPr>
                <w:rFonts w:cs="Arial"/>
                <w:szCs w:val="20"/>
              </w:rPr>
            </w:pPr>
            <w:r w:rsidRPr="004E5E1E">
              <w:rPr>
                <w:rFonts w:cs="Arial"/>
                <w:noProof/>
                <w:szCs w:val="20"/>
                <w:lang w:eastAsia="es-CO"/>
              </w:rPr>
              <w:drawing>
                <wp:anchor distT="0" distB="0" distL="114300" distR="114300" simplePos="0" relativeHeight="252459520" behindDoc="0" locked="0" layoutInCell="1" allowOverlap="1" wp14:anchorId="3CFCC652" wp14:editId="4850FE26">
                  <wp:simplePos x="0" y="0"/>
                  <wp:positionH relativeFrom="column">
                    <wp:posOffset>5478780</wp:posOffset>
                  </wp:positionH>
                  <wp:positionV relativeFrom="paragraph">
                    <wp:posOffset>39370</wp:posOffset>
                  </wp:positionV>
                  <wp:extent cx="476250" cy="495300"/>
                  <wp:effectExtent l="19050" t="19050" r="19050" b="19050"/>
                  <wp:wrapThrough wrapText="bothSides">
                    <wp:wrapPolygon edited="0">
                      <wp:start x="-864" y="-831"/>
                      <wp:lineTo x="-864" y="21600"/>
                      <wp:lineTo x="21600" y="21600"/>
                      <wp:lineTo x="21600" y="-831"/>
                      <wp:lineTo x="-864" y="-831"/>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6250" cy="4953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Permite agregar líneas a los elementos seleccionados, como: Párrafos, líneas de texto, tablas, marcos, entre otros. </w:t>
            </w:r>
          </w:p>
          <w:p w:rsidR="006C2D28" w:rsidRPr="004E5E1E" w:rsidRDefault="006C2D28" w:rsidP="000779B0">
            <w:pPr>
              <w:numPr>
                <w:ilvl w:val="0"/>
                <w:numId w:val="18"/>
              </w:numPr>
              <w:ind w:left="426"/>
              <w:contextualSpacing/>
              <w:rPr>
                <w:rFonts w:cs="Arial"/>
                <w:szCs w:val="20"/>
              </w:rPr>
            </w:pPr>
            <w:r w:rsidRPr="004E5E1E">
              <w:rPr>
                <w:rFonts w:cs="Arial"/>
                <w:szCs w:val="20"/>
              </w:rPr>
              <w:t>Seleccionar el elemento al que se le agregará Borde</w:t>
            </w:r>
          </w:p>
          <w:p w:rsidR="006C2D28" w:rsidRPr="004E5E1E" w:rsidRDefault="006C2D28" w:rsidP="000779B0">
            <w:pPr>
              <w:numPr>
                <w:ilvl w:val="0"/>
                <w:numId w:val="16"/>
              </w:numPr>
              <w:ind w:left="426"/>
              <w:contextualSpacing/>
              <w:rPr>
                <w:rFonts w:cs="Arial"/>
                <w:szCs w:val="20"/>
                <w:lang w:val="es-ES_tradnl" w:eastAsia="es-ES"/>
              </w:rPr>
            </w:pPr>
            <w:r w:rsidRPr="004E5E1E">
              <w:rPr>
                <w:rFonts w:cs="Arial"/>
                <w:szCs w:val="20"/>
              </w:rPr>
              <w:t xml:space="preserve">Clic en la ficha </w:t>
            </w:r>
            <w:r w:rsidRPr="004E5E1E">
              <w:rPr>
                <w:rFonts w:cs="Arial"/>
                <w:b/>
                <w:szCs w:val="20"/>
              </w:rPr>
              <w:t>DISEÑO</w:t>
            </w:r>
          </w:p>
          <w:tbl>
            <w:tblPr>
              <w:tblpPr w:leftFromText="141" w:rightFromText="141" w:vertAnchor="text" w:horzAnchor="margin" w:tblpY="88"/>
              <w:tblW w:w="10031" w:type="dxa"/>
              <w:tblLook w:val="01E0" w:firstRow="1" w:lastRow="1" w:firstColumn="1" w:lastColumn="1" w:noHBand="0" w:noVBand="0"/>
            </w:tblPr>
            <w:tblGrid>
              <w:gridCol w:w="4786"/>
              <w:gridCol w:w="5245"/>
            </w:tblGrid>
            <w:tr w:rsidR="006C2D28" w:rsidRPr="004E5E1E" w:rsidTr="006C2D28">
              <w:tc>
                <w:tcPr>
                  <w:tcW w:w="4786" w:type="dxa"/>
                </w:tcPr>
                <w:p w:rsidR="006C2D28" w:rsidRPr="004E5E1E" w:rsidRDefault="006C2D28" w:rsidP="000779B0">
                  <w:pPr>
                    <w:numPr>
                      <w:ilvl w:val="0"/>
                      <w:numId w:val="16"/>
                    </w:numPr>
                    <w:ind w:left="426"/>
                    <w:contextualSpacing/>
                    <w:rPr>
                      <w:rFonts w:cs="Arial"/>
                      <w:b/>
                      <w:szCs w:val="20"/>
                    </w:rPr>
                  </w:pPr>
                  <w:r w:rsidRPr="004E5E1E">
                    <w:rPr>
                      <w:rFonts w:cs="Arial"/>
                      <w:szCs w:val="20"/>
                    </w:rPr>
                    <w:t xml:space="preserve">Clic en el icono </w:t>
                  </w:r>
                  <w:r w:rsidRPr="004E5E1E">
                    <w:rPr>
                      <w:rFonts w:cs="Arial"/>
                      <w:b/>
                      <w:szCs w:val="20"/>
                    </w:rPr>
                    <w:t xml:space="preserve">Bordes </w:t>
                  </w:r>
                </w:p>
                <w:p w:rsidR="006C2D28" w:rsidRPr="004E5E1E" w:rsidRDefault="006C2D28" w:rsidP="000779B0">
                  <w:pPr>
                    <w:numPr>
                      <w:ilvl w:val="0"/>
                      <w:numId w:val="16"/>
                    </w:numPr>
                    <w:ind w:left="426"/>
                    <w:contextualSpacing/>
                    <w:rPr>
                      <w:rFonts w:cs="Arial"/>
                      <w:szCs w:val="20"/>
                    </w:rPr>
                  </w:pPr>
                  <w:r w:rsidRPr="004E5E1E">
                    <w:rPr>
                      <w:rFonts w:cs="Arial"/>
                      <w:szCs w:val="20"/>
                    </w:rPr>
                    <w:t xml:space="preserve">En la ventana que aparece, haga clic en la ficha </w:t>
                  </w:r>
                  <w:r w:rsidRPr="004E5E1E">
                    <w:rPr>
                      <w:rFonts w:cs="Arial"/>
                      <w:b/>
                      <w:szCs w:val="20"/>
                    </w:rPr>
                    <w:t>Bordes</w:t>
                  </w:r>
                  <w:r w:rsidRPr="004E5E1E">
                    <w:rPr>
                      <w:rFonts w:cs="Arial"/>
                      <w:szCs w:val="20"/>
                    </w:rPr>
                    <w:t>.</w:t>
                  </w:r>
                </w:p>
                <w:p w:rsidR="006C2D28" w:rsidRPr="004E5E1E" w:rsidRDefault="006C2D28" w:rsidP="000779B0">
                  <w:pPr>
                    <w:numPr>
                      <w:ilvl w:val="0"/>
                      <w:numId w:val="16"/>
                    </w:numPr>
                    <w:ind w:left="426"/>
                    <w:contextualSpacing/>
                    <w:rPr>
                      <w:rFonts w:cs="Arial"/>
                      <w:noProof/>
                      <w:szCs w:val="20"/>
                    </w:rPr>
                  </w:pPr>
                  <w:r w:rsidRPr="004E5E1E">
                    <w:rPr>
                      <w:rFonts w:cs="Arial"/>
                      <w:szCs w:val="20"/>
                    </w:rPr>
                    <w:t>Seleccionar</w:t>
                  </w:r>
                  <w:r w:rsidRPr="004E5E1E">
                    <w:rPr>
                      <w:rFonts w:cs="Arial"/>
                      <w:noProof/>
                      <w:szCs w:val="20"/>
                    </w:rPr>
                    <w:t xml:space="preserve"> el valor del borde (Cuadro, sombra, 3D o personalizado), el estilo de la línea, el color del borde y el ancho del mismo.</w:t>
                  </w:r>
                </w:p>
                <w:p w:rsidR="006C2D28" w:rsidRPr="004E5E1E" w:rsidRDefault="006C2D28" w:rsidP="000779B0">
                  <w:pPr>
                    <w:numPr>
                      <w:ilvl w:val="0"/>
                      <w:numId w:val="16"/>
                    </w:numPr>
                    <w:ind w:left="426"/>
                    <w:contextualSpacing/>
                    <w:rPr>
                      <w:rFonts w:cs="Arial"/>
                      <w:noProof/>
                      <w:szCs w:val="20"/>
                    </w:rPr>
                  </w:pPr>
                  <w:r w:rsidRPr="004E5E1E">
                    <w:rPr>
                      <w:rFonts w:cs="Arial"/>
                      <w:noProof/>
                      <w:szCs w:val="20"/>
                    </w:rPr>
                    <w:t xml:space="preserve">Clic en </w:t>
                  </w:r>
                  <w:r w:rsidRPr="004E5E1E">
                    <w:rPr>
                      <w:rFonts w:cs="Arial"/>
                      <w:b/>
                      <w:noProof/>
                      <w:szCs w:val="20"/>
                    </w:rPr>
                    <w:t>Aceptar</w:t>
                  </w:r>
                </w:p>
                <w:p w:rsidR="006C2D28" w:rsidRPr="004E5E1E" w:rsidRDefault="006C2D28" w:rsidP="006C2D28">
                  <w:pPr>
                    <w:rPr>
                      <w:rFonts w:cs="Arial"/>
                      <w:szCs w:val="20"/>
                    </w:rPr>
                  </w:pPr>
                </w:p>
              </w:tc>
              <w:tc>
                <w:tcPr>
                  <w:tcW w:w="5245" w:type="dxa"/>
                </w:tcPr>
                <w:p w:rsidR="006C2D28" w:rsidRPr="004E5E1E" w:rsidRDefault="006C2D28" w:rsidP="006C2D28">
                  <w:pPr>
                    <w:jc w:val="center"/>
                    <w:rPr>
                      <w:rFonts w:cs="Arial"/>
                      <w:szCs w:val="20"/>
                    </w:rPr>
                  </w:pPr>
                  <w:r w:rsidRPr="004E5E1E">
                    <w:rPr>
                      <w:rFonts w:cs="Arial"/>
                      <w:noProof/>
                      <w:lang w:eastAsia="es-CO"/>
                    </w:rPr>
                    <w:drawing>
                      <wp:inline distT="0" distB="0" distL="0" distR="0" wp14:anchorId="6632C0C8" wp14:editId="441AB5B6">
                        <wp:extent cx="3059388" cy="3021496"/>
                        <wp:effectExtent l="0" t="0" r="825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94688" cy="3056359"/>
                                </a:xfrm>
                                <a:prstGeom prst="rect">
                                  <a:avLst/>
                                </a:prstGeom>
                              </pic:spPr>
                            </pic:pic>
                          </a:graphicData>
                        </a:graphic>
                      </wp:inline>
                    </w:drawing>
                  </w:r>
                </w:p>
              </w:tc>
            </w:tr>
          </w:tbl>
          <w:p w:rsidR="006C2D28" w:rsidRPr="004E5E1E" w:rsidRDefault="006C2D28" w:rsidP="006C2D28">
            <w:pPr>
              <w:ind w:left="426"/>
              <w:contextualSpacing/>
              <w:rPr>
                <w:rFonts w:cs="Arial"/>
                <w:szCs w:val="20"/>
                <w:lang w:val="es-ES_tradnl" w:eastAsia="es-ES"/>
              </w:rPr>
            </w:pPr>
          </w:p>
        </w:tc>
        <w:tc>
          <w:tcPr>
            <w:tcW w:w="1116" w:type="dxa"/>
          </w:tcPr>
          <w:p w:rsidR="006C2D28" w:rsidRPr="004E5E1E" w:rsidRDefault="006C2D28" w:rsidP="006C2D28">
            <w:pPr>
              <w:rPr>
                <w:rFonts w:cs="Arial"/>
                <w:szCs w:val="20"/>
                <w:lang w:val="es-ES_tradnl" w:eastAsia="es-ES"/>
              </w:rPr>
            </w:pPr>
          </w:p>
        </w:tc>
      </w:tr>
    </w:tbl>
    <w:p w:rsidR="003F69B2" w:rsidRDefault="003F69B2" w:rsidP="006C2D28">
      <w:pPr>
        <w:jc w:val="left"/>
        <w:rPr>
          <w:rFonts w:cs="Arial"/>
          <w:szCs w:val="20"/>
          <w:lang w:val="es-ES_tradnl" w:eastAsia="es-ES"/>
        </w:rPr>
      </w:pPr>
    </w:p>
    <w:p w:rsidR="003F69B2" w:rsidRDefault="003F69B2">
      <w:pPr>
        <w:jc w:val="left"/>
        <w:rPr>
          <w:rFonts w:cs="Arial"/>
          <w:szCs w:val="20"/>
          <w:lang w:val="es-ES_tradnl" w:eastAsia="es-ES"/>
        </w:rPr>
      </w:pPr>
    </w:p>
    <w:p w:rsidR="003F6C40" w:rsidRDefault="003F6C40">
      <w:pPr>
        <w:jc w:val="left"/>
        <w:rPr>
          <w:rFonts w:cs="Arial"/>
          <w:szCs w:val="20"/>
          <w:lang w:val="es-ES_tradnl" w:eastAsia="es-ES"/>
        </w:rPr>
      </w:pPr>
    </w:p>
    <w:p w:rsidR="006C2D28" w:rsidRPr="004E5E1E" w:rsidRDefault="006C2D28" w:rsidP="006C2D28">
      <w:pPr>
        <w:jc w:val="left"/>
        <w:rPr>
          <w:rFonts w:cs="Arial"/>
          <w:szCs w:val="20"/>
          <w:lang w:val="es-ES_tradnl" w:eastAsia="es-ES"/>
        </w:rPr>
      </w:pPr>
    </w:p>
    <w:p w:rsidR="006C2D28" w:rsidRPr="004E5E1E" w:rsidRDefault="006C2D28" w:rsidP="006C2D28">
      <w:pPr>
        <w:pStyle w:val="Ttulo2"/>
      </w:pPr>
      <w:bookmarkStart w:id="32" w:name="_Toc348891473"/>
      <w:bookmarkStart w:id="33" w:name="_Toc348901701"/>
      <w:r w:rsidRPr="004E5E1E">
        <w:t>Borde de Página</w:t>
      </w:r>
      <w:bookmarkEnd w:id="32"/>
      <w:bookmarkEnd w:id="33"/>
    </w:p>
    <w:p w:rsidR="006C2D28" w:rsidRPr="004E5E1E" w:rsidRDefault="006C2D28" w:rsidP="006C2D28">
      <w:pPr>
        <w:rPr>
          <w:rFonts w:cs="Arial"/>
          <w:lang w:val="es-ES_tradnl" w:eastAsia="es-E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6C2D28" w:rsidRPr="004E5E1E" w:rsidTr="006C2D28">
        <w:trPr>
          <w:trHeight w:val="2721"/>
        </w:trPr>
        <w:tc>
          <w:tcPr>
            <w:tcW w:w="4786" w:type="dxa"/>
          </w:tcPr>
          <w:p w:rsidR="006C2D28" w:rsidRPr="004E5E1E" w:rsidRDefault="006C2D28" w:rsidP="006C2D28">
            <w:pPr>
              <w:rPr>
                <w:rFonts w:cs="Arial"/>
                <w:szCs w:val="20"/>
                <w:lang w:val="es-ES_tradnl" w:eastAsia="es-ES"/>
              </w:rPr>
            </w:pPr>
            <w:r w:rsidRPr="004E5E1E">
              <w:rPr>
                <w:rFonts w:cs="Arial"/>
                <w:szCs w:val="20"/>
              </w:rPr>
              <w:t>Se puede adicionar este formato a cualquier página de un documento.  Los bordes que pueden aplicarse son similares a los de Bordes de Párrafo, además puede asignar bordes Arte, un poco más novedosos.</w:t>
            </w:r>
          </w:p>
          <w:p w:rsidR="006C2D28" w:rsidRPr="004E5E1E" w:rsidRDefault="006C2D28" w:rsidP="000779B0">
            <w:pPr>
              <w:numPr>
                <w:ilvl w:val="0"/>
                <w:numId w:val="17"/>
              </w:numPr>
              <w:ind w:left="282" w:hanging="239"/>
              <w:contextualSpacing/>
              <w:rPr>
                <w:rFonts w:cs="Arial"/>
                <w:szCs w:val="20"/>
              </w:rPr>
            </w:pPr>
            <w:r w:rsidRPr="004E5E1E">
              <w:rPr>
                <w:rFonts w:cs="Arial"/>
                <w:szCs w:val="20"/>
              </w:rPr>
              <w:t xml:space="preserve">Clic en la ficha </w:t>
            </w:r>
            <w:r w:rsidRPr="004E5E1E">
              <w:rPr>
                <w:rFonts w:cs="Arial"/>
                <w:b/>
                <w:szCs w:val="20"/>
              </w:rPr>
              <w:t xml:space="preserve">Diseño </w:t>
            </w:r>
          </w:p>
          <w:p w:rsidR="006C2D28" w:rsidRPr="004E5E1E" w:rsidRDefault="006C2D28" w:rsidP="000779B0">
            <w:pPr>
              <w:numPr>
                <w:ilvl w:val="0"/>
                <w:numId w:val="17"/>
              </w:numPr>
              <w:ind w:left="282" w:hanging="239"/>
              <w:contextualSpacing/>
              <w:rPr>
                <w:rFonts w:cs="Arial"/>
                <w:szCs w:val="20"/>
              </w:rPr>
            </w:pPr>
            <w:r w:rsidRPr="004E5E1E">
              <w:rPr>
                <w:rFonts w:cs="Arial"/>
                <w:szCs w:val="20"/>
              </w:rPr>
              <w:t xml:space="preserve">Clic en el icono </w:t>
            </w:r>
            <w:r w:rsidRPr="004E5E1E">
              <w:rPr>
                <w:rFonts w:cs="Arial"/>
                <w:b/>
                <w:szCs w:val="20"/>
              </w:rPr>
              <w:t>Bordes de Página</w:t>
            </w:r>
          </w:p>
          <w:p w:rsidR="006C2D28" w:rsidRPr="004E5E1E" w:rsidRDefault="006C2D28" w:rsidP="000779B0">
            <w:pPr>
              <w:numPr>
                <w:ilvl w:val="0"/>
                <w:numId w:val="17"/>
              </w:numPr>
              <w:ind w:left="282" w:hanging="239"/>
              <w:contextualSpacing/>
              <w:rPr>
                <w:rFonts w:cs="Arial"/>
                <w:szCs w:val="20"/>
              </w:rPr>
            </w:pPr>
            <w:r w:rsidRPr="004E5E1E">
              <w:rPr>
                <w:rFonts w:cs="Arial"/>
                <w:szCs w:val="20"/>
              </w:rPr>
              <w:t xml:space="preserve">En la ficha </w:t>
            </w:r>
            <w:r w:rsidRPr="004E5E1E">
              <w:rPr>
                <w:rFonts w:cs="Arial"/>
                <w:b/>
                <w:szCs w:val="20"/>
              </w:rPr>
              <w:t>Borde de página</w:t>
            </w:r>
            <w:r w:rsidRPr="004E5E1E">
              <w:rPr>
                <w:rFonts w:cs="Arial"/>
                <w:szCs w:val="20"/>
              </w:rPr>
              <w:t xml:space="preserve"> se puede elegir el valor del borde, estilo de línea, color y ancho de la misma. O se puede hacer clic en la opción Arte y elegir un diseño más elaborado.</w:t>
            </w:r>
          </w:p>
          <w:p w:rsidR="006C2D28" w:rsidRPr="004E5E1E" w:rsidRDefault="006C2D28" w:rsidP="000779B0">
            <w:pPr>
              <w:numPr>
                <w:ilvl w:val="0"/>
                <w:numId w:val="17"/>
              </w:numPr>
              <w:ind w:left="282" w:hanging="239"/>
              <w:contextualSpacing/>
              <w:rPr>
                <w:rFonts w:cs="Arial"/>
                <w:szCs w:val="20"/>
                <w:lang w:val="es-ES_tradnl" w:eastAsia="es-ES"/>
              </w:rPr>
            </w:pPr>
            <w:r w:rsidRPr="004E5E1E">
              <w:rPr>
                <w:rFonts w:cs="Arial"/>
                <w:szCs w:val="20"/>
              </w:rPr>
              <w:t xml:space="preserve">Clic en </w:t>
            </w:r>
            <w:r w:rsidRPr="004E5E1E">
              <w:rPr>
                <w:rFonts w:cs="Arial"/>
                <w:b/>
                <w:szCs w:val="20"/>
              </w:rPr>
              <w:t>Aceptar</w:t>
            </w:r>
          </w:p>
        </w:tc>
        <w:tc>
          <w:tcPr>
            <w:tcW w:w="5387" w:type="dxa"/>
          </w:tcPr>
          <w:p w:rsidR="006C2D28" w:rsidRPr="004E5E1E" w:rsidRDefault="006C2D28" w:rsidP="006C2D28">
            <w:pPr>
              <w:rPr>
                <w:rFonts w:cs="Arial"/>
                <w:szCs w:val="20"/>
                <w:lang w:val="es-ES_tradnl" w:eastAsia="es-ES"/>
              </w:rPr>
            </w:pPr>
            <w:r w:rsidRPr="004E5E1E">
              <w:rPr>
                <w:rFonts w:cs="Arial"/>
                <w:noProof/>
                <w:lang w:eastAsia="es-CO"/>
              </w:rPr>
              <w:drawing>
                <wp:inline distT="0" distB="0" distL="0" distR="0" wp14:anchorId="4FB9E706" wp14:editId="29E0BE34">
                  <wp:extent cx="3035300" cy="2150745"/>
                  <wp:effectExtent l="19050" t="19050" r="12700"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2805" cy="2163149"/>
                          </a:xfrm>
                          <a:prstGeom prst="rect">
                            <a:avLst/>
                          </a:prstGeom>
                          <a:ln w="19050">
                            <a:solidFill>
                              <a:schemeClr val="tx1"/>
                            </a:solidFill>
                          </a:ln>
                        </pic:spPr>
                      </pic:pic>
                    </a:graphicData>
                  </a:graphic>
                </wp:inline>
              </w:drawing>
            </w:r>
          </w:p>
        </w:tc>
      </w:tr>
    </w:tbl>
    <w:p w:rsidR="006C2D28" w:rsidRPr="004E5E1E" w:rsidRDefault="006C2D28" w:rsidP="006C2D28">
      <w:pPr>
        <w:pStyle w:val="Ttulo2"/>
      </w:pPr>
      <w:bookmarkStart w:id="34" w:name="_Toc348891474"/>
      <w:bookmarkStart w:id="35" w:name="_Toc348901702"/>
      <w:r w:rsidRPr="004E5E1E">
        <w:t>Sombreado</w:t>
      </w:r>
      <w:bookmarkEnd w:id="34"/>
      <w:bookmarkEnd w:id="35"/>
    </w:p>
    <w:p w:rsidR="003F69B2" w:rsidRDefault="003F69B2">
      <w:pPr>
        <w:jc w:val="left"/>
      </w:pPr>
      <w:r>
        <w:br w:type="page"/>
      </w:r>
    </w:p>
    <w:p w:rsidR="003F69B2" w:rsidRDefault="003F69B2" w:rsidP="003F69B2">
      <w:pPr>
        <w:jc w:val="left"/>
        <w:rPr>
          <w:rFonts w:eastAsia="Times New Roman" w:cs="Arial"/>
          <w:b/>
          <w:kern w:val="28"/>
          <w:lang w:val="es-ES_tradnl" w:eastAsia="es-ES"/>
        </w:rPr>
      </w:pPr>
      <w:bookmarkStart w:id="36" w:name="_Toc329884179"/>
      <w:bookmarkStart w:id="37" w:name="_Toc348891496"/>
      <w:bookmarkStart w:id="38" w:name="_Toc348901724"/>
    </w:p>
    <w:p w:rsidR="003F69B2" w:rsidRPr="004308B7" w:rsidRDefault="003F69B2" w:rsidP="003F69B2">
      <w:pPr>
        <w:keepNext/>
        <w:keepLines/>
        <w:pBdr>
          <w:top w:val="single" w:sz="4" w:space="0"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r w:rsidRPr="004308B7">
        <w:rPr>
          <w:rFonts w:eastAsiaTheme="majorEastAsia" w:cs="Arial"/>
          <w:b/>
          <w:bCs/>
          <w:color w:val="000000" w:themeColor="text1"/>
          <w:spacing w:val="5"/>
          <w:kern w:val="28"/>
          <w:szCs w:val="20"/>
        </w:rPr>
        <w:t>INSERTAR IMÁGENES Y OBJETOS</w:t>
      </w:r>
      <w:bookmarkEnd w:id="36"/>
      <w:bookmarkEnd w:id="37"/>
      <w:bookmarkEnd w:id="38"/>
    </w:p>
    <w:p w:rsidR="003F69B2" w:rsidRPr="00A30CD3" w:rsidRDefault="003F69B2" w:rsidP="003F69B2">
      <w:pPr>
        <w:rPr>
          <w:lang w:val="es-ES_tradnl" w:eastAsia="es-ES"/>
        </w:rPr>
      </w:pPr>
    </w:p>
    <w:p w:rsidR="003F69B2" w:rsidRPr="004E5E1E" w:rsidRDefault="003F69B2" w:rsidP="003F69B2">
      <w:pPr>
        <w:rPr>
          <w:rFonts w:cs="Arial"/>
          <w:szCs w:val="20"/>
          <w:lang w:val="es-ES_tradnl"/>
        </w:rPr>
      </w:pPr>
      <w:r w:rsidRPr="004E5E1E">
        <w:rPr>
          <w:rFonts w:cs="Arial"/>
          <w:szCs w:val="20"/>
          <w:lang w:val="es-ES_tradnl"/>
        </w:rPr>
        <w:t xml:space="preserve">Hay dos categorías de formatos de archivo para imágenes: </w:t>
      </w:r>
      <w:r w:rsidRPr="004E5E1E">
        <w:rPr>
          <w:rFonts w:cs="Arial"/>
          <w:b/>
          <w:szCs w:val="20"/>
          <w:lang w:val="es-ES_tradnl"/>
        </w:rPr>
        <w:t>mapa de bits</w:t>
      </w:r>
      <w:r w:rsidRPr="004E5E1E">
        <w:rPr>
          <w:rFonts w:cs="Arial"/>
          <w:szCs w:val="20"/>
          <w:lang w:val="es-ES_tradnl"/>
        </w:rPr>
        <w:t xml:space="preserve"> y </w:t>
      </w:r>
      <w:r w:rsidRPr="004E5E1E">
        <w:rPr>
          <w:rFonts w:cs="Arial"/>
          <w:b/>
          <w:szCs w:val="20"/>
          <w:lang w:val="es-ES_tradnl"/>
        </w:rPr>
        <w:t>vectorial</w:t>
      </w:r>
      <w:r w:rsidRPr="004E5E1E">
        <w:rPr>
          <w:rFonts w:cs="Arial"/>
          <w:szCs w:val="20"/>
          <w:lang w:val="es-ES_tradnl"/>
        </w:rPr>
        <w:t xml:space="preserve">. Las extensiones de archivos más comunes son: </w:t>
      </w:r>
      <w:proofErr w:type="spellStart"/>
      <w:r w:rsidRPr="004E5E1E">
        <w:rPr>
          <w:rFonts w:cs="Arial"/>
          <w:szCs w:val="20"/>
          <w:lang w:val="es-ES_tradnl"/>
        </w:rPr>
        <w:t>gif</w:t>
      </w:r>
      <w:proofErr w:type="spellEnd"/>
      <w:r w:rsidRPr="004E5E1E">
        <w:rPr>
          <w:rFonts w:cs="Arial"/>
          <w:szCs w:val="20"/>
          <w:lang w:val="es-ES_tradnl"/>
        </w:rPr>
        <w:t xml:space="preserve">, </w:t>
      </w:r>
      <w:proofErr w:type="spellStart"/>
      <w:r w:rsidRPr="004E5E1E">
        <w:rPr>
          <w:rFonts w:cs="Arial"/>
          <w:szCs w:val="20"/>
          <w:lang w:val="es-ES_tradnl"/>
        </w:rPr>
        <w:t>jpg</w:t>
      </w:r>
      <w:proofErr w:type="spellEnd"/>
      <w:r w:rsidRPr="004E5E1E">
        <w:rPr>
          <w:rFonts w:cs="Arial"/>
          <w:szCs w:val="20"/>
          <w:lang w:val="es-ES_tradnl"/>
        </w:rPr>
        <w:t xml:space="preserve">, </w:t>
      </w:r>
      <w:proofErr w:type="spellStart"/>
      <w:r w:rsidRPr="004E5E1E">
        <w:rPr>
          <w:rFonts w:cs="Arial"/>
          <w:szCs w:val="20"/>
          <w:lang w:val="es-ES_tradnl"/>
        </w:rPr>
        <w:t>png</w:t>
      </w:r>
      <w:proofErr w:type="spellEnd"/>
      <w:r w:rsidRPr="004E5E1E">
        <w:rPr>
          <w:rFonts w:cs="Arial"/>
          <w:szCs w:val="20"/>
          <w:lang w:val="es-ES_tradnl"/>
        </w:rPr>
        <w:t xml:space="preserve">, </w:t>
      </w:r>
      <w:proofErr w:type="spellStart"/>
      <w:r w:rsidRPr="004E5E1E">
        <w:rPr>
          <w:rFonts w:cs="Arial"/>
          <w:szCs w:val="20"/>
          <w:lang w:val="es-ES_tradnl"/>
        </w:rPr>
        <w:t>wmf</w:t>
      </w:r>
      <w:proofErr w:type="spellEnd"/>
      <w:r w:rsidRPr="004E5E1E">
        <w:rPr>
          <w:rFonts w:cs="Arial"/>
          <w:szCs w:val="20"/>
          <w:lang w:val="es-ES_tradnl"/>
        </w:rPr>
        <w:t xml:space="preserve">, </w:t>
      </w:r>
      <w:proofErr w:type="spellStart"/>
      <w:r w:rsidRPr="004E5E1E">
        <w:rPr>
          <w:rFonts w:cs="Arial"/>
          <w:szCs w:val="20"/>
          <w:lang w:val="es-ES_tradnl"/>
        </w:rPr>
        <w:t>bmp</w:t>
      </w:r>
      <w:proofErr w:type="spellEnd"/>
      <w:r w:rsidRPr="004E5E1E">
        <w:rPr>
          <w:rFonts w:cs="Arial"/>
          <w:szCs w:val="20"/>
          <w:lang w:val="es-ES_tradnl"/>
        </w:rPr>
        <w:t xml:space="preserve">, </w:t>
      </w:r>
      <w:proofErr w:type="spellStart"/>
      <w:r w:rsidRPr="004E5E1E">
        <w:rPr>
          <w:rFonts w:cs="Arial"/>
          <w:szCs w:val="20"/>
          <w:lang w:val="es-ES_tradnl"/>
        </w:rPr>
        <w:t>pcx</w:t>
      </w:r>
      <w:proofErr w:type="spellEnd"/>
      <w:r w:rsidRPr="004E5E1E">
        <w:rPr>
          <w:rFonts w:cs="Arial"/>
          <w:szCs w:val="20"/>
          <w:lang w:val="es-ES_tradnl"/>
        </w:rPr>
        <w:t xml:space="preserve">, </w:t>
      </w:r>
      <w:proofErr w:type="spellStart"/>
      <w:r w:rsidRPr="004E5E1E">
        <w:rPr>
          <w:rFonts w:cs="Arial"/>
          <w:szCs w:val="20"/>
          <w:lang w:val="es-ES_tradnl"/>
        </w:rPr>
        <w:t>tif</w:t>
      </w:r>
      <w:proofErr w:type="spellEnd"/>
      <w:r w:rsidRPr="004E5E1E">
        <w:rPr>
          <w:rFonts w:cs="Arial"/>
          <w:szCs w:val="20"/>
          <w:lang w:val="es-ES_tradnl"/>
        </w:rPr>
        <w:t xml:space="preserve">, </w:t>
      </w:r>
      <w:proofErr w:type="spellStart"/>
      <w:r w:rsidRPr="004E5E1E">
        <w:rPr>
          <w:rFonts w:cs="Arial"/>
          <w:szCs w:val="20"/>
          <w:lang w:val="es-ES_tradnl"/>
        </w:rPr>
        <w:t>cdr</w:t>
      </w:r>
      <w:proofErr w:type="spellEnd"/>
      <w:r w:rsidRPr="004E5E1E">
        <w:rPr>
          <w:rFonts w:cs="Arial"/>
          <w:szCs w:val="20"/>
          <w:lang w:val="es-ES_tradnl"/>
        </w:rPr>
        <w:t>.  A su vez algunos de estos formatos, vienen en varias versiones diferentes.  Cuando tiene una imagen entre sus archivos, podrá insertarla dentro del documento de la siguiente manera:</w:t>
      </w:r>
    </w:p>
    <w:p w:rsidR="003F69B2" w:rsidRPr="004E5E1E" w:rsidRDefault="003F69B2" w:rsidP="003F69B2">
      <w:pPr>
        <w:rPr>
          <w:rFonts w:cs="Arial"/>
          <w:szCs w:val="20"/>
          <w:lang w:val="es-ES_tradnl"/>
        </w:rPr>
        <w:sectPr w:rsidR="003F69B2" w:rsidRPr="004E5E1E" w:rsidSect="008C4956">
          <w:headerReference w:type="default" r:id="rId64"/>
          <w:footerReference w:type="default" r:id="rId65"/>
          <w:type w:val="continuous"/>
          <w:pgSz w:w="12242" w:h="15842" w:code="119"/>
          <w:pgMar w:top="1021" w:right="1134" w:bottom="1418" w:left="1134" w:header="709" w:footer="635" w:gutter="0"/>
          <w:cols w:space="708"/>
          <w:docGrid w:linePitch="360"/>
        </w:sectPr>
      </w:pPr>
    </w:p>
    <w:p w:rsidR="003F69B2" w:rsidRPr="004E5E1E" w:rsidRDefault="003F69B2" w:rsidP="003F69B2">
      <w:pPr>
        <w:rPr>
          <w:rFonts w:cs="Arial"/>
          <w:szCs w:val="20"/>
          <w:lang w:val="es-ES_tradnl"/>
        </w:rPr>
      </w:pPr>
    </w:p>
    <w:tbl>
      <w:tblPr>
        <w:tblW w:w="0" w:type="auto"/>
        <w:tblLook w:val="04A0" w:firstRow="1" w:lastRow="0" w:firstColumn="1" w:lastColumn="0" w:noHBand="0" w:noVBand="1"/>
      </w:tblPr>
      <w:tblGrid>
        <w:gridCol w:w="3659"/>
        <w:gridCol w:w="974"/>
      </w:tblGrid>
      <w:tr w:rsidR="003F69B2" w:rsidRPr="004E5E1E" w:rsidTr="003F69B2">
        <w:tc>
          <w:tcPr>
            <w:tcW w:w="7566" w:type="dxa"/>
          </w:tcPr>
          <w:p w:rsidR="003F69B2" w:rsidRPr="004E5E1E" w:rsidRDefault="003F69B2" w:rsidP="003F69B2">
            <w:pPr>
              <w:pStyle w:val="Prrafodelista"/>
              <w:numPr>
                <w:ilvl w:val="0"/>
                <w:numId w:val="1"/>
              </w:numPr>
              <w:ind w:left="284"/>
              <w:rPr>
                <w:rFonts w:cs="Arial"/>
                <w:szCs w:val="20"/>
              </w:rPr>
            </w:pPr>
            <w:r w:rsidRPr="004E5E1E">
              <w:rPr>
                <w:rFonts w:cs="Arial"/>
                <w:szCs w:val="20"/>
              </w:rPr>
              <w:t xml:space="preserve">Clic en la ficha </w:t>
            </w:r>
            <w:r w:rsidRPr="004E5E1E">
              <w:rPr>
                <w:rFonts w:cs="Arial"/>
                <w:b/>
                <w:szCs w:val="20"/>
              </w:rPr>
              <w:t>Insertar</w:t>
            </w:r>
          </w:p>
          <w:p w:rsidR="003F69B2" w:rsidRPr="004E5E1E" w:rsidRDefault="003F69B2" w:rsidP="003F69B2">
            <w:pPr>
              <w:pStyle w:val="Prrafodelista"/>
              <w:numPr>
                <w:ilvl w:val="0"/>
                <w:numId w:val="1"/>
              </w:numPr>
              <w:ind w:left="284"/>
              <w:rPr>
                <w:rFonts w:cs="Arial"/>
                <w:b/>
                <w:szCs w:val="20"/>
              </w:rPr>
            </w:pPr>
            <w:r w:rsidRPr="004E5E1E">
              <w:rPr>
                <w:rFonts w:cs="Arial"/>
                <w:szCs w:val="20"/>
              </w:rPr>
              <w:t xml:space="preserve">Clic en el icono </w:t>
            </w:r>
            <w:r w:rsidRPr="004E5E1E">
              <w:rPr>
                <w:rFonts w:cs="Arial"/>
                <w:b/>
                <w:szCs w:val="20"/>
              </w:rPr>
              <w:t>Imágenes</w:t>
            </w:r>
          </w:p>
          <w:p w:rsidR="003F69B2" w:rsidRPr="004E5E1E" w:rsidRDefault="003F69B2" w:rsidP="003F69B2">
            <w:pPr>
              <w:pStyle w:val="Prrafodelista"/>
              <w:numPr>
                <w:ilvl w:val="0"/>
                <w:numId w:val="1"/>
              </w:numPr>
              <w:ind w:left="284"/>
              <w:rPr>
                <w:rFonts w:cs="Arial"/>
                <w:szCs w:val="20"/>
              </w:rPr>
            </w:pPr>
            <w:r w:rsidRPr="004E5E1E">
              <w:rPr>
                <w:rFonts w:cs="Arial"/>
                <w:szCs w:val="20"/>
              </w:rPr>
              <w:t>Seleccionar la ubicación y nombre del archivo de la imagen</w:t>
            </w:r>
          </w:p>
          <w:p w:rsidR="003F69B2" w:rsidRPr="004E5E1E" w:rsidRDefault="003F69B2" w:rsidP="003F69B2">
            <w:pPr>
              <w:pStyle w:val="Prrafodelista"/>
              <w:numPr>
                <w:ilvl w:val="0"/>
                <w:numId w:val="1"/>
              </w:numPr>
              <w:ind w:left="284"/>
              <w:rPr>
                <w:rFonts w:cs="Arial"/>
                <w:szCs w:val="20"/>
              </w:rPr>
            </w:pPr>
            <w:r w:rsidRPr="004E5E1E">
              <w:rPr>
                <w:rFonts w:cs="Arial"/>
                <w:szCs w:val="20"/>
              </w:rPr>
              <w:t>Clic en Insertar</w:t>
            </w:r>
          </w:p>
          <w:p w:rsidR="003F69B2" w:rsidRPr="004E5E1E" w:rsidRDefault="003F69B2" w:rsidP="003F69B2">
            <w:pPr>
              <w:rPr>
                <w:rFonts w:cs="Arial"/>
                <w:b/>
                <w:szCs w:val="20"/>
              </w:rPr>
            </w:pPr>
          </w:p>
          <w:p w:rsidR="003F69B2" w:rsidRDefault="003F69B2" w:rsidP="003F69B2">
            <w:pPr>
              <w:rPr>
                <w:rFonts w:cs="Arial"/>
                <w:b/>
                <w:szCs w:val="20"/>
              </w:rPr>
            </w:pPr>
          </w:p>
          <w:p w:rsidR="003F69B2" w:rsidRPr="004E5E1E" w:rsidRDefault="003F69B2" w:rsidP="003F69B2">
            <w:pPr>
              <w:rPr>
                <w:rFonts w:cs="Arial"/>
                <w:b/>
                <w:szCs w:val="20"/>
              </w:rPr>
            </w:pPr>
          </w:p>
          <w:p w:rsidR="003F69B2" w:rsidRPr="004E5E1E" w:rsidRDefault="003F69B2" w:rsidP="003F69B2">
            <w:pPr>
              <w:rPr>
                <w:rFonts w:cs="Arial"/>
                <w:b/>
                <w:szCs w:val="20"/>
              </w:rPr>
            </w:pPr>
            <w:r w:rsidRPr="004E5E1E">
              <w:rPr>
                <w:rFonts w:cs="Arial"/>
                <w:b/>
                <w:szCs w:val="20"/>
              </w:rPr>
              <w:t>Otra forma:</w:t>
            </w:r>
          </w:p>
          <w:p w:rsidR="003F69B2" w:rsidRPr="004E5E1E" w:rsidRDefault="003F69B2" w:rsidP="003F69B2">
            <w:pPr>
              <w:pStyle w:val="Prrafodelista"/>
              <w:numPr>
                <w:ilvl w:val="0"/>
                <w:numId w:val="1"/>
              </w:numPr>
              <w:ind w:left="284"/>
              <w:rPr>
                <w:rFonts w:cs="Arial"/>
                <w:szCs w:val="20"/>
              </w:rPr>
            </w:pPr>
            <w:r w:rsidRPr="004E5E1E">
              <w:rPr>
                <w:rFonts w:cs="Arial"/>
                <w:szCs w:val="20"/>
              </w:rPr>
              <w:t xml:space="preserve">Clic en la ficha </w:t>
            </w:r>
            <w:r w:rsidRPr="004E5E1E">
              <w:rPr>
                <w:rFonts w:cs="Arial"/>
                <w:b/>
                <w:szCs w:val="20"/>
              </w:rPr>
              <w:t>Insertar</w:t>
            </w:r>
          </w:p>
          <w:p w:rsidR="003F69B2" w:rsidRPr="004E5E1E" w:rsidRDefault="003F69B2" w:rsidP="003F69B2">
            <w:pPr>
              <w:pStyle w:val="Prrafodelista"/>
              <w:numPr>
                <w:ilvl w:val="0"/>
                <w:numId w:val="1"/>
              </w:numPr>
              <w:ind w:left="284"/>
              <w:rPr>
                <w:rFonts w:cs="Arial"/>
                <w:szCs w:val="20"/>
              </w:rPr>
            </w:pPr>
            <w:r w:rsidRPr="004E5E1E">
              <w:rPr>
                <w:rFonts w:cs="Arial"/>
                <w:szCs w:val="20"/>
              </w:rPr>
              <w:t xml:space="preserve">Clic en el icono </w:t>
            </w:r>
            <w:r w:rsidRPr="004E5E1E">
              <w:rPr>
                <w:rFonts w:cs="Arial"/>
                <w:b/>
                <w:szCs w:val="20"/>
              </w:rPr>
              <w:t>Imágenes en Línea</w:t>
            </w:r>
          </w:p>
          <w:p w:rsidR="003F69B2" w:rsidRPr="004E5E1E" w:rsidRDefault="003F69B2" w:rsidP="003F69B2">
            <w:pPr>
              <w:pStyle w:val="Prrafodelista"/>
              <w:numPr>
                <w:ilvl w:val="0"/>
                <w:numId w:val="1"/>
              </w:numPr>
              <w:ind w:left="284"/>
              <w:jc w:val="left"/>
              <w:rPr>
                <w:rFonts w:cs="Arial"/>
                <w:szCs w:val="20"/>
              </w:rPr>
            </w:pPr>
            <w:r w:rsidRPr="004E5E1E">
              <w:rPr>
                <w:rFonts w:cs="Arial"/>
                <w:szCs w:val="20"/>
              </w:rPr>
              <w:t>Busca imágenes, fotos, ilustraciones en desde la Web</w:t>
            </w:r>
          </w:p>
          <w:p w:rsidR="003F69B2" w:rsidRPr="004E5E1E" w:rsidRDefault="003F69B2" w:rsidP="003F69B2">
            <w:pPr>
              <w:pStyle w:val="Prrafodelista"/>
              <w:numPr>
                <w:ilvl w:val="0"/>
                <w:numId w:val="1"/>
              </w:numPr>
              <w:ind w:left="284"/>
              <w:rPr>
                <w:rFonts w:cs="Arial"/>
                <w:szCs w:val="20"/>
              </w:rPr>
            </w:pPr>
            <w:r w:rsidRPr="004E5E1E">
              <w:rPr>
                <w:rFonts w:cs="Arial"/>
                <w:szCs w:val="20"/>
              </w:rPr>
              <w:t>Digitar y buscar</w:t>
            </w:r>
          </w:p>
          <w:p w:rsidR="003F69B2" w:rsidRPr="004E5E1E" w:rsidRDefault="003F69B2" w:rsidP="003F69B2">
            <w:pPr>
              <w:rPr>
                <w:rFonts w:cs="Arial"/>
                <w:szCs w:val="20"/>
              </w:rPr>
            </w:pPr>
          </w:p>
        </w:tc>
        <w:tc>
          <w:tcPr>
            <w:tcW w:w="2408" w:type="dxa"/>
            <w:vAlign w:val="center"/>
          </w:tcPr>
          <w:p w:rsidR="003F69B2" w:rsidRPr="004E5E1E" w:rsidRDefault="003F69B2" w:rsidP="003F69B2">
            <w:pPr>
              <w:jc w:val="center"/>
              <w:rPr>
                <w:rFonts w:cs="Arial"/>
                <w:szCs w:val="20"/>
              </w:rPr>
            </w:pPr>
            <w:r w:rsidRPr="004E5E1E">
              <w:rPr>
                <w:rFonts w:cs="Arial"/>
                <w:noProof/>
                <w:szCs w:val="20"/>
                <w:lang w:eastAsia="es-CO"/>
              </w:rPr>
              <w:drawing>
                <wp:anchor distT="0" distB="0" distL="114300" distR="114300" simplePos="0" relativeHeight="252580352" behindDoc="1" locked="0" layoutInCell="1" allowOverlap="1" wp14:anchorId="12AF72BD" wp14:editId="6FD184BD">
                  <wp:simplePos x="0" y="0"/>
                  <wp:positionH relativeFrom="column">
                    <wp:posOffset>3411855</wp:posOffset>
                  </wp:positionH>
                  <wp:positionV relativeFrom="paragraph">
                    <wp:posOffset>-399415</wp:posOffset>
                  </wp:positionV>
                  <wp:extent cx="438150" cy="657225"/>
                  <wp:effectExtent l="19050" t="19050" r="19050" b="285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 cy="65722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2581376" behindDoc="1" locked="0" layoutInCell="1" allowOverlap="1">
                  <wp:simplePos x="0" y="0"/>
                  <wp:positionH relativeFrom="column">
                    <wp:posOffset>8890</wp:posOffset>
                  </wp:positionH>
                  <wp:positionV relativeFrom="paragraph">
                    <wp:posOffset>-349885</wp:posOffset>
                  </wp:positionV>
                  <wp:extent cx="401955" cy="552450"/>
                  <wp:effectExtent l="19050" t="19050" r="17145" b="190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955" cy="5524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3F69B2" w:rsidRPr="004E5E1E" w:rsidRDefault="003F69B2" w:rsidP="003F69B2">
      <w:pPr>
        <w:rPr>
          <w:rFonts w:cs="Arial"/>
          <w:szCs w:val="20"/>
        </w:rPr>
        <w:sectPr w:rsidR="003F69B2" w:rsidRPr="004E5E1E" w:rsidSect="00260C8C">
          <w:type w:val="continuous"/>
          <w:pgSz w:w="12242" w:h="15842" w:code="119"/>
          <w:pgMar w:top="1134" w:right="1134" w:bottom="1418" w:left="1134" w:header="709" w:footer="635" w:gutter="0"/>
          <w:cols w:num="2" w:space="708"/>
          <w:docGrid w:linePitch="360"/>
        </w:sectPr>
      </w:pPr>
    </w:p>
    <w:tbl>
      <w:tblPr>
        <w:tblW w:w="0" w:type="auto"/>
        <w:tblLook w:val="04A0" w:firstRow="1" w:lastRow="0" w:firstColumn="1" w:lastColumn="0" w:noHBand="0" w:noVBand="1"/>
      </w:tblPr>
      <w:tblGrid>
        <w:gridCol w:w="9974"/>
      </w:tblGrid>
      <w:tr w:rsidR="003F69B2" w:rsidRPr="004E5E1E" w:rsidTr="003F69B2">
        <w:tc>
          <w:tcPr>
            <w:tcW w:w="9974" w:type="dxa"/>
          </w:tcPr>
          <w:p w:rsidR="003F69B2" w:rsidRPr="004E5E1E" w:rsidRDefault="003F69B2" w:rsidP="003F69B2">
            <w:pPr>
              <w:rPr>
                <w:rFonts w:cs="Arial"/>
                <w:szCs w:val="20"/>
              </w:rPr>
            </w:pPr>
            <w:r w:rsidRPr="004E5E1E">
              <w:rPr>
                <w:rFonts w:cs="Arial"/>
                <w:szCs w:val="20"/>
              </w:rPr>
              <w:t xml:space="preserve">Al insertar la imagen al documento se activa, automáticamente una nueva ficha llamada </w:t>
            </w:r>
            <w:r w:rsidRPr="004E5E1E">
              <w:rPr>
                <w:rFonts w:cs="Arial"/>
                <w:b/>
                <w:szCs w:val="20"/>
              </w:rPr>
              <w:t>Herramientas de imagen</w:t>
            </w:r>
            <w:r w:rsidRPr="004E5E1E">
              <w:rPr>
                <w:rFonts w:cs="Arial"/>
                <w:szCs w:val="20"/>
              </w:rPr>
              <w:t>; en ella se encuentran los íconos para manipular la imagen que se encuentra en el documento.  Esta cinta con herramientas estará activa si usted está seleccionando la imagen, al hacer clic sobre el texto normal del procesador o sobre otro elemento, ésta cinta desaparecerá.</w:t>
            </w:r>
          </w:p>
          <w:p w:rsidR="003F69B2" w:rsidRPr="004E5E1E" w:rsidRDefault="003F69B2" w:rsidP="003F69B2">
            <w:pPr>
              <w:rPr>
                <w:rFonts w:cs="Arial"/>
                <w:szCs w:val="20"/>
              </w:rPr>
            </w:pPr>
          </w:p>
          <w:p w:rsidR="003F69B2" w:rsidRPr="004E5E1E" w:rsidRDefault="003F69B2" w:rsidP="003F69B2">
            <w:pPr>
              <w:rPr>
                <w:rFonts w:cs="Arial"/>
                <w:szCs w:val="20"/>
              </w:rPr>
            </w:pPr>
            <w:r w:rsidRPr="004E5E1E">
              <w:rPr>
                <w:rFonts w:cs="Arial"/>
              </w:rPr>
              <w:object w:dxaOrig="4320" w:dyaOrig="1092">
                <v:shape id="_x0000_i1126" type="#_x0000_t75" style="width:488.95pt;height:53.2pt" o:ole="" o:bordertopcolor="this" o:borderleftcolor="this" o:borderbottomcolor="this" o:borderrightcolor="this">
                  <v:imagedata r:id="rId68" o:title=""/>
                  <w10:bordertop type="single" width="12"/>
                  <w10:borderleft type="single" width="12"/>
                  <w10:borderbottom type="single" width="12"/>
                  <w10:borderright type="single" width="12"/>
                </v:shape>
                <o:OLEObject Type="Embed" ProgID="PBrush" ShapeID="_x0000_i1126" DrawAspect="Content" ObjectID="_1508569174" r:id="rId69"/>
              </w:object>
            </w:r>
          </w:p>
        </w:tc>
      </w:tr>
    </w:tbl>
    <w:p w:rsidR="003F69B2" w:rsidRPr="004E5E1E" w:rsidRDefault="003F69B2" w:rsidP="003F69B2">
      <w:pPr>
        <w:rPr>
          <w:rFonts w:cs="Arial"/>
          <w:szCs w:val="20"/>
        </w:rPr>
      </w:pPr>
      <w:r w:rsidRPr="004E5E1E">
        <w:rPr>
          <w:rFonts w:cs="Arial"/>
          <w:szCs w:val="20"/>
        </w:rPr>
        <w:t>Antes de iniciar el trabajo con las imágenes es necesario seleccionarla, moverla y cambiarle el tamaño, para ello tenga en cuenta lo siguiente:</w:t>
      </w:r>
    </w:p>
    <w:p w:rsidR="003F69B2" w:rsidRPr="004E5E1E" w:rsidRDefault="003F69B2" w:rsidP="003F69B2">
      <w:pPr>
        <w:jc w:val="left"/>
        <w:rPr>
          <w:rFonts w:cs="Arial"/>
          <w:szCs w:val="20"/>
        </w:rPr>
      </w:pPr>
    </w:p>
    <w:p w:rsidR="003F69B2" w:rsidRPr="004E5E1E" w:rsidRDefault="003F69B2" w:rsidP="003F69B2">
      <w:pPr>
        <w:pStyle w:val="Ttulo2"/>
      </w:pPr>
      <w:bookmarkStart w:id="39" w:name="_Toc268912868"/>
      <w:bookmarkStart w:id="40" w:name="_Toc348891497"/>
      <w:bookmarkStart w:id="41" w:name="_Toc348901725"/>
      <w:r w:rsidRPr="004E5E1E">
        <w:t>Seleccionar la imagen</w:t>
      </w:r>
      <w:bookmarkEnd w:id="39"/>
      <w:bookmarkEnd w:id="40"/>
      <w:bookmarkEnd w:id="41"/>
    </w:p>
    <w:p w:rsidR="003F69B2" w:rsidRPr="004E5E1E" w:rsidRDefault="003F69B2" w:rsidP="003F69B2">
      <w:pPr>
        <w:rPr>
          <w:rFonts w:cs="Arial"/>
          <w:lang w:val="es-ES_tradnl" w:eastAsia="es-ES"/>
        </w:rPr>
      </w:pPr>
    </w:p>
    <w:tbl>
      <w:tblPr>
        <w:tblW w:w="0" w:type="auto"/>
        <w:tblLook w:val="04A0" w:firstRow="1" w:lastRow="0" w:firstColumn="1" w:lastColumn="0" w:noHBand="0" w:noVBand="1"/>
      </w:tblPr>
      <w:tblGrid>
        <w:gridCol w:w="7919"/>
        <w:gridCol w:w="2055"/>
      </w:tblGrid>
      <w:tr w:rsidR="003F69B2" w:rsidRPr="004E5E1E" w:rsidTr="003F69B2">
        <w:trPr>
          <w:trHeight w:val="906"/>
        </w:trPr>
        <w:tc>
          <w:tcPr>
            <w:tcW w:w="8046" w:type="dxa"/>
          </w:tcPr>
          <w:p w:rsidR="003F69B2" w:rsidRPr="004E5E1E" w:rsidRDefault="003F69B2" w:rsidP="003F69B2">
            <w:pPr>
              <w:rPr>
                <w:rFonts w:cs="Arial"/>
                <w:szCs w:val="20"/>
                <w:lang w:val="es-ES_tradnl"/>
              </w:rPr>
            </w:pPr>
            <w:r w:rsidRPr="004E5E1E">
              <w:rPr>
                <w:rFonts w:cs="Arial"/>
                <w:szCs w:val="20"/>
                <w:lang w:val="es-ES_tradnl"/>
              </w:rPr>
              <w:t>Para seleccionar una imagen haga clic sobre ella e inmediatamente le aparecerán 8 nodos transparentes en su marco y con ellos podrá mover o cambiar el tamaño; pero también aparecerá un nodo verde, con el cual podrá girar la imagen.</w:t>
            </w:r>
          </w:p>
        </w:tc>
        <w:tc>
          <w:tcPr>
            <w:tcW w:w="2068" w:type="dxa"/>
            <w:vAlign w:val="center"/>
          </w:tcPr>
          <w:p w:rsidR="003F69B2" w:rsidRPr="004E5E1E" w:rsidRDefault="003F69B2" w:rsidP="003F69B2">
            <w:pPr>
              <w:jc w:val="center"/>
              <w:rPr>
                <w:rFonts w:cs="Arial"/>
                <w:szCs w:val="20"/>
                <w:lang w:val="es-ES_tradnl"/>
              </w:rPr>
            </w:pPr>
            <w:r>
              <w:rPr>
                <w:rFonts w:cs="Arial"/>
                <w:noProof/>
                <w:szCs w:val="20"/>
                <w:lang w:eastAsia="es-CO"/>
              </w:rPr>
              <w:drawing>
                <wp:inline distT="0" distB="0" distL="0" distR="0" wp14:anchorId="53DE3CD2" wp14:editId="0FD02F5D">
                  <wp:extent cx="743803" cy="8258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290[1].JPG"/>
                          <pic:cNvPicPr/>
                        </pic:nvPicPr>
                        <pic:blipFill>
                          <a:blip r:embed="rId70" cstate="print">
                            <a:extLst>
                              <a:ext uri="{28A0092B-C50C-407E-A947-70E740481C1C}">
                                <a14:useLocalDpi xmlns:a14="http://schemas.microsoft.com/office/drawing/2010/main" val="0"/>
                              </a:ext>
                            </a:extLst>
                          </a:blip>
                          <a:stretch>
                            <a:fillRect/>
                          </a:stretch>
                        </pic:blipFill>
                        <pic:spPr>
                          <a:xfrm rot="10800000" flipV="1">
                            <a:off x="0" y="0"/>
                            <a:ext cx="766941" cy="851547"/>
                          </a:xfrm>
                          <a:prstGeom prst="rect">
                            <a:avLst/>
                          </a:prstGeom>
                        </pic:spPr>
                      </pic:pic>
                    </a:graphicData>
                  </a:graphic>
                </wp:inline>
              </w:drawing>
            </w:r>
          </w:p>
        </w:tc>
      </w:tr>
    </w:tbl>
    <w:p w:rsidR="003F69B2" w:rsidRPr="004E5E1E" w:rsidRDefault="003F69B2" w:rsidP="003F69B2">
      <w:pPr>
        <w:pStyle w:val="Ttulo2"/>
      </w:pPr>
      <w:bookmarkStart w:id="42" w:name="_Toc348891498"/>
      <w:bookmarkStart w:id="43" w:name="_Toc348901726"/>
      <w:r w:rsidRPr="004E5E1E">
        <w:t>Cambiar el tamaño de la imagen</w:t>
      </w:r>
      <w:bookmarkEnd w:id="42"/>
      <w:bookmarkEnd w:id="43"/>
    </w:p>
    <w:tbl>
      <w:tblPr>
        <w:tblW w:w="0" w:type="auto"/>
        <w:tblLayout w:type="fixed"/>
        <w:tblLook w:val="04A0" w:firstRow="1" w:lastRow="0" w:firstColumn="1" w:lastColumn="0" w:noHBand="0" w:noVBand="1"/>
      </w:tblPr>
      <w:tblGrid>
        <w:gridCol w:w="6771"/>
        <w:gridCol w:w="1134"/>
        <w:gridCol w:w="2231"/>
      </w:tblGrid>
      <w:tr w:rsidR="003F69B2" w:rsidRPr="004E5E1E" w:rsidTr="003F69B2">
        <w:trPr>
          <w:trHeight w:val="2103"/>
        </w:trPr>
        <w:tc>
          <w:tcPr>
            <w:tcW w:w="6771" w:type="dxa"/>
          </w:tcPr>
          <w:p w:rsidR="003F69B2" w:rsidRPr="004E5E1E" w:rsidRDefault="003F69B2" w:rsidP="003F69B2">
            <w:pPr>
              <w:rPr>
                <w:rFonts w:cs="Arial"/>
                <w:szCs w:val="20"/>
                <w:lang w:val="es-ES_tradnl"/>
              </w:rPr>
            </w:pPr>
            <w:r w:rsidRPr="004E5E1E">
              <w:rPr>
                <w:rFonts w:cs="Arial"/>
                <w:szCs w:val="20"/>
                <w:lang w:val="es-ES_tradnl"/>
              </w:rPr>
              <w:t xml:space="preserve">Word 2010 permite modificar el tamaño de las imágenes de dos maneras, con la cinta </w:t>
            </w:r>
            <w:r w:rsidRPr="004E5E1E">
              <w:rPr>
                <w:rFonts w:cs="Arial"/>
                <w:b/>
                <w:szCs w:val="20"/>
                <w:lang w:val="es-ES_tradnl"/>
              </w:rPr>
              <w:t>Herramientas de imagen</w:t>
            </w:r>
            <w:r w:rsidRPr="004E5E1E">
              <w:rPr>
                <w:rFonts w:cs="Arial"/>
                <w:szCs w:val="20"/>
                <w:lang w:val="es-ES_tradnl"/>
              </w:rPr>
              <w:t xml:space="preserve"> en el grupo de </w:t>
            </w:r>
            <w:r w:rsidRPr="004E5E1E">
              <w:rPr>
                <w:rFonts w:cs="Arial"/>
                <w:b/>
                <w:szCs w:val="20"/>
                <w:lang w:val="es-ES_tradnl"/>
              </w:rPr>
              <w:t xml:space="preserve">tamaño </w:t>
            </w:r>
            <w:r w:rsidRPr="004E5E1E">
              <w:rPr>
                <w:rFonts w:cs="Arial"/>
                <w:szCs w:val="20"/>
                <w:lang w:val="es-ES_tradnl"/>
              </w:rPr>
              <w:t>y con el mouse usando los nodos que le aparecen a la imagen cuando la selecciona.  Si utiliza la cinta de herramientas, realice lo siguiente:</w:t>
            </w:r>
          </w:p>
          <w:p w:rsidR="003F69B2" w:rsidRPr="004E5E1E" w:rsidRDefault="003F69B2" w:rsidP="003F69B2">
            <w:pPr>
              <w:rPr>
                <w:rFonts w:cs="Arial"/>
                <w:szCs w:val="20"/>
                <w:lang w:val="es-ES_tradnl"/>
              </w:rPr>
            </w:pPr>
          </w:p>
          <w:p w:rsidR="003F69B2" w:rsidRPr="004E5E1E" w:rsidRDefault="003F69B2" w:rsidP="003F69B2">
            <w:pPr>
              <w:pStyle w:val="Prrafodelista"/>
              <w:numPr>
                <w:ilvl w:val="0"/>
                <w:numId w:val="29"/>
              </w:numPr>
              <w:ind w:left="284" w:hanging="284"/>
              <w:rPr>
                <w:rFonts w:cs="Arial"/>
                <w:szCs w:val="20"/>
                <w:lang w:val="es-ES_tradnl" w:eastAsia="es-ES"/>
              </w:rPr>
            </w:pPr>
            <w:r w:rsidRPr="004E5E1E">
              <w:rPr>
                <w:rFonts w:cs="Arial"/>
                <w:szCs w:val="20"/>
              </w:rPr>
              <w:t>Seleccione</w:t>
            </w:r>
            <w:r w:rsidRPr="004E5E1E">
              <w:rPr>
                <w:rFonts w:cs="Arial"/>
                <w:szCs w:val="20"/>
                <w:lang w:val="es-ES_tradnl" w:eastAsia="es-ES"/>
              </w:rPr>
              <w:t xml:space="preserve"> la imagen</w:t>
            </w:r>
          </w:p>
          <w:p w:rsidR="003F69B2" w:rsidRPr="004E5E1E" w:rsidRDefault="003F69B2" w:rsidP="003F69B2">
            <w:pPr>
              <w:pStyle w:val="Prrafodelista"/>
              <w:numPr>
                <w:ilvl w:val="0"/>
                <w:numId w:val="29"/>
              </w:numPr>
              <w:ind w:left="284" w:hanging="284"/>
              <w:rPr>
                <w:rFonts w:cs="Arial"/>
                <w:szCs w:val="20"/>
                <w:lang w:val="es-ES_tradnl" w:eastAsia="es-ES"/>
              </w:rPr>
            </w:pPr>
            <w:r w:rsidRPr="004E5E1E">
              <w:rPr>
                <w:rFonts w:cs="Arial"/>
                <w:szCs w:val="20"/>
                <w:lang w:val="es-ES_tradnl" w:eastAsia="es-ES"/>
              </w:rPr>
              <w:t xml:space="preserve">En la </w:t>
            </w:r>
            <w:r w:rsidRPr="004E5E1E">
              <w:rPr>
                <w:rFonts w:cs="Arial"/>
                <w:szCs w:val="20"/>
              </w:rPr>
              <w:t>cinta</w:t>
            </w:r>
            <w:r w:rsidRPr="004E5E1E">
              <w:rPr>
                <w:rFonts w:cs="Arial"/>
                <w:szCs w:val="20"/>
                <w:lang w:val="es-ES_tradnl" w:eastAsia="es-ES"/>
              </w:rPr>
              <w:t xml:space="preserve"> </w:t>
            </w:r>
            <w:r w:rsidRPr="004E5E1E">
              <w:rPr>
                <w:rFonts w:cs="Arial"/>
                <w:b/>
                <w:szCs w:val="20"/>
                <w:lang w:val="es-ES_tradnl" w:eastAsia="es-ES"/>
              </w:rPr>
              <w:t>Herramientas de imagen</w:t>
            </w:r>
            <w:r w:rsidRPr="004E5E1E">
              <w:rPr>
                <w:rFonts w:cs="Arial"/>
                <w:szCs w:val="20"/>
                <w:lang w:val="es-ES_tradnl" w:eastAsia="es-ES"/>
              </w:rPr>
              <w:t xml:space="preserve"> en el grupo de </w:t>
            </w:r>
            <w:r w:rsidRPr="004E5E1E">
              <w:rPr>
                <w:rFonts w:cs="Arial"/>
                <w:b/>
                <w:szCs w:val="20"/>
                <w:lang w:val="es-ES_tradnl" w:eastAsia="es-ES"/>
              </w:rPr>
              <w:t xml:space="preserve">tamaño, </w:t>
            </w:r>
            <w:r w:rsidRPr="004E5E1E">
              <w:rPr>
                <w:rFonts w:cs="Arial"/>
                <w:szCs w:val="20"/>
                <w:lang w:val="es-ES_tradnl" w:eastAsia="es-ES"/>
              </w:rPr>
              <w:t>escriba el tamaño en el ancho y automáticamente el alto se modificará; si escribe el nuevo tamaño en alto, el ancho automáticamente se modificará.</w:t>
            </w:r>
          </w:p>
          <w:p w:rsidR="003F69B2" w:rsidRPr="004E5E1E" w:rsidRDefault="003F69B2" w:rsidP="003F69B2">
            <w:pPr>
              <w:pStyle w:val="Prrafodelista"/>
              <w:ind w:left="284"/>
              <w:rPr>
                <w:rFonts w:cs="Arial"/>
                <w:szCs w:val="20"/>
                <w:lang w:val="es-ES_tradnl" w:eastAsia="es-ES"/>
              </w:rPr>
            </w:pPr>
          </w:p>
        </w:tc>
        <w:tc>
          <w:tcPr>
            <w:tcW w:w="3365" w:type="dxa"/>
            <w:gridSpan w:val="2"/>
            <w:vAlign w:val="center"/>
          </w:tcPr>
          <w:p w:rsidR="003F69B2" w:rsidRPr="004E5E1E" w:rsidRDefault="003F69B2" w:rsidP="003F69B2">
            <w:pPr>
              <w:rPr>
                <w:rFonts w:cs="Arial"/>
                <w:b/>
                <w:noProof/>
                <w:szCs w:val="20"/>
              </w:rPr>
            </w:pPr>
            <w:r w:rsidRPr="004E5E1E">
              <w:rPr>
                <w:rFonts w:cs="Arial"/>
                <w:b/>
              </w:rPr>
              <w:object w:dxaOrig="2880" w:dyaOrig="1335">
                <v:shape id="_x0000_i1127" type="#_x0000_t75" style="width:2in;height:67pt" o:ole="" o:bordertopcolor="this" o:borderleftcolor="this" o:borderbottomcolor="this" o:borderrightcolor="this">
                  <v:imagedata r:id="rId71" o:title=""/>
                  <w10:bordertop type="single" width="12"/>
                  <w10:borderleft type="single" width="12"/>
                  <w10:borderbottom type="single" width="12"/>
                  <w10:borderright type="single" width="12"/>
                </v:shape>
                <o:OLEObject Type="Embed" ProgID="PBrush" ShapeID="_x0000_i1127" DrawAspect="Content" ObjectID="_1508569175" r:id="rId72"/>
              </w:object>
            </w:r>
          </w:p>
        </w:tc>
      </w:tr>
      <w:tr w:rsidR="003F69B2" w:rsidRPr="004E5E1E" w:rsidTr="003F69B2">
        <w:trPr>
          <w:trHeight w:val="1113"/>
        </w:trPr>
        <w:tc>
          <w:tcPr>
            <w:tcW w:w="7905" w:type="dxa"/>
            <w:gridSpan w:val="2"/>
          </w:tcPr>
          <w:p w:rsidR="003F69B2" w:rsidRPr="004E5E1E" w:rsidRDefault="003F69B2" w:rsidP="003F69B2">
            <w:pPr>
              <w:rPr>
                <w:rFonts w:cs="Arial"/>
                <w:szCs w:val="20"/>
                <w:lang w:val="es-ES_tradnl"/>
              </w:rPr>
            </w:pPr>
            <w:r w:rsidRPr="004E5E1E">
              <w:rPr>
                <w:rFonts w:cs="Arial"/>
                <w:szCs w:val="20"/>
                <w:lang w:val="es-ES_tradnl"/>
              </w:rPr>
              <w:t>Para cambiar el tamaño de la imagen, se hace clic sostenido sobre los nodos de la imagen, hacia afuera para ampliarla y hacia el centro para reducirlo. Debe tener cuidado con esta forma pues si mueve de manera horizontal o vertical solamente, podría deformar la imagen, si lo hace desde los nodos de las esquinas, podrá obtener mejores resultados.</w:t>
            </w:r>
          </w:p>
        </w:tc>
        <w:tc>
          <w:tcPr>
            <w:tcW w:w="2231" w:type="dxa"/>
            <w:vAlign w:val="center"/>
          </w:tcPr>
          <w:p w:rsidR="003F69B2" w:rsidRPr="004E5E1E" w:rsidRDefault="003F69B2" w:rsidP="003F69B2">
            <w:pPr>
              <w:rPr>
                <w:rFonts w:cs="Arial"/>
                <w:noProof/>
                <w:szCs w:val="20"/>
              </w:rPr>
            </w:pPr>
            <w:r>
              <w:rPr>
                <w:rFonts w:cs="Arial"/>
                <w:noProof/>
                <w:szCs w:val="20"/>
              </w:rPr>
              <w:object w:dxaOrig="1440" w:dyaOrig="1440">
                <v:shape id="_x0000_s143268" type="#_x0000_t75" style="position:absolute;left:0;text-align:left;margin-left:.15pt;margin-top:-.3pt;width:1in;height:65.25pt;z-index:252582400;mso-position-horizontal:absolute;mso-position-horizontal-relative:text;mso-position-vertical:absolute;mso-position-vertical-relative:text;mso-width-relative:page;mso-height-relative:page" wrapcoords="-225 0 -225 21352 21600 21352 21600 0 -225 0">
                  <v:imagedata r:id="rId73" o:title=""/>
                  <w10:wrap type="through"/>
                </v:shape>
                <o:OLEObject Type="Embed" ProgID="PBrush" ShapeID="_x0000_s143268" DrawAspect="Content" ObjectID="_1508569197" r:id="rId74"/>
              </w:object>
            </w:r>
          </w:p>
        </w:tc>
      </w:tr>
    </w:tbl>
    <w:p w:rsidR="003F69B2" w:rsidRPr="004E5E1E" w:rsidRDefault="003F69B2" w:rsidP="003F69B2">
      <w:pPr>
        <w:pStyle w:val="Ttulo3"/>
        <w:numPr>
          <w:ilvl w:val="0"/>
          <w:numId w:val="0"/>
        </w:numPr>
        <w:ind w:left="720"/>
      </w:pPr>
      <w:bookmarkStart w:id="44" w:name="_Toc268912870"/>
    </w:p>
    <w:p w:rsidR="003F69B2" w:rsidRPr="004E5E1E" w:rsidRDefault="003F69B2" w:rsidP="003F69B2">
      <w:pPr>
        <w:pStyle w:val="Ttulo2"/>
      </w:pPr>
      <w:bookmarkStart w:id="45" w:name="_Toc348891499"/>
      <w:bookmarkStart w:id="46" w:name="_Toc348901727"/>
      <w:r w:rsidRPr="004E5E1E">
        <w:t>Girar la imagen</w:t>
      </w:r>
      <w:bookmarkEnd w:id="44"/>
      <w:bookmarkEnd w:id="45"/>
      <w:bookmarkEnd w:id="46"/>
    </w:p>
    <w:p w:rsidR="003F69B2" w:rsidRPr="004E5E1E" w:rsidRDefault="003F69B2" w:rsidP="003F69B2">
      <w:pPr>
        <w:rPr>
          <w:rFonts w:cs="Arial"/>
          <w:lang w:val="es-ES_tradnl" w:eastAsia="es-ES"/>
        </w:rPr>
      </w:pPr>
    </w:p>
    <w:tbl>
      <w:tblPr>
        <w:tblW w:w="0" w:type="auto"/>
        <w:tblLook w:val="04A0" w:firstRow="1" w:lastRow="0" w:firstColumn="1" w:lastColumn="0" w:noHBand="0" w:noVBand="1"/>
      </w:tblPr>
      <w:tblGrid>
        <w:gridCol w:w="8129"/>
        <w:gridCol w:w="1739"/>
      </w:tblGrid>
      <w:tr w:rsidR="003F69B2" w:rsidRPr="004E5E1E" w:rsidTr="003F69B2">
        <w:trPr>
          <w:trHeight w:val="1869"/>
        </w:trPr>
        <w:tc>
          <w:tcPr>
            <w:tcW w:w="8129" w:type="dxa"/>
          </w:tcPr>
          <w:p w:rsidR="003F69B2" w:rsidRPr="004E5E1E" w:rsidRDefault="003F69B2" w:rsidP="003F69B2">
            <w:pPr>
              <w:rPr>
                <w:rFonts w:cs="Arial"/>
                <w:szCs w:val="20"/>
                <w:lang w:val="es-ES_tradnl"/>
              </w:rPr>
            </w:pPr>
            <w:r w:rsidRPr="004E5E1E">
              <w:rPr>
                <w:rFonts w:cs="Arial"/>
                <w:szCs w:val="20"/>
                <w:lang w:val="es-ES_tradnl"/>
              </w:rPr>
              <w:t>La imagen puede ser girada sobre su propio eje, obteniendo resultados que ampliarán las posibilidades de manejo de las imágenes en el documento</w:t>
            </w:r>
          </w:p>
          <w:p w:rsidR="003F69B2" w:rsidRPr="004E5E1E" w:rsidRDefault="003F69B2" w:rsidP="003F69B2">
            <w:pPr>
              <w:rPr>
                <w:rFonts w:cs="Arial"/>
                <w:szCs w:val="20"/>
                <w:lang w:val="es-ES_tradnl"/>
              </w:rPr>
            </w:pPr>
          </w:p>
          <w:p w:rsidR="003F69B2" w:rsidRPr="004E5E1E" w:rsidRDefault="003F69B2" w:rsidP="003F69B2">
            <w:pPr>
              <w:pStyle w:val="Prrafodelista"/>
              <w:numPr>
                <w:ilvl w:val="0"/>
                <w:numId w:val="30"/>
              </w:numPr>
              <w:ind w:left="284" w:hanging="284"/>
              <w:rPr>
                <w:rFonts w:cs="Arial"/>
                <w:szCs w:val="20"/>
              </w:rPr>
            </w:pPr>
            <w:r w:rsidRPr="004E5E1E">
              <w:rPr>
                <w:rFonts w:cs="Arial"/>
                <w:szCs w:val="20"/>
              </w:rPr>
              <w:t>Seleccione la imagen</w:t>
            </w:r>
          </w:p>
          <w:p w:rsidR="003F69B2" w:rsidRPr="004E5E1E" w:rsidRDefault="003F69B2" w:rsidP="003F69B2">
            <w:pPr>
              <w:pStyle w:val="Prrafodelista"/>
              <w:numPr>
                <w:ilvl w:val="0"/>
                <w:numId w:val="30"/>
              </w:numPr>
              <w:ind w:left="284" w:hanging="284"/>
              <w:rPr>
                <w:rFonts w:cs="Arial"/>
                <w:szCs w:val="20"/>
              </w:rPr>
            </w:pPr>
            <w:r w:rsidRPr="004E5E1E">
              <w:rPr>
                <w:rFonts w:cs="Arial"/>
                <w:szCs w:val="20"/>
              </w:rPr>
              <w:t>Acerque el mouse al nodo verde y el puntero cambiará a un puntero circular</w:t>
            </w:r>
          </w:p>
          <w:p w:rsidR="003F69B2" w:rsidRPr="004E5E1E" w:rsidRDefault="003F69B2" w:rsidP="003F69B2">
            <w:pPr>
              <w:pStyle w:val="Prrafodelista"/>
              <w:numPr>
                <w:ilvl w:val="0"/>
                <w:numId w:val="30"/>
              </w:numPr>
              <w:ind w:left="284" w:hanging="284"/>
              <w:rPr>
                <w:rFonts w:cs="Arial"/>
                <w:szCs w:val="20"/>
                <w:lang w:val="es-ES_tradnl" w:eastAsia="es-ES"/>
              </w:rPr>
            </w:pPr>
            <w:r w:rsidRPr="004E5E1E">
              <w:rPr>
                <w:rFonts w:cs="Arial"/>
                <w:szCs w:val="20"/>
              </w:rPr>
              <w:t>Haga clic sostenido</w:t>
            </w:r>
            <w:r w:rsidRPr="004E5E1E">
              <w:rPr>
                <w:rFonts w:cs="Arial"/>
                <w:szCs w:val="20"/>
                <w:lang w:val="es-ES_tradnl" w:eastAsia="es-ES"/>
              </w:rPr>
              <w:t xml:space="preserve"> siguiendo las flechas que le indica el puntero y su imagen rotará</w:t>
            </w:r>
          </w:p>
        </w:tc>
        <w:tc>
          <w:tcPr>
            <w:tcW w:w="1739" w:type="dxa"/>
            <w:vAlign w:val="center"/>
          </w:tcPr>
          <w:p w:rsidR="003F69B2" w:rsidRPr="004E5E1E" w:rsidRDefault="003F69B2" w:rsidP="003F69B2">
            <w:pPr>
              <w:rPr>
                <w:rFonts w:cs="Arial"/>
                <w:szCs w:val="20"/>
                <w:lang w:val="es-ES_tradnl"/>
              </w:rPr>
            </w:pPr>
            <w:r>
              <w:rPr>
                <w:rFonts w:cs="Arial"/>
                <w:noProof/>
                <w:szCs w:val="20"/>
                <w:lang w:eastAsia="es-CO"/>
              </w:rPr>
              <w:drawing>
                <wp:anchor distT="0" distB="0" distL="114300" distR="114300" simplePos="0" relativeHeight="252594688" behindDoc="1" locked="0" layoutInCell="1" allowOverlap="1" wp14:anchorId="40B5CBEA" wp14:editId="195CB4A4">
                  <wp:simplePos x="0" y="0"/>
                  <wp:positionH relativeFrom="column">
                    <wp:posOffset>222885</wp:posOffset>
                  </wp:positionH>
                  <wp:positionV relativeFrom="paragraph">
                    <wp:posOffset>-221615</wp:posOffset>
                  </wp:positionV>
                  <wp:extent cx="854075" cy="948690"/>
                  <wp:effectExtent l="228600" t="171450" r="212725" b="17526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290[1].JPG"/>
                          <pic:cNvPicPr/>
                        </pic:nvPicPr>
                        <pic:blipFill>
                          <a:blip r:embed="rId75" cstate="print">
                            <a:extLst>
                              <a:ext uri="{28A0092B-C50C-407E-A947-70E740481C1C}">
                                <a14:useLocalDpi xmlns:a14="http://schemas.microsoft.com/office/drawing/2010/main" val="0"/>
                              </a:ext>
                            </a:extLst>
                          </a:blip>
                          <a:stretch>
                            <a:fillRect/>
                          </a:stretch>
                        </pic:blipFill>
                        <pic:spPr>
                          <a:xfrm rot="13478564" flipV="1">
                            <a:off x="0" y="0"/>
                            <a:ext cx="854075" cy="948690"/>
                          </a:xfrm>
                          <a:prstGeom prst="rect">
                            <a:avLst/>
                          </a:prstGeom>
                        </pic:spPr>
                      </pic:pic>
                    </a:graphicData>
                  </a:graphic>
                  <wp14:sizeRelH relativeFrom="page">
                    <wp14:pctWidth>0</wp14:pctWidth>
                  </wp14:sizeRelH>
                  <wp14:sizeRelV relativeFrom="page">
                    <wp14:pctHeight>0</wp14:pctHeight>
                  </wp14:sizeRelV>
                </wp:anchor>
              </w:drawing>
            </w:r>
          </w:p>
        </w:tc>
      </w:tr>
    </w:tbl>
    <w:p w:rsidR="003F69B2" w:rsidRDefault="003F69B2" w:rsidP="003F69B2">
      <w:pPr>
        <w:pStyle w:val="Ttulo2"/>
      </w:pPr>
      <w:bookmarkStart w:id="47" w:name="_Toc268912871"/>
      <w:bookmarkStart w:id="48" w:name="_Toc348891500"/>
      <w:bookmarkStart w:id="49" w:name="_Toc348901728"/>
      <w:r w:rsidRPr="004E5E1E">
        <w:t>Ajustar imagen</w:t>
      </w:r>
      <w:bookmarkEnd w:id="47"/>
      <w:bookmarkEnd w:id="48"/>
      <w:bookmarkEnd w:id="49"/>
      <w:r w:rsidRPr="004E5E1E">
        <w:t xml:space="preserve"> </w:t>
      </w:r>
    </w:p>
    <w:p w:rsidR="003F69B2" w:rsidRPr="004308B7" w:rsidRDefault="003F69B2" w:rsidP="003F69B2">
      <w:pPr>
        <w:rPr>
          <w:lang w:val="es-ES_tradnl" w:eastAsia="es-ES"/>
        </w:rPr>
      </w:pPr>
    </w:p>
    <w:tbl>
      <w:tblPr>
        <w:tblW w:w="0" w:type="auto"/>
        <w:tblLayout w:type="fixed"/>
        <w:tblLook w:val="04A0" w:firstRow="1" w:lastRow="0" w:firstColumn="1" w:lastColumn="0" w:noHBand="0" w:noVBand="1"/>
      </w:tblPr>
      <w:tblGrid>
        <w:gridCol w:w="5778"/>
        <w:gridCol w:w="4412"/>
      </w:tblGrid>
      <w:tr w:rsidR="003F69B2" w:rsidRPr="004E5E1E" w:rsidTr="003F69B2">
        <w:trPr>
          <w:trHeight w:val="648"/>
        </w:trPr>
        <w:tc>
          <w:tcPr>
            <w:tcW w:w="5778" w:type="dxa"/>
            <w:vMerge w:val="restart"/>
            <w:vAlign w:val="center"/>
          </w:tcPr>
          <w:p w:rsidR="003F69B2" w:rsidRPr="004E5E1E" w:rsidRDefault="003F69B2" w:rsidP="003F69B2">
            <w:pPr>
              <w:tabs>
                <w:tab w:val="left" w:pos="426"/>
              </w:tabs>
              <w:rPr>
                <w:rFonts w:cs="Arial"/>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Ajustar, </w:t>
            </w:r>
            <w:r w:rsidRPr="004E5E1E">
              <w:rPr>
                <w:rFonts w:cs="Arial"/>
                <w:szCs w:val="20"/>
                <w:lang w:val="es-ES_tradnl"/>
              </w:rPr>
              <w:t>se encuentran los íconos que pueden</w:t>
            </w:r>
            <w:r w:rsidRPr="004E5E1E">
              <w:rPr>
                <w:rFonts w:cs="Arial"/>
                <w:b/>
                <w:szCs w:val="20"/>
                <w:lang w:val="es-ES_tradnl"/>
              </w:rPr>
              <w:t xml:space="preserve"> </w:t>
            </w:r>
            <w:r w:rsidRPr="004E5E1E">
              <w:rPr>
                <w:rFonts w:cs="Arial"/>
                <w:szCs w:val="20"/>
                <w:lang w:val="es-ES_tradnl"/>
              </w:rPr>
              <w:t>utilizarse para</w:t>
            </w:r>
            <w:r w:rsidRPr="004E5E1E">
              <w:rPr>
                <w:rFonts w:cs="Arial"/>
                <w:b/>
                <w:szCs w:val="20"/>
                <w:lang w:val="es-ES_tradnl"/>
              </w:rPr>
              <w:t xml:space="preserve"> </w:t>
            </w:r>
            <w:r w:rsidRPr="004E5E1E">
              <w:rPr>
                <w:rFonts w:cs="Arial"/>
                <w:szCs w:val="20"/>
                <w:lang w:val="es-ES_tradnl"/>
              </w:rPr>
              <w:t xml:space="preserve">modificar las propiedades de cada imagen: </w:t>
            </w:r>
          </w:p>
          <w:p w:rsidR="003F69B2" w:rsidRDefault="003F69B2" w:rsidP="003F69B2">
            <w:pPr>
              <w:pStyle w:val="Prrafodelista"/>
              <w:numPr>
                <w:ilvl w:val="0"/>
                <w:numId w:val="28"/>
              </w:numPr>
              <w:tabs>
                <w:tab w:val="left" w:pos="276"/>
              </w:tabs>
              <w:ind w:left="0" w:firstLine="0"/>
              <w:rPr>
                <w:rFonts w:cs="Arial"/>
                <w:szCs w:val="20"/>
                <w:lang w:val="es-ES_tradnl" w:eastAsia="es-ES"/>
              </w:rPr>
            </w:pPr>
            <w:r w:rsidRPr="004E5E1E">
              <w:rPr>
                <w:rFonts w:cs="Arial"/>
                <w:b/>
                <w:szCs w:val="20"/>
                <w:lang w:val="es-ES_tradnl" w:eastAsia="es-ES"/>
              </w:rPr>
              <w:t>Quitar fondo:</w:t>
            </w:r>
            <w:r w:rsidRPr="004E5E1E">
              <w:rPr>
                <w:rFonts w:cs="Arial"/>
                <w:szCs w:val="20"/>
                <w:lang w:val="es-ES_tradnl" w:eastAsia="es-ES"/>
              </w:rPr>
              <w:t xml:space="preserve"> retira el fondo de aquellas imágenes que lo posee</w:t>
            </w:r>
          </w:p>
          <w:p w:rsidR="003F69B2" w:rsidRPr="004E5E1E" w:rsidRDefault="003F69B2" w:rsidP="003F69B2">
            <w:pPr>
              <w:pStyle w:val="Prrafodelista"/>
              <w:tabs>
                <w:tab w:val="left" w:pos="276"/>
              </w:tabs>
              <w:ind w:left="0"/>
              <w:rPr>
                <w:rFonts w:cs="Arial"/>
                <w:szCs w:val="20"/>
                <w:lang w:val="es-ES_tradnl" w:eastAsia="es-ES"/>
              </w:rPr>
            </w:pPr>
          </w:p>
          <w:p w:rsidR="003F69B2" w:rsidRPr="004E5E1E" w:rsidRDefault="003F69B2" w:rsidP="003F69B2">
            <w:pPr>
              <w:pStyle w:val="Prrafodelista"/>
              <w:numPr>
                <w:ilvl w:val="0"/>
                <w:numId w:val="28"/>
              </w:numPr>
              <w:tabs>
                <w:tab w:val="left" w:pos="276"/>
              </w:tabs>
              <w:ind w:left="0" w:firstLine="0"/>
              <w:rPr>
                <w:rFonts w:cs="Arial"/>
                <w:szCs w:val="20"/>
                <w:lang w:val="es-ES_tradnl" w:eastAsia="es-ES"/>
              </w:rPr>
            </w:pPr>
            <w:r w:rsidRPr="004E5E1E">
              <w:rPr>
                <w:rFonts w:cs="Arial"/>
                <w:b/>
                <w:szCs w:val="20"/>
                <w:lang w:val="es-ES_tradnl" w:eastAsia="es-ES"/>
              </w:rPr>
              <w:t>Correcciones:</w:t>
            </w:r>
            <w:r w:rsidRPr="004E5E1E">
              <w:rPr>
                <w:rFonts w:cs="Arial"/>
                <w:szCs w:val="20"/>
                <w:lang w:val="es-ES_tradnl" w:eastAsia="es-ES"/>
              </w:rPr>
              <w:t xml:space="preserve"> modifica la nitidez, el brillo y el contraste de los colores de la imagen seleccionada</w:t>
            </w:r>
          </w:p>
          <w:p w:rsidR="003F69B2" w:rsidRPr="004E5E1E" w:rsidRDefault="003F69B2" w:rsidP="003F69B2">
            <w:pPr>
              <w:pStyle w:val="Prrafodelista"/>
              <w:tabs>
                <w:tab w:val="left" w:pos="276"/>
              </w:tabs>
              <w:ind w:left="0"/>
              <w:rPr>
                <w:rFonts w:cs="Arial"/>
                <w:szCs w:val="20"/>
                <w:lang w:val="es-ES_tradnl" w:eastAsia="es-ES"/>
              </w:rPr>
            </w:pPr>
          </w:p>
        </w:tc>
        <w:tc>
          <w:tcPr>
            <w:tcW w:w="4412" w:type="dxa"/>
            <w:vMerge w:val="restart"/>
            <w:vAlign w:val="center"/>
          </w:tcPr>
          <w:p w:rsidR="003F69B2" w:rsidRPr="004E5E1E" w:rsidRDefault="003F69B2" w:rsidP="003F69B2">
            <w:pPr>
              <w:rPr>
                <w:rFonts w:cs="Arial"/>
                <w:b/>
                <w:szCs w:val="20"/>
                <w:lang w:val="es-ES_tradnl"/>
              </w:rPr>
            </w:pPr>
            <w:r w:rsidRPr="004E5E1E">
              <w:rPr>
                <w:rFonts w:cs="Arial"/>
                <w:b/>
              </w:rPr>
              <w:object w:dxaOrig="5640" w:dyaOrig="1350">
                <v:shape id="_x0000_i1128" type="#_x0000_t75" style="width:204.75pt;height:50.1pt" o:ole="" o:bordertopcolor="this" o:borderleftcolor="this" o:borderbottomcolor="this" o:borderrightcolor="this">
                  <v:imagedata r:id="rId76" o:title=""/>
                  <w10:bordertop type="single" width="12"/>
                  <w10:borderleft type="single" width="12"/>
                  <w10:borderbottom type="single" width="12"/>
                  <w10:borderright type="single" width="12"/>
                </v:shape>
                <o:OLEObject Type="Embed" ProgID="PBrush" ShapeID="_x0000_i1128" DrawAspect="Content" ObjectID="_1508569176" r:id="rId77"/>
              </w:object>
            </w:r>
          </w:p>
        </w:tc>
      </w:tr>
      <w:tr w:rsidR="003F69B2" w:rsidRPr="004E5E1E" w:rsidTr="003F69B2">
        <w:trPr>
          <w:trHeight w:val="1238"/>
        </w:trPr>
        <w:tc>
          <w:tcPr>
            <w:tcW w:w="5778" w:type="dxa"/>
            <w:vMerge/>
          </w:tcPr>
          <w:p w:rsidR="003F69B2" w:rsidRPr="004E5E1E" w:rsidRDefault="003F69B2" w:rsidP="003F69B2">
            <w:pPr>
              <w:rPr>
                <w:rFonts w:cs="Arial"/>
                <w:noProof/>
                <w:szCs w:val="20"/>
              </w:rPr>
            </w:pPr>
          </w:p>
        </w:tc>
        <w:tc>
          <w:tcPr>
            <w:tcW w:w="4412" w:type="dxa"/>
            <w:vMerge/>
          </w:tcPr>
          <w:p w:rsidR="003F69B2" w:rsidRPr="004E5E1E" w:rsidRDefault="003F69B2" w:rsidP="003F69B2">
            <w:pPr>
              <w:rPr>
                <w:rFonts w:cs="Arial"/>
                <w:noProof/>
                <w:szCs w:val="20"/>
              </w:rPr>
            </w:pPr>
          </w:p>
        </w:tc>
      </w:tr>
      <w:tr w:rsidR="003F69B2" w:rsidRPr="004E5E1E" w:rsidTr="003F69B2">
        <w:trPr>
          <w:trHeight w:val="1204"/>
        </w:trPr>
        <w:tc>
          <w:tcPr>
            <w:tcW w:w="10190" w:type="dxa"/>
            <w:gridSpan w:val="2"/>
          </w:tcPr>
          <w:p w:rsidR="003F69B2" w:rsidRPr="004E5E1E" w:rsidRDefault="003F69B2" w:rsidP="003F69B2">
            <w:pPr>
              <w:pStyle w:val="Prrafodelista"/>
              <w:numPr>
                <w:ilvl w:val="0"/>
                <w:numId w:val="28"/>
              </w:numPr>
              <w:ind w:left="284" w:hanging="284"/>
              <w:jc w:val="left"/>
              <w:rPr>
                <w:rFonts w:cs="Arial"/>
                <w:szCs w:val="20"/>
                <w:lang w:val="es-ES_tradnl" w:eastAsia="es-ES"/>
              </w:rPr>
            </w:pPr>
            <w:r w:rsidRPr="004E5E1E">
              <w:rPr>
                <w:rFonts w:cs="Arial"/>
                <w:b/>
                <w:szCs w:val="20"/>
                <w:lang w:val="es-ES_tradnl" w:eastAsia="es-ES"/>
              </w:rPr>
              <w:t>Color:</w:t>
            </w:r>
            <w:r w:rsidRPr="004E5E1E">
              <w:rPr>
                <w:rFonts w:cs="Arial"/>
                <w:szCs w:val="20"/>
                <w:lang w:val="es-ES_tradnl" w:eastAsia="es-ES"/>
              </w:rPr>
              <w:t xml:space="preserve"> varía todo el color de la imagen de acuerdo a la galería que tenga el procesador</w:t>
            </w:r>
          </w:p>
          <w:p w:rsidR="003F69B2" w:rsidRPr="004E5E1E" w:rsidRDefault="003F69B2" w:rsidP="003F69B2">
            <w:pPr>
              <w:pStyle w:val="Prrafodelista"/>
              <w:numPr>
                <w:ilvl w:val="0"/>
                <w:numId w:val="28"/>
              </w:numPr>
              <w:ind w:left="284" w:hanging="284"/>
              <w:jc w:val="left"/>
              <w:rPr>
                <w:rFonts w:cs="Arial"/>
                <w:szCs w:val="20"/>
                <w:lang w:val="es-ES_tradnl" w:eastAsia="es-ES"/>
              </w:rPr>
            </w:pPr>
            <w:r w:rsidRPr="004E5E1E">
              <w:rPr>
                <w:rFonts w:cs="Arial"/>
                <w:b/>
                <w:szCs w:val="20"/>
                <w:lang w:val="es-ES_tradnl" w:eastAsia="es-ES"/>
              </w:rPr>
              <w:t>Efectos artísticos:</w:t>
            </w:r>
            <w:r w:rsidRPr="004E5E1E">
              <w:rPr>
                <w:rFonts w:cs="Arial"/>
                <w:szCs w:val="20"/>
                <w:lang w:val="es-ES_tradnl" w:eastAsia="es-ES"/>
              </w:rPr>
              <w:t xml:space="preserve"> modifica la imagen con efectos artísticos</w:t>
            </w:r>
          </w:p>
          <w:p w:rsidR="003F69B2" w:rsidRPr="004E5E1E" w:rsidRDefault="003F69B2" w:rsidP="003F69B2">
            <w:pPr>
              <w:pStyle w:val="Prrafodelista"/>
              <w:numPr>
                <w:ilvl w:val="0"/>
                <w:numId w:val="28"/>
              </w:numPr>
              <w:ind w:left="284" w:hanging="284"/>
              <w:jc w:val="left"/>
              <w:rPr>
                <w:rFonts w:cs="Arial"/>
                <w:szCs w:val="20"/>
                <w:lang w:val="es-ES_tradnl" w:eastAsia="es-ES"/>
              </w:rPr>
            </w:pPr>
            <w:r w:rsidRPr="004E5E1E">
              <w:rPr>
                <w:rFonts w:cs="Arial"/>
                <w:b/>
                <w:szCs w:val="20"/>
                <w:lang w:val="es-ES_tradnl" w:eastAsia="es-ES"/>
              </w:rPr>
              <w:t>Comprimir imágenes:</w:t>
            </w:r>
            <w:r w:rsidRPr="004E5E1E">
              <w:rPr>
                <w:rFonts w:cs="Arial"/>
                <w:szCs w:val="20"/>
                <w:lang w:val="es-ES_tradnl" w:eastAsia="es-ES"/>
              </w:rPr>
              <w:t xml:space="preserve"> varía la resolución de la imagen para ser impresa o visualizada en pantalla</w:t>
            </w:r>
          </w:p>
          <w:p w:rsidR="003F69B2" w:rsidRPr="004E5E1E" w:rsidRDefault="003F69B2" w:rsidP="003F69B2">
            <w:pPr>
              <w:pStyle w:val="Prrafodelista"/>
              <w:numPr>
                <w:ilvl w:val="0"/>
                <w:numId w:val="28"/>
              </w:numPr>
              <w:ind w:left="284" w:hanging="284"/>
              <w:jc w:val="left"/>
              <w:rPr>
                <w:rFonts w:cs="Arial"/>
                <w:szCs w:val="20"/>
                <w:lang w:val="es-ES_tradnl" w:eastAsia="es-ES"/>
              </w:rPr>
            </w:pPr>
            <w:r w:rsidRPr="004E5E1E">
              <w:rPr>
                <w:rFonts w:cs="Arial"/>
                <w:b/>
                <w:szCs w:val="20"/>
                <w:lang w:val="es-ES_tradnl" w:eastAsia="es-ES"/>
              </w:rPr>
              <w:t>Cambiar imagen:</w:t>
            </w:r>
            <w:r w:rsidRPr="004E5E1E">
              <w:rPr>
                <w:rFonts w:cs="Arial"/>
                <w:szCs w:val="20"/>
                <w:lang w:val="es-ES_tradnl" w:eastAsia="es-ES"/>
              </w:rPr>
              <w:t xml:space="preserve"> permite cambiar la imagen por otra</w:t>
            </w:r>
          </w:p>
          <w:p w:rsidR="003F69B2" w:rsidRPr="004E5E1E" w:rsidRDefault="003F69B2" w:rsidP="003F69B2">
            <w:pPr>
              <w:pStyle w:val="Prrafodelista"/>
              <w:numPr>
                <w:ilvl w:val="0"/>
                <w:numId w:val="28"/>
              </w:numPr>
              <w:ind w:left="284" w:hanging="284"/>
              <w:rPr>
                <w:rFonts w:cs="Arial"/>
                <w:noProof/>
                <w:szCs w:val="20"/>
                <w:lang w:eastAsia="es-ES"/>
              </w:rPr>
            </w:pPr>
            <w:r w:rsidRPr="004E5E1E">
              <w:rPr>
                <w:rFonts w:cs="Arial"/>
                <w:b/>
                <w:szCs w:val="20"/>
                <w:lang w:val="es-ES_tradnl" w:eastAsia="es-ES"/>
              </w:rPr>
              <w:t>Restablecer imagen:</w:t>
            </w:r>
            <w:r w:rsidRPr="004E5E1E">
              <w:rPr>
                <w:rFonts w:cs="Arial"/>
                <w:szCs w:val="20"/>
                <w:lang w:val="es-ES_tradnl" w:eastAsia="es-ES"/>
              </w:rPr>
              <w:t xml:space="preserve"> reorganiza la imagen con sus propiedades iniciales</w:t>
            </w:r>
          </w:p>
        </w:tc>
      </w:tr>
    </w:tbl>
    <w:p w:rsidR="003F69B2" w:rsidRPr="004E5E1E" w:rsidRDefault="003F69B2" w:rsidP="003F69B2">
      <w:pPr>
        <w:rPr>
          <w:rFonts w:cs="Arial"/>
          <w:lang w:eastAsia="es-ES"/>
        </w:rPr>
      </w:pPr>
    </w:p>
    <w:p w:rsidR="003F69B2" w:rsidRPr="004E5E1E" w:rsidRDefault="003F69B2" w:rsidP="003F69B2">
      <w:pPr>
        <w:jc w:val="left"/>
        <w:rPr>
          <w:rFonts w:cs="Arial"/>
          <w:b/>
        </w:rPr>
      </w:pPr>
      <w:bookmarkStart w:id="50" w:name="_Toc268912872"/>
      <w:r w:rsidRPr="004E5E1E">
        <w:rPr>
          <w:rFonts w:cs="Arial"/>
          <w:b/>
        </w:rPr>
        <w:br w:type="page"/>
      </w:r>
    </w:p>
    <w:p w:rsidR="003F69B2" w:rsidRPr="004E5E1E" w:rsidRDefault="003F69B2" w:rsidP="003F69B2">
      <w:pPr>
        <w:pStyle w:val="Ttulo2"/>
      </w:pPr>
      <w:bookmarkStart w:id="51" w:name="_Toc348891501"/>
      <w:bookmarkStart w:id="52" w:name="_Toc348901729"/>
      <w:r w:rsidRPr="004E5E1E">
        <w:t>Estilos de imagen</w:t>
      </w:r>
      <w:bookmarkEnd w:id="50"/>
      <w:bookmarkEnd w:id="51"/>
      <w:bookmarkEnd w:id="52"/>
    </w:p>
    <w:p w:rsidR="003F69B2" w:rsidRPr="004E5E1E" w:rsidRDefault="003F69B2" w:rsidP="003F69B2">
      <w:pPr>
        <w:rPr>
          <w:rFonts w:cs="Arial"/>
          <w:b/>
        </w:rPr>
      </w:pPr>
    </w:p>
    <w:tbl>
      <w:tblPr>
        <w:tblW w:w="9913" w:type="dxa"/>
        <w:tblInd w:w="10" w:type="dxa"/>
        <w:tblLayout w:type="fixed"/>
        <w:tblLook w:val="04A0" w:firstRow="1" w:lastRow="0" w:firstColumn="1" w:lastColumn="0" w:noHBand="0" w:noVBand="1"/>
      </w:tblPr>
      <w:tblGrid>
        <w:gridCol w:w="3652"/>
        <w:gridCol w:w="6261"/>
      </w:tblGrid>
      <w:tr w:rsidR="003F69B2" w:rsidRPr="004E5E1E" w:rsidTr="003F69B2">
        <w:trPr>
          <w:trHeight w:val="5613"/>
        </w:trPr>
        <w:tc>
          <w:tcPr>
            <w:tcW w:w="3652" w:type="dxa"/>
            <w:shd w:val="clear" w:color="auto" w:fill="auto"/>
          </w:tcPr>
          <w:p w:rsidR="003F69B2" w:rsidRPr="004E5E1E" w:rsidRDefault="003F69B2" w:rsidP="003F69B2">
            <w:pPr>
              <w:rPr>
                <w:rFonts w:cs="Arial"/>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Estilos de imagen, </w:t>
            </w:r>
            <w:r w:rsidRPr="004E5E1E">
              <w:rPr>
                <w:rFonts w:cs="Arial"/>
                <w:szCs w:val="20"/>
                <w:lang w:val="es-ES_tradnl"/>
              </w:rPr>
              <w:t>se encuentran íconos que permitirán a la imagen tener transformaciones que le ayudarán a un diseño más llamativo de los documentos.  Con el botón de expandir ventana, encontrará más formatos para dar una presentación diferente a sus imágenes.</w:t>
            </w:r>
          </w:p>
          <w:p w:rsidR="003F69B2" w:rsidRPr="004E5E1E" w:rsidRDefault="003F69B2" w:rsidP="003F69B2">
            <w:pPr>
              <w:rPr>
                <w:rFonts w:cs="Arial"/>
                <w:szCs w:val="20"/>
                <w:lang w:val="es-ES_tradnl"/>
              </w:rPr>
            </w:pPr>
            <w:r w:rsidRPr="004E5E1E">
              <w:rPr>
                <w:rFonts w:cs="Arial"/>
                <w:szCs w:val="20"/>
                <w:lang w:val="es-ES_tradnl"/>
              </w:rPr>
              <w:t>Algunos de los formatos que podrá manipular aquí, son los contornos o marcos de las imágenes:</w:t>
            </w: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r>
              <w:rPr>
                <w:rFonts w:cs="Arial"/>
                <w:noProof/>
                <w:lang w:eastAsia="es-CO"/>
              </w:rPr>
              <w:drawing>
                <wp:anchor distT="0" distB="0" distL="114300" distR="114300" simplePos="0" relativeHeight="252569088" behindDoc="1" locked="0" layoutInCell="1" allowOverlap="1">
                  <wp:simplePos x="0" y="0"/>
                  <wp:positionH relativeFrom="column">
                    <wp:posOffset>56515</wp:posOffset>
                  </wp:positionH>
                  <wp:positionV relativeFrom="paragraph">
                    <wp:posOffset>108585</wp:posOffset>
                  </wp:positionV>
                  <wp:extent cx="2197100" cy="737235"/>
                  <wp:effectExtent l="19050" t="19050" r="12700" b="2476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7100" cy="7372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Pr="004E5E1E" w:rsidRDefault="003F69B2" w:rsidP="003F69B2">
            <w:pPr>
              <w:jc w:val="center"/>
              <w:rPr>
                <w:rFonts w:cs="Arial"/>
                <w:szCs w:val="20"/>
                <w:lang w:val="es-ES_tradnl"/>
              </w:rPr>
            </w:pPr>
            <w:r>
              <w:rPr>
                <w:rFonts w:cs="Arial"/>
                <w:noProof/>
                <w:lang w:eastAsia="es-CO"/>
              </w:rPr>
              <w:drawing>
                <wp:anchor distT="0" distB="0" distL="114300" distR="114300" simplePos="0" relativeHeight="252571136" behindDoc="1" locked="0" layoutInCell="1" allowOverlap="1">
                  <wp:simplePos x="0" y="0"/>
                  <wp:positionH relativeFrom="column">
                    <wp:posOffset>152400</wp:posOffset>
                  </wp:positionH>
                  <wp:positionV relativeFrom="paragraph">
                    <wp:posOffset>88900</wp:posOffset>
                  </wp:positionV>
                  <wp:extent cx="628015" cy="549275"/>
                  <wp:effectExtent l="0" t="0" r="635"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015" cy="5492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2570112" behindDoc="1" locked="0" layoutInCell="1" allowOverlap="1">
                  <wp:simplePos x="0" y="0"/>
                  <wp:positionH relativeFrom="column">
                    <wp:posOffset>1661160</wp:posOffset>
                  </wp:positionH>
                  <wp:positionV relativeFrom="paragraph">
                    <wp:posOffset>23495</wp:posOffset>
                  </wp:positionV>
                  <wp:extent cx="655320" cy="619760"/>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5320" cy="61976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2572160" behindDoc="1" locked="0" layoutInCell="1" allowOverlap="1">
                  <wp:simplePos x="0" y="0"/>
                  <wp:positionH relativeFrom="column">
                    <wp:posOffset>965200</wp:posOffset>
                  </wp:positionH>
                  <wp:positionV relativeFrom="paragraph">
                    <wp:posOffset>48895</wp:posOffset>
                  </wp:positionV>
                  <wp:extent cx="641350" cy="57975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350" cy="579755"/>
                          </a:xfrm>
                          <a:prstGeom prst="rect">
                            <a:avLst/>
                          </a:prstGeom>
                          <a:noFill/>
                        </pic:spPr>
                      </pic:pic>
                    </a:graphicData>
                  </a:graphic>
                  <wp14:sizeRelH relativeFrom="page">
                    <wp14:pctWidth>0</wp14:pctWidth>
                  </wp14:sizeRelH>
                  <wp14:sizeRelV relativeFrom="page">
                    <wp14:pctHeight>0</wp14:pctHeight>
                  </wp14:sizeRelV>
                </wp:anchor>
              </w:drawing>
            </w:r>
          </w:p>
          <w:p w:rsidR="003F69B2" w:rsidRPr="004E5E1E" w:rsidRDefault="003F69B2" w:rsidP="003F69B2">
            <w:pPr>
              <w:jc w:val="center"/>
              <w:rPr>
                <w:rFonts w:cs="Arial"/>
                <w:szCs w:val="20"/>
                <w:lang w:val="es-ES_tradnl"/>
              </w:rPr>
            </w:pPr>
          </w:p>
          <w:p w:rsidR="003F69B2" w:rsidRPr="004E5E1E" w:rsidRDefault="003F69B2" w:rsidP="003F69B2">
            <w:pPr>
              <w:jc w:val="center"/>
              <w:rPr>
                <w:rFonts w:cs="Arial"/>
                <w:szCs w:val="20"/>
                <w:lang w:val="es-ES_tradnl"/>
              </w:rPr>
            </w:pPr>
          </w:p>
          <w:p w:rsidR="003F69B2" w:rsidRPr="004E5E1E" w:rsidRDefault="003F69B2" w:rsidP="003F69B2">
            <w:pPr>
              <w:jc w:val="center"/>
              <w:rPr>
                <w:rFonts w:cs="Arial"/>
                <w:szCs w:val="20"/>
                <w:lang w:val="es-ES_tradnl"/>
              </w:rPr>
            </w:pPr>
          </w:p>
          <w:p w:rsidR="003F69B2" w:rsidRPr="004E5E1E" w:rsidRDefault="003F69B2" w:rsidP="003F69B2">
            <w:pPr>
              <w:jc w:val="center"/>
              <w:rPr>
                <w:rFonts w:cs="Arial"/>
                <w:szCs w:val="20"/>
                <w:lang w:val="es-ES_tradnl"/>
              </w:rPr>
            </w:pPr>
          </w:p>
        </w:tc>
        <w:tc>
          <w:tcPr>
            <w:tcW w:w="6261" w:type="dxa"/>
            <w:shd w:val="clear" w:color="auto" w:fill="auto"/>
          </w:tcPr>
          <w:p w:rsidR="003F69B2" w:rsidRPr="004E5E1E" w:rsidRDefault="003F69B2" w:rsidP="003F69B2">
            <w:pPr>
              <w:rPr>
                <w:rFonts w:cs="Arial"/>
                <w:szCs w:val="20"/>
                <w:lang w:val="es-ES_tradnl"/>
              </w:rPr>
            </w:pPr>
            <w:r w:rsidRPr="004E5E1E">
              <w:rPr>
                <w:rFonts w:cs="Arial"/>
                <w:b/>
                <w:noProof/>
                <w:lang w:eastAsia="es-CO"/>
              </w:rPr>
              <w:drawing>
                <wp:anchor distT="0" distB="0" distL="114300" distR="114300" simplePos="0" relativeHeight="252567040" behindDoc="1" locked="0" layoutInCell="1" allowOverlap="1" wp14:anchorId="148AA8E2" wp14:editId="267DAD83">
                  <wp:simplePos x="0" y="0"/>
                  <wp:positionH relativeFrom="column">
                    <wp:posOffset>440969</wp:posOffset>
                  </wp:positionH>
                  <wp:positionV relativeFrom="paragraph">
                    <wp:posOffset>748386</wp:posOffset>
                  </wp:positionV>
                  <wp:extent cx="2531110" cy="2450592"/>
                  <wp:effectExtent l="19050" t="19050" r="21590" b="260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31110" cy="245059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lang w:eastAsia="es-CO"/>
              </w:rPr>
              <mc:AlternateContent>
                <mc:Choice Requires="wps">
                  <w:drawing>
                    <wp:anchor distT="0" distB="0" distL="114300" distR="114300" simplePos="0" relativeHeight="252568064" behindDoc="0" locked="0" layoutInCell="1" allowOverlap="1" wp14:anchorId="3E76320A" wp14:editId="576A6CFE">
                      <wp:simplePos x="0" y="0"/>
                      <wp:positionH relativeFrom="column">
                        <wp:posOffset>2774968</wp:posOffset>
                      </wp:positionH>
                      <wp:positionV relativeFrom="paragraph">
                        <wp:posOffset>472004</wp:posOffset>
                      </wp:positionV>
                      <wp:extent cx="1064525" cy="223994"/>
                      <wp:effectExtent l="38100" t="0" r="21590" b="8128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4525" cy="2239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93151C3" id="_x0000_t32" coordsize="21600,21600" o:spt="32" o:oned="t" path="m,l21600,21600e" filled="f">
                      <v:path arrowok="t" fillok="f" o:connecttype="none"/>
                      <o:lock v:ext="edit" shapetype="t"/>
                    </v:shapetype>
                    <v:shape id="AutoShape 2" o:spid="_x0000_s1026" type="#_x0000_t32" style="position:absolute;margin-left:218.5pt;margin-top:37.15pt;width:83.8pt;height:17.65pt;flip:x;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" strokeweight="1.5pt">
                      <v:stroke endarrow="block"/>
                    </v:shape>
                  </w:pict>
                </mc:Fallback>
              </mc:AlternateContent>
            </w:r>
            <w:r w:rsidRPr="004E5E1E">
              <w:rPr>
                <w:rFonts w:cs="Arial"/>
                <w:noProof/>
                <w:lang w:eastAsia="es-CO"/>
              </w:rPr>
              <w:drawing>
                <wp:anchor distT="0" distB="0" distL="114300" distR="114300" simplePos="0" relativeHeight="252566016" behindDoc="1" locked="0" layoutInCell="1" allowOverlap="1" wp14:anchorId="28E4316E" wp14:editId="554904AE">
                  <wp:simplePos x="0" y="0"/>
                  <wp:positionH relativeFrom="column">
                    <wp:posOffset>44829</wp:posOffset>
                  </wp:positionH>
                  <wp:positionV relativeFrom="paragraph">
                    <wp:posOffset>-12655</wp:posOffset>
                  </wp:positionV>
                  <wp:extent cx="3855492" cy="525145"/>
                  <wp:effectExtent l="19050" t="19050" r="12065" b="2730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55492" cy="52514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CO"/>
              </w:rPr>
              <mc:AlternateContent>
                <mc:Choice Requires="wps">
                  <w:drawing>
                    <wp:anchor distT="0" distB="0" distL="114300" distR="114300" simplePos="0" relativeHeight="252556800" behindDoc="0" locked="0" layoutInCell="1" allowOverlap="1" wp14:anchorId="6D455822" wp14:editId="1852F0C9">
                      <wp:simplePos x="0" y="0"/>
                      <wp:positionH relativeFrom="column">
                        <wp:posOffset>-486258</wp:posOffset>
                      </wp:positionH>
                      <wp:positionV relativeFrom="paragraph">
                        <wp:posOffset>416864</wp:posOffset>
                      </wp:positionV>
                      <wp:extent cx="2888776" cy="1473958"/>
                      <wp:effectExtent l="38100" t="0" r="26035" b="107315"/>
                      <wp:wrapNone/>
                      <wp:docPr id="3014" name="Conector angular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2888776" cy="1473958"/>
                              </a:xfrm>
                              <a:prstGeom prst="bentConnector3">
                                <a:avLst>
                                  <a:gd name="adj1" fmla="val 82236"/>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3D142"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014" o:spid="_x0000_s1026" type="#_x0000_t34" style="position:absolute;margin-left:-38.3pt;margin-top:32.8pt;width:227.45pt;height:116.05pt;rotation:180;flip:y;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" adj="17763" strokeweight="1pt">
                      <v:stroke endarrow="open"/>
                      <o:lock v:ext="edit" shapetype="f"/>
                    </v:shape>
                  </w:pict>
                </mc:Fallback>
              </mc:AlternateContent>
            </w:r>
          </w:p>
        </w:tc>
      </w:tr>
      <w:tr w:rsidR="003F69B2" w:rsidRPr="004E5E1E" w:rsidTr="003F69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5"/>
        </w:trPr>
        <w:tc>
          <w:tcPr>
            <w:tcW w:w="9913" w:type="dxa"/>
            <w:gridSpan w:val="2"/>
            <w:shd w:val="clear" w:color="auto" w:fill="auto"/>
          </w:tcPr>
          <w:p w:rsidR="003F69B2" w:rsidRPr="004E5E1E" w:rsidRDefault="003F69B2" w:rsidP="003F69B2">
            <w:pPr>
              <w:rPr>
                <w:rFonts w:cs="Arial"/>
                <w:szCs w:val="20"/>
                <w:lang w:val="es-ES_tradnl"/>
              </w:rPr>
            </w:pPr>
            <w:r w:rsidRPr="004E5E1E">
              <w:rPr>
                <w:rFonts w:cs="Arial"/>
                <w:b/>
                <w:szCs w:val="20"/>
                <w:lang w:val="es-ES_tradnl"/>
              </w:rPr>
              <w:t>Contorno de imagen:</w:t>
            </w:r>
            <w:r w:rsidRPr="004E5E1E">
              <w:rPr>
                <w:rFonts w:cs="Arial"/>
                <w:szCs w:val="20"/>
                <w:lang w:val="es-ES_tradnl"/>
              </w:rPr>
              <w:t xml:space="preserve"> agrega una línea de color alrededor de la imagen que está manipulando</w:t>
            </w:r>
          </w:p>
          <w:p w:rsidR="003F69B2" w:rsidRPr="004E5E1E" w:rsidRDefault="003F69B2" w:rsidP="003F69B2">
            <w:pPr>
              <w:rPr>
                <w:rFonts w:cs="Arial"/>
                <w:szCs w:val="20"/>
                <w:lang w:val="es-ES_tradnl"/>
              </w:rPr>
            </w:pPr>
            <w:r w:rsidRPr="004E5E1E">
              <w:rPr>
                <w:rFonts w:cs="Arial"/>
                <w:b/>
                <w:szCs w:val="20"/>
                <w:lang w:val="es-ES_tradnl"/>
              </w:rPr>
              <w:t>Efectos de imagen:</w:t>
            </w:r>
            <w:r w:rsidRPr="004E5E1E">
              <w:rPr>
                <w:rFonts w:cs="Arial"/>
                <w:szCs w:val="20"/>
                <w:lang w:val="es-ES_tradnl"/>
              </w:rPr>
              <w:t xml:space="preserve"> agrega a la imagen efectos como: sombra, reflexión, iluminado, bordes suaves, bisel y giro 3D</w:t>
            </w:r>
          </w:p>
          <w:p w:rsidR="003F69B2" w:rsidRPr="004E5E1E" w:rsidRDefault="003F69B2" w:rsidP="003F69B2">
            <w:pPr>
              <w:rPr>
                <w:rFonts w:cs="Arial"/>
                <w:szCs w:val="20"/>
                <w:lang w:val="es-ES_tradnl"/>
              </w:rPr>
            </w:pPr>
            <w:r w:rsidRPr="004E5E1E">
              <w:rPr>
                <w:rFonts w:cs="Arial"/>
                <w:b/>
                <w:szCs w:val="20"/>
                <w:lang w:val="es-ES_tradnl"/>
              </w:rPr>
              <w:t>Diseño de imagen:</w:t>
            </w:r>
            <w:r w:rsidRPr="004E5E1E">
              <w:rPr>
                <w:rFonts w:cs="Arial"/>
                <w:szCs w:val="20"/>
                <w:lang w:val="es-ES_tradnl"/>
              </w:rPr>
              <w:t xml:space="preserve"> que entrega a la imagen un formato de esquema SmartArt que se constituye en herramienta nueva para esta versión del procesador de texto</w:t>
            </w:r>
          </w:p>
        </w:tc>
      </w:tr>
    </w:tbl>
    <w:p w:rsidR="003F69B2" w:rsidRPr="004E5E1E" w:rsidRDefault="003F69B2" w:rsidP="003F69B2">
      <w:pPr>
        <w:pStyle w:val="Ttulo3"/>
        <w:numPr>
          <w:ilvl w:val="0"/>
          <w:numId w:val="0"/>
        </w:numPr>
        <w:ind w:left="720"/>
      </w:pPr>
      <w:bookmarkStart w:id="53" w:name="_Toc268912873"/>
    </w:p>
    <w:p w:rsidR="003F69B2" w:rsidRDefault="003F69B2" w:rsidP="003F69B2">
      <w:pPr>
        <w:pStyle w:val="Prrafodelista"/>
        <w:numPr>
          <w:ilvl w:val="0"/>
          <w:numId w:val="21"/>
        </w:numPr>
        <w:ind w:left="284" w:hanging="284"/>
        <w:rPr>
          <w:rFonts w:cs="Arial"/>
          <w:b/>
        </w:rPr>
      </w:pPr>
      <w:r w:rsidRPr="004E5E1E">
        <w:rPr>
          <w:rFonts w:cs="Arial"/>
          <w:b/>
        </w:rPr>
        <w:t>Organizar</w:t>
      </w:r>
      <w:bookmarkEnd w:id="53"/>
    </w:p>
    <w:p w:rsidR="003F69B2" w:rsidRPr="004E5E1E" w:rsidRDefault="003F69B2" w:rsidP="003F69B2">
      <w:pPr>
        <w:pStyle w:val="Prrafodelista"/>
        <w:ind w:left="284"/>
        <w:rPr>
          <w:rFonts w:cs="Arial"/>
          <w:b/>
        </w:rPr>
      </w:pPr>
    </w:p>
    <w:tbl>
      <w:tblPr>
        <w:tblW w:w="0" w:type="auto"/>
        <w:tblLayout w:type="fixed"/>
        <w:tblLook w:val="04A0" w:firstRow="1" w:lastRow="0" w:firstColumn="1" w:lastColumn="0" w:noHBand="0" w:noVBand="1"/>
      </w:tblPr>
      <w:tblGrid>
        <w:gridCol w:w="5637"/>
        <w:gridCol w:w="4553"/>
      </w:tblGrid>
      <w:tr w:rsidR="003F69B2" w:rsidRPr="004E5E1E" w:rsidTr="003F69B2">
        <w:trPr>
          <w:trHeight w:val="949"/>
        </w:trPr>
        <w:tc>
          <w:tcPr>
            <w:tcW w:w="5637" w:type="dxa"/>
            <w:shd w:val="clear" w:color="auto" w:fill="auto"/>
          </w:tcPr>
          <w:p w:rsidR="003F69B2" w:rsidRPr="004E5E1E" w:rsidRDefault="003F69B2" w:rsidP="003F69B2">
            <w:pPr>
              <w:rPr>
                <w:rFonts w:cs="Arial"/>
                <w:noProof/>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Organizar, </w:t>
            </w:r>
            <w:r w:rsidRPr="004E5E1E">
              <w:rPr>
                <w:rFonts w:cs="Arial"/>
                <w:szCs w:val="20"/>
                <w:lang w:val="es-ES_tradnl"/>
              </w:rPr>
              <w:t>se encuentran íconos que permitirán cambiar la posición de la imagen con respecto a otros objetos u otros textos. Aquí se encuentran:</w:t>
            </w:r>
          </w:p>
        </w:tc>
        <w:tc>
          <w:tcPr>
            <w:tcW w:w="4553" w:type="dxa"/>
            <w:shd w:val="clear" w:color="auto" w:fill="auto"/>
          </w:tcPr>
          <w:p w:rsidR="003F69B2" w:rsidRPr="004E5E1E" w:rsidRDefault="003F69B2" w:rsidP="003F69B2">
            <w:pPr>
              <w:rPr>
                <w:rFonts w:cs="Arial"/>
                <w:noProof/>
                <w:szCs w:val="20"/>
              </w:rPr>
            </w:pPr>
            <w:r w:rsidRPr="004E5E1E">
              <w:rPr>
                <w:rFonts w:cs="Arial"/>
              </w:rPr>
              <w:object w:dxaOrig="5010" w:dyaOrig="1380">
                <v:shape id="_x0000_i1129" type="#_x0000_t75" style="width:201.6pt;height:45.7pt" o:ole="" o:bordertopcolor="this" o:borderleftcolor="this" o:borderbottomcolor="this" o:borderrightcolor="this">
                  <v:imagedata r:id="rId84" o:title=""/>
                  <w10:bordertop type="single" width="12"/>
                  <w10:borderleft type="single" width="12"/>
                  <w10:borderbottom type="single" width="12"/>
                  <w10:borderright type="single" width="12"/>
                </v:shape>
                <o:OLEObject Type="Embed" ProgID="PBrush" ShapeID="_x0000_i1129" DrawAspect="Content" ObjectID="_1508569177" r:id="rId85"/>
              </w:object>
            </w:r>
          </w:p>
        </w:tc>
      </w:tr>
    </w:tbl>
    <w:p w:rsidR="003F69B2" w:rsidRPr="004E5E1E" w:rsidRDefault="003F69B2" w:rsidP="003F69B2">
      <w:pPr>
        <w:rPr>
          <w:rFonts w:cs="Arial"/>
          <w:szCs w:val="20"/>
        </w:rPr>
      </w:pPr>
    </w:p>
    <w:p w:rsidR="003F69B2" w:rsidRDefault="003F69B2" w:rsidP="003F69B2">
      <w:pPr>
        <w:pStyle w:val="Prrafodelista"/>
        <w:numPr>
          <w:ilvl w:val="0"/>
          <w:numId w:val="21"/>
        </w:numPr>
        <w:ind w:left="284" w:hanging="284"/>
        <w:rPr>
          <w:rFonts w:cs="Arial"/>
          <w:b/>
        </w:rPr>
      </w:pPr>
      <w:r w:rsidRPr="004E5E1E">
        <w:rPr>
          <w:rFonts w:cs="Arial"/>
          <w:b/>
        </w:rPr>
        <w:t>Posición:</w:t>
      </w:r>
    </w:p>
    <w:p w:rsidR="003F69B2" w:rsidRPr="004E5E1E" w:rsidRDefault="003F69B2" w:rsidP="003F69B2">
      <w:pPr>
        <w:pStyle w:val="Prrafodelista"/>
        <w:ind w:left="284"/>
        <w:rPr>
          <w:rFonts w:cs="Arial"/>
          <w:b/>
        </w:rPr>
      </w:pPr>
    </w:p>
    <w:p w:rsidR="003F69B2" w:rsidRPr="004E5E1E" w:rsidRDefault="003F69B2" w:rsidP="003F69B2">
      <w:pPr>
        <w:rPr>
          <w:rFonts w:cs="Arial"/>
          <w:szCs w:val="20"/>
          <w:lang w:val="es-ES_tradnl"/>
        </w:rPr>
      </w:pPr>
      <w:r w:rsidRPr="004E5E1E">
        <w:rPr>
          <w:rFonts w:cs="Arial"/>
          <w:szCs w:val="20"/>
          <w:lang w:val="es-ES_tradnl"/>
        </w:rPr>
        <w:t xml:space="preserve">Permite cambiar la posición de la imagen con respecto a una página. Con la opción en </w:t>
      </w:r>
      <w:r w:rsidRPr="004E5E1E">
        <w:rPr>
          <w:rFonts w:cs="Arial"/>
          <w:b/>
          <w:szCs w:val="20"/>
          <w:lang w:val="es-ES_tradnl"/>
        </w:rPr>
        <w:t>línea con el texto</w:t>
      </w:r>
      <w:r w:rsidRPr="004E5E1E">
        <w:rPr>
          <w:rFonts w:cs="Arial"/>
          <w:szCs w:val="20"/>
          <w:lang w:val="es-ES_tradnl"/>
        </w:rPr>
        <w:t xml:space="preserve"> la imagen se comporta como si fuera una letra, preferiblemente las imágenes deben tener entre sus formatos el ajuste con la opción </w:t>
      </w:r>
      <w:r w:rsidRPr="004E5E1E">
        <w:rPr>
          <w:rFonts w:cs="Arial"/>
          <w:b/>
          <w:szCs w:val="20"/>
          <w:lang w:val="es-ES_tradnl"/>
        </w:rPr>
        <w:t xml:space="preserve">Con ajuste de texto, </w:t>
      </w:r>
      <w:r w:rsidRPr="004E5E1E">
        <w:rPr>
          <w:rFonts w:cs="Arial"/>
          <w:szCs w:val="20"/>
          <w:lang w:val="es-ES_tradnl"/>
        </w:rPr>
        <w:t>que desplazará la imágenes en distintos lugares de una página, sin afectar los textos.</w:t>
      </w:r>
    </w:p>
    <w:p w:rsidR="003F69B2" w:rsidRPr="004E5E1E" w:rsidRDefault="003F69B2" w:rsidP="003F69B2">
      <w:pPr>
        <w:rPr>
          <w:rFonts w:cs="Arial"/>
          <w:szCs w:val="20"/>
          <w:lang w:val="es-ES_tradnl"/>
        </w:rPr>
      </w:pPr>
    </w:p>
    <w:p w:rsidR="003F69B2" w:rsidRPr="004E5E1E" w:rsidRDefault="003F69B2" w:rsidP="003F69B2">
      <w:pPr>
        <w:pStyle w:val="Prrafodelista"/>
        <w:numPr>
          <w:ilvl w:val="0"/>
          <w:numId w:val="21"/>
        </w:numPr>
        <w:ind w:left="284" w:hanging="284"/>
        <w:rPr>
          <w:rFonts w:cs="Arial"/>
          <w:b/>
        </w:rPr>
      </w:pPr>
      <w:r w:rsidRPr="004E5E1E">
        <w:rPr>
          <w:rFonts w:cs="Arial"/>
          <w:b/>
        </w:rPr>
        <w:t>Ajustar texto:</w:t>
      </w:r>
    </w:p>
    <w:p w:rsidR="003F69B2" w:rsidRPr="004E5E1E" w:rsidRDefault="003F69B2" w:rsidP="003F69B2">
      <w:pPr>
        <w:rPr>
          <w:rFonts w:cs="Arial"/>
          <w:szCs w:val="20"/>
          <w:lang w:val="es-ES_tradnl"/>
        </w:rPr>
      </w:pPr>
      <w:r w:rsidRPr="004E5E1E">
        <w:rPr>
          <w:rFonts w:cs="Arial"/>
          <w:szCs w:val="20"/>
          <w:lang w:val="es-ES_tradnl"/>
        </w:rPr>
        <w:t>Permite modificar la manera como fluye el texto con respecto a las imágenes.  El texto puede rodear la imagen, pasar por encima de ella o debajo de ella.</w:t>
      </w:r>
    </w:p>
    <w:p w:rsidR="003F69B2" w:rsidRPr="004E5E1E" w:rsidRDefault="003F69B2" w:rsidP="003F69B2">
      <w:pPr>
        <w:rPr>
          <w:rFonts w:cs="Arial"/>
          <w:szCs w:val="20"/>
          <w:lang w:val="es-ES_tradnl"/>
        </w:rPr>
      </w:pPr>
    </w:p>
    <w:p w:rsidR="003F69B2" w:rsidRPr="004E5E1E" w:rsidRDefault="003F69B2" w:rsidP="003F69B2">
      <w:pPr>
        <w:pStyle w:val="Prrafodelista"/>
        <w:numPr>
          <w:ilvl w:val="0"/>
          <w:numId w:val="21"/>
        </w:numPr>
        <w:ind w:left="284" w:hanging="284"/>
        <w:rPr>
          <w:rFonts w:cs="Arial"/>
          <w:b/>
        </w:rPr>
      </w:pPr>
      <w:r w:rsidRPr="004E5E1E">
        <w:rPr>
          <w:rFonts w:cs="Arial"/>
          <w:b/>
        </w:rPr>
        <w:t>Enviar atrás – Enviar adelante:</w:t>
      </w:r>
    </w:p>
    <w:p w:rsidR="003F69B2" w:rsidRPr="004E5E1E" w:rsidRDefault="003F69B2" w:rsidP="003F69B2">
      <w:pPr>
        <w:rPr>
          <w:rFonts w:cs="Arial"/>
          <w:noProof/>
          <w:szCs w:val="20"/>
        </w:rPr>
      </w:pPr>
      <w:r w:rsidRPr="004E5E1E">
        <w:rPr>
          <w:rFonts w:cs="Arial"/>
          <w:noProof/>
          <w:szCs w:val="20"/>
        </w:rPr>
        <w:t>Para que estas opciones puedan ser manipuladas, es necesario que la imagen tenga un Ajuste de texto.  Aquí las imágenes pueden moverse con respecto a otros objetos o textos</w:t>
      </w:r>
    </w:p>
    <w:p w:rsidR="003F69B2" w:rsidRPr="004E5E1E" w:rsidRDefault="003F69B2" w:rsidP="003F69B2">
      <w:pPr>
        <w:jc w:val="left"/>
        <w:rPr>
          <w:rFonts w:cs="Arial"/>
          <w:noProof/>
          <w:szCs w:val="20"/>
        </w:rPr>
      </w:pPr>
      <w:r w:rsidRPr="004E5E1E">
        <w:rPr>
          <w:rFonts w:cs="Arial"/>
          <w:noProof/>
          <w:szCs w:val="20"/>
        </w:rPr>
        <w:br w:type="page"/>
      </w:r>
    </w:p>
    <w:p w:rsidR="003F69B2" w:rsidRPr="004E5E1E" w:rsidRDefault="003F69B2" w:rsidP="003F69B2">
      <w:pPr>
        <w:rPr>
          <w:rFonts w:cs="Arial"/>
          <w:szCs w:val="20"/>
          <w:lang w:val="es-ES_tradnl"/>
        </w:rPr>
      </w:pPr>
      <w:r>
        <w:rPr>
          <w:rFonts w:cs="Arial"/>
          <w:noProof/>
          <w:szCs w:val="20"/>
          <w:lang w:eastAsia="es-CO"/>
        </w:rPr>
        <w:drawing>
          <wp:anchor distT="0" distB="0" distL="114300" distR="114300" simplePos="0" relativeHeight="252563968" behindDoc="0" locked="0" layoutInCell="1" allowOverlap="1">
            <wp:simplePos x="0" y="0"/>
            <wp:positionH relativeFrom="column">
              <wp:posOffset>5521960</wp:posOffset>
            </wp:positionH>
            <wp:positionV relativeFrom="paragraph">
              <wp:posOffset>17780</wp:posOffset>
            </wp:positionV>
            <wp:extent cx="800735" cy="648970"/>
            <wp:effectExtent l="19050" t="19050" r="18415" b="177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735" cy="6489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b/>
          <w:szCs w:val="20"/>
          <w:lang w:val="es-ES_tradnl"/>
        </w:rPr>
        <w:t xml:space="preserve">Los íconos Alinear, Agrupar </w:t>
      </w:r>
      <w:r w:rsidRPr="004E5E1E">
        <w:rPr>
          <w:rFonts w:cs="Arial"/>
          <w:szCs w:val="20"/>
          <w:lang w:val="es-ES_tradnl"/>
        </w:rPr>
        <w:t>y</w:t>
      </w:r>
      <w:r w:rsidRPr="004E5E1E">
        <w:rPr>
          <w:rFonts w:cs="Arial"/>
          <w:b/>
          <w:szCs w:val="20"/>
          <w:lang w:val="es-ES_tradnl"/>
        </w:rPr>
        <w:t xml:space="preserve"> Girar, </w:t>
      </w:r>
      <w:r w:rsidRPr="004E5E1E">
        <w:rPr>
          <w:rFonts w:cs="Arial"/>
          <w:szCs w:val="20"/>
          <w:lang w:val="es-ES_tradnl"/>
        </w:rPr>
        <w:t>cumplen con funciones básicas para el movimiento de las imágenes.</w:t>
      </w:r>
    </w:p>
    <w:p w:rsidR="003F69B2" w:rsidRPr="004E5E1E" w:rsidRDefault="003F69B2" w:rsidP="003F69B2">
      <w:pPr>
        <w:rPr>
          <w:rFonts w:cs="Arial"/>
          <w:szCs w:val="20"/>
          <w:lang w:val="es-ES_tradnl"/>
        </w:rPr>
      </w:pPr>
      <w:r w:rsidRPr="004E5E1E">
        <w:rPr>
          <w:rFonts w:cs="Arial"/>
          <w:b/>
          <w:szCs w:val="20"/>
          <w:lang w:val="es-ES_tradnl"/>
        </w:rPr>
        <w:t>Alinear:</w:t>
      </w:r>
      <w:r w:rsidRPr="004E5E1E">
        <w:rPr>
          <w:rFonts w:cs="Arial"/>
          <w:szCs w:val="20"/>
          <w:lang w:val="es-ES_tradnl"/>
        </w:rPr>
        <w:t xml:space="preserve"> debe seleccionar varios objetos y éstos serán alineados con respecto a ellos mismos</w:t>
      </w:r>
    </w:p>
    <w:p w:rsidR="003F69B2" w:rsidRPr="004E5E1E" w:rsidRDefault="003F69B2" w:rsidP="003F69B2">
      <w:pPr>
        <w:rPr>
          <w:rFonts w:cs="Arial"/>
          <w:szCs w:val="20"/>
          <w:lang w:val="es-ES_tradnl"/>
        </w:rPr>
      </w:pPr>
      <w:r w:rsidRPr="004E5E1E">
        <w:rPr>
          <w:rFonts w:cs="Arial"/>
          <w:b/>
          <w:szCs w:val="20"/>
          <w:lang w:val="es-ES_tradnl"/>
        </w:rPr>
        <w:t>Agrupar:</w:t>
      </w:r>
      <w:r w:rsidRPr="004E5E1E">
        <w:rPr>
          <w:rFonts w:cs="Arial"/>
          <w:szCs w:val="20"/>
          <w:lang w:val="es-ES_tradnl"/>
        </w:rPr>
        <w:t xml:space="preserve"> debe seleccionar varios objetos y ellos serán agrupados formando una sola imagen</w:t>
      </w:r>
    </w:p>
    <w:p w:rsidR="003F69B2" w:rsidRPr="004E5E1E" w:rsidRDefault="003F69B2" w:rsidP="003F69B2">
      <w:pPr>
        <w:rPr>
          <w:rFonts w:cs="Arial"/>
          <w:szCs w:val="20"/>
          <w:lang w:val="es-ES_tradnl"/>
        </w:rPr>
      </w:pPr>
      <w:r w:rsidRPr="004E5E1E">
        <w:rPr>
          <w:rFonts w:cs="Arial"/>
          <w:b/>
          <w:szCs w:val="20"/>
          <w:lang w:val="es-ES_tradnl"/>
        </w:rPr>
        <w:t>Girar:</w:t>
      </w:r>
      <w:r w:rsidRPr="004E5E1E">
        <w:rPr>
          <w:rFonts w:cs="Arial"/>
          <w:szCs w:val="20"/>
          <w:lang w:val="es-ES_tradnl"/>
        </w:rPr>
        <w:t xml:space="preserve"> gira el objeto seleccionado</w:t>
      </w:r>
    </w:p>
    <w:p w:rsidR="003F69B2" w:rsidRPr="004E5E1E" w:rsidRDefault="003F69B2" w:rsidP="003F69B2">
      <w:pPr>
        <w:pStyle w:val="Ttulo2"/>
      </w:pPr>
      <w:bookmarkStart w:id="54" w:name="_Toc329884181"/>
      <w:bookmarkStart w:id="55" w:name="_Toc348891502"/>
      <w:bookmarkStart w:id="56" w:name="_Toc348901730"/>
      <w:bookmarkStart w:id="57" w:name="_Toc282178991"/>
      <w:bookmarkStart w:id="58" w:name="_Toc268912875"/>
      <w:r w:rsidRPr="004E5E1E">
        <w:t>FORMAS</w:t>
      </w:r>
      <w:bookmarkEnd w:id="54"/>
      <w:bookmarkEnd w:id="55"/>
      <w:bookmarkEnd w:id="56"/>
    </w:p>
    <w:p w:rsidR="003F69B2" w:rsidRPr="004E5E1E" w:rsidRDefault="003F69B2" w:rsidP="003F69B2">
      <w:pPr>
        <w:rPr>
          <w:rFonts w:cs="Arial"/>
          <w:szCs w:val="20"/>
          <w:lang w:val="es-ES_tradnl"/>
        </w:rPr>
      </w:pPr>
      <w:r w:rsidRPr="004E5E1E">
        <w:rPr>
          <w:rFonts w:cs="Arial"/>
          <w:noProof/>
          <w:szCs w:val="20"/>
          <w:lang w:eastAsia="es-CO"/>
        </w:rPr>
        <w:drawing>
          <wp:anchor distT="0" distB="0" distL="114300" distR="114300" simplePos="0" relativeHeight="252559872" behindDoc="0" locked="0" layoutInCell="1" allowOverlap="1" wp14:anchorId="40EC202B" wp14:editId="3D9AE099">
            <wp:simplePos x="0" y="0"/>
            <wp:positionH relativeFrom="column">
              <wp:posOffset>4157980</wp:posOffset>
            </wp:positionH>
            <wp:positionV relativeFrom="paragraph">
              <wp:posOffset>151603</wp:posOffset>
            </wp:positionV>
            <wp:extent cx="393905" cy="499730"/>
            <wp:effectExtent l="19050" t="19050" r="25400" b="152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905" cy="49973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E5E1E">
        <w:rPr>
          <w:rFonts w:cs="Arial"/>
          <w:szCs w:val="20"/>
          <w:lang w:val="es-ES_tradnl"/>
        </w:rPr>
        <w:t>Las formas son un conjunto de figuras que se insertan al documento con el fin de dar una mejor apariencia al documento.  Para insertar una forma al documento realice lo siguiente:</w:t>
      </w:r>
    </w:p>
    <w:p w:rsidR="003F69B2" w:rsidRPr="004E5E1E" w:rsidRDefault="003F69B2" w:rsidP="003F69B2">
      <w:pPr>
        <w:rPr>
          <w:rFonts w:cs="Arial"/>
          <w:b/>
          <w:szCs w:val="20"/>
          <w:lang w:val="es-ES_tradnl"/>
        </w:rPr>
      </w:pPr>
      <w:r w:rsidRPr="004E5E1E">
        <w:rPr>
          <w:rFonts w:cs="Arial"/>
          <w:szCs w:val="20"/>
        </w:rPr>
        <w:t>Ficha</w:t>
      </w:r>
      <w:r w:rsidRPr="004E5E1E">
        <w:rPr>
          <w:rFonts w:cs="Arial"/>
          <w:szCs w:val="20"/>
          <w:lang w:val="es-ES_tradnl"/>
        </w:rPr>
        <w:t xml:space="preserve"> </w:t>
      </w:r>
      <w:r w:rsidRPr="004E5E1E">
        <w:rPr>
          <w:rFonts w:cs="Arial"/>
          <w:b/>
          <w:szCs w:val="20"/>
          <w:lang w:val="es-ES_tradnl"/>
        </w:rPr>
        <w:t>Insertar</w:t>
      </w:r>
      <w:r w:rsidRPr="004E5E1E">
        <w:rPr>
          <w:rFonts w:cs="Arial"/>
          <w:szCs w:val="20"/>
          <w:lang w:val="es-ES_tradnl"/>
        </w:rPr>
        <w:t xml:space="preserve"> - Grupo </w:t>
      </w:r>
      <w:r w:rsidRPr="004E5E1E">
        <w:rPr>
          <w:rFonts w:cs="Arial"/>
          <w:b/>
          <w:szCs w:val="20"/>
          <w:lang w:val="es-ES_tradnl"/>
        </w:rPr>
        <w:t>Ilustraciones</w:t>
      </w:r>
      <w:r w:rsidRPr="004E5E1E">
        <w:rPr>
          <w:rFonts w:cs="Arial"/>
          <w:szCs w:val="20"/>
          <w:lang w:val="es-ES_tradnl"/>
        </w:rPr>
        <w:t xml:space="preserve"> - icono </w:t>
      </w:r>
      <w:r w:rsidRPr="004E5E1E">
        <w:rPr>
          <w:rFonts w:cs="Arial"/>
          <w:b/>
          <w:szCs w:val="20"/>
          <w:lang w:val="es-ES_tradnl"/>
        </w:rPr>
        <w:t>Formas</w:t>
      </w:r>
    </w:p>
    <w:p w:rsidR="003F69B2" w:rsidRPr="004E5E1E" w:rsidRDefault="003F69B2" w:rsidP="003F69B2">
      <w:pPr>
        <w:rPr>
          <w:rFonts w:cs="Arial"/>
          <w:noProof/>
          <w:szCs w:val="20"/>
          <w:lang w:eastAsia="es-CO"/>
        </w:rPr>
      </w:pPr>
      <w:r>
        <w:rPr>
          <w:rFonts w:cs="Arial"/>
          <w:noProof/>
          <w:szCs w:val="20"/>
          <w:lang w:eastAsia="es-CO"/>
        </w:rPr>
        <w:drawing>
          <wp:anchor distT="0" distB="0" distL="114300" distR="114300" simplePos="0" relativeHeight="252564992" behindDoc="0" locked="0" layoutInCell="1" allowOverlap="1">
            <wp:simplePos x="0" y="0"/>
            <wp:positionH relativeFrom="column">
              <wp:posOffset>4835525</wp:posOffset>
            </wp:positionH>
            <wp:positionV relativeFrom="paragraph">
              <wp:posOffset>76200</wp:posOffset>
            </wp:positionV>
            <wp:extent cx="1487170" cy="1030605"/>
            <wp:effectExtent l="19050" t="19050" r="17780" b="171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
                    <pic:cNvPicPr>
                      <a:picLocks noChangeAspect="1" noChangeArrowheads="1"/>
                    </pic:cNvPicPr>
                  </pic:nvPicPr>
                  <pic:blipFill>
                    <a:blip r:embed="rId88">
                      <a:lum bright="20000" contrast="60000"/>
                      <a:grayscl/>
                      <a:extLst>
                        <a:ext uri="{28A0092B-C50C-407E-A947-70E740481C1C}">
                          <a14:useLocalDpi xmlns:a14="http://schemas.microsoft.com/office/drawing/2010/main" val="0"/>
                        </a:ext>
                      </a:extLst>
                    </a:blip>
                    <a:srcRect/>
                    <a:stretch>
                      <a:fillRect/>
                    </a:stretch>
                  </pic:blipFill>
                  <pic:spPr bwMode="auto">
                    <a:xfrm>
                      <a:off x="0" y="0"/>
                      <a:ext cx="1487170" cy="10306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F69B2" w:rsidRPr="004E5E1E" w:rsidRDefault="003F69B2" w:rsidP="003F69B2">
      <w:pPr>
        <w:rPr>
          <w:rFonts w:cs="Arial"/>
          <w:noProof/>
          <w:szCs w:val="20"/>
          <w:lang w:eastAsia="es-CO"/>
        </w:rPr>
      </w:pPr>
    </w:p>
    <w:p w:rsidR="003F69B2" w:rsidRPr="004E5E1E" w:rsidRDefault="003F69B2" w:rsidP="003F69B2">
      <w:pPr>
        <w:rPr>
          <w:rFonts w:cs="Arial"/>
          <w:szCs w:val="20"/>
        </w:rPr>
      </w:pPr>
      <w:r w:rsidRPr="004E5E1E">
        <w:rPr>
          <w:rFonts w:cs="Arial"/>
          <w:szCs w:val="20"/>
          <w:lang w:val="es-ES_tradnl"/>
        </w:rPr>
        <w:t>La imagen que se dibuje aparecerá con los nodos para su manipulación:</w:t>
      </w:r>
    </w:p>
    <w:bookmarkEnd w:id="57"/>
    <w:bookmarkEnd w:id="58"/>
    <w:p w:rsidR="003F69B2" w:rsidRPr="004E5E1E" w:rsidRDefault="003F69B2" w:rsidP="003F69B2">
      <w:pPr>
        <w:pStyle w:val="Prrafodelista"/>
        <w:numPr>
          <w:ilvl w:val="0"/>
          <w:numId w:val="6"/>
        </w:numPr>
        <w:ind w:left="284" w:hanging="284"/>
        <w:rPr>
          <w:rFonts w:cs="Arial"/>
          <w:szCs w:val="20"/>
        </w:rPr>
      </w:pPr>
      <w:r w:rsidRPr="004E5E1E">
        <w:rPr>
          <w:rFonts w:cs="Arial"/>
          <w:b/>
          <w:szCs w:val="20"/>
        </w:rPr>
        <w:t>Los nodos transparentes:</w:t>
      </w:r>
      <w:r w:rsidRPr="004E5E1E">
        <w:rPr>
          <w:rFonts w:cs="Arial"/>
          <w:szCs w:val="20"/>
        </w:rPr>
        <w:t xml:space="preserve"> permiten manipular el tamaño de la forma</w:t>
      </w:r>
    </w:p>
    <w:p w:rsidR="003F69B2" w:rsidRPr="004E5E1E" w:rsidRDefault="003F69B2" w:rsidP="003F69B2">
      <w:pPr>
        <w:pStyle w:val="Prrafodelista"/>
        <w:numPr>
          <w:ilvl w:val="0"/>
          <w:numId w:val="6"/>
        </w:numPr>
        <w:ind w:left="284" w:hanging="284"/>
        <w:rPr>
          <w:rFonts w:cs="Arial"/>
          <w:szCs w:val="20"/>
        </w:rPr>
      </w:pPr>
      <w:r w:rsidRPr="004E5E1E">
        <w:rPr>
          <w:rFonts w:cs="Arial"/>
          <w:b/>
          <w:szCs w:val="20"/>
        </w:rPr>
        <w:t>El nodo verde.</w:t>
      </w:r>
      <w:r w:rsidRPr="004E5E1E">
        <w:rPr>
          <w:rFonts w:cs="Arial"/>
          <w:szCs w:val="20"/>
        </w:rPr>
        <w:t xml:space="preserve"> Permite girar la forma</w:t>
      </w:r>
    </w:p>
    <w:p w:rsidR="003F69B2" w:rsidRPr="004E5E1E" w:rsidRDefault="003F69B2" w:rsidP="003F69B2">
      <w:pPr>
        <w:pStyle w:val="Prrafodelista"/>
        <w:numPr>
          <w:ilvl w:val="0"/>
          <w:numId w:val="6"/>
        </w:numPr>
        <w:ind w:left="284" w:hanging="284"/>
        <w:rPr>
          <w:rFonts w:cs="Arial"/>
          <w:szCs w:val="20"/>
          <w:lang w:val="es-ES_tradnl"/>
        </w:rPr>
      </w:pPr>
      <w:r w:rsidRPr="004E5E1E">
        <w:rPr>
          <w:rFonts w:cs="Arial"/>
          <w:b/>
          <w:szCs w:val="20"/>
        </w:rPr>
        <w:t>Los nodos amarillos:</w:t>
      </w:r>
      <w:r w:rsidRPr="004E5E1E">
        <w:rPr>
          <w:rFonts w:cs="Arial"/>
          <w:szCs w:val="20"/>
        </w:rPr>
        <w:t xml:space="preserve"> cada nodo de estos tiene un movimiento predeterminado y con estos movimientos se modifica la forma</w:t>
      </w:r>
    </w:p>
    <w:p w:rsidR="003F69B2" w:rsidRPr="004E5E1E" w:rsidRDefault="003F69B2" w:rsidP="003F69B2">
      <w:pPr>
        <w:rPr>
          <w:rFonts w:cs="Arial"/>
          <w:szCs w:val="20"/>
          <w:lang w:val="es-ES_tradnl"/>
        </w:rPr>
      </w:pPr>
    </w:p>
    <w:p w:rsidR="003F69B2" w:rsidRPr="004E5E1E" w:rsidRDefault="003F69B2" w:rsidP="003F69B2">
      <w:pPr>
        <w:pStyle w:val="Prrafodelista"/>
        <w:numPr>
          <w:ilvl w:val="0"/>
          <w:numId w:val="21"/>
        </w:numPr>
        <w:ind w:left="284" w:hanging="284"/>
        <w:rPr>
          <w:rFonts w:cs="Arial"/>
          <w:b/>
        </w:rPr>
      </w:pPr>
      <w:bookmarkStart w:id="59" w:name="_Toc282178992"/>
      <w:bookmarkStart w:id="60" w:name="_Toc268912876"/>
      <w:r w:rsidRPr="004E5E1E">
        <w:rPr>
          <w:rFonts w:cs="Arial"/>
          <w:b/>
        </w:rPr>
        <w:t>Seleccionar formas</w:t>
      </w:r>
      <w:bookmarkEnd w:id="59"/>
      <w:bookmarkEnd w:id="60"/>
    </w:p>
    <w:tbl>
      <w:tblPr>
        <w:tblW w:w="0" w:type="auto"/>
        <w:tblLook w:val="00A0" w:firstRow="1" w:lastRow="0" w:firstColumn="1" w:lastColumn="0" w:noHBand="0" w:noVBand="0"/>
      </w:tblPr>
      <w:tblGrid>
        <w:gridCol w:w="8140"/>
        <w:gridCol w:w="1834"/>
      </w:tblGrid>
      <w:tr w:rsidR="003F69B2" w:rsidRPr="004E5E1E" w:rsidTr="003F69B2">
        <w:tc>
          <w:tcPr>
            <w:tcW w:w="8330" w:type="dxa"/>
          </w:tcPr>
          <w:p w:rsidR="003F69B2" w:rsidRPr="004E5E1E" w:rsidRDefault="003F69B2" w:rsidP="003F69B2">
            <w:pPr>
              <w:rPr>
                <w:rFonts w:cs="Arial"/>
                <w:szCs w:val="20"/>
              </w:rPr>
            </w:pPr>
            <w:r w:rsidRPr="004E5E1E">
              <w:rPr>
                <w:rFonts w:cs="Arial"/>
                <w:szCs w:val="20"/>
              </w:rPr>
              <w:t>Ubicar el puntero del Mouse sobre el objeto o borde del objeto hasta que se convierta en flecha con cruz y presionar clic</w:t>
            </w:r>
          </w:p>
        </w:tc>
        <w:tc>
          <w:tcPr>
            <w:tcW w:w="1860" w:type="dxa"/>
          </w:tcPr>
          <w:p w:rsidR="003F69B2" w:rsidRPr="004E5E1E" w:rsidRDefault="003F69B2" w:rsidP="003F69B2">
            <w:pPr>
              <w:tabs>
                <w:tab w:val="left" w:pos="3345"/>
              </w:tabs>
              <w:jc w:val="center"/>
              <w:rPr>
                <w:rFonts w:cs="Arial"/>
                <w:szCs w:val="20"/>
              </w:rPr>
            </w:pPr>
            <w:r w:rsidRPr="004E5E1E">
              <w:rPr>
                <w:rFonts w:cs="Arial"/>
                <w:noProof/>
                <w:szCs w:val="20"/>
                <w:lang w:eastAsia="es-CO"/>
              </w:rPr>
              <w:drawing>
                <wp:inline distT="0" distB="0" distL="0" distR="0" wp14:anchorId="79A7124A" wp14:editId="19759061">
                  <wp:extent cx="417123" cy="361507"/>
                  <wp:effectExtent l="0" t="0" r="2540" b="635"/>
                  <wp:docPr id="60" name="Imagen 60" descr="Descripción: ১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7" descr="Descripción: ১ஈ"/>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7268" cy="361633"/>
                          </a:xfrm>
                          <a:prstGeom prst="rect">
                            <a:avLst/>
                          </a:prstGeom>
                          <a:noFill/>
                          <a:ln>
                            <a:noFill/>
                          </a:ln>
                        </pic:spPr>
                      </pic:pic>
                    </a:graphicData>
                  </a:graphic>
                </wp:inline>
              </w:drawing>
            </w:r>
          </w:p>
        </w:tc>
      </w:tr>
      <w:tr w:rsidR="003F69B2" w:rsidRPr="004E5E1E" w:rsidTr="003F69B2">
        <w:tc>
          <w:tcPr>
            <w:tcW w:w="10190" w:type="dxa"/>
            <w:gridSpan w:val="2"/>
          </w:tcPr>
          <w:p w:rsidR="003F69B2" w:rsidRPr="004E5E1E" w:rsidRDefault="003F69B2" w:rsidP="003F69B2">
            <w:pPr>
              <w:tabs>
                <w:tab w:val="left" w:pos="3345"/>
              </w:tabs>
              <w:rPr>
                <w:rFonts w:cs="Arial"/>
                <w:noProof/>
                <w:szCs w:val="20"/>
              </w:rPr>
            </w:pPr>
            <w:r w:rsidRPr="004E5E1E">
              <w:rPr>
                <w:rFonts w:cs="Arial"/>
                <w:szCs w:val="20"/>
              </w:rPr>
              <w:t xml:space="preserve">Para seleccionar varios objetos a la vez continúe presionando </w:t>
            </w:r>
            <w:proofErr w:type="spellStart"/>
            <w:r w:rsidRPr="004E5E1E">
              <w:rPr>
                <w:rFonts w:cs="Arial"/>
                <w:b/>
                <w:szCs w:val="20"/>
              </w:rPr>
              <w:t>Shift</w:t>
            </w:r>
            <w:proofErr w:type="spellEnd"/>
            <w:r w:rsidRPr="004E5E1E">
              <w:rPr>
                <w:rFonts w:cs="Arial"/>
                <w:b/>
                <w:szCs w:val="20"/>
              </w:rPr>
              <w:t xml:space="preserve"> + Clic </w:t>
            </w:r>
            <w:r w:rsidRPr="004E5E1E">
              <w:rPr>
                <w:rFonts w:cs="Arial"/>
                <w:szCs w:val="20"/>
              </w:rPr>
              <w:t>sobre cada  objeto.</w:t>
            </w:r>
          </w:p>
        </w:tc>
      </w:tr>
    </w:tbl>
    <w:p w:rsidR="003F69B2" w:rsidRPr="004E5E1E" w:rsidRDefault="003F69B2" w:rsidP="003F69B2">
      <w:pPr>
        <w:rPr>
          <w:rFonts w:cs="Arial"/>
          <w:szCs w:val="20"/>
          <w:lang w:val="es-ES_tradnl"/>
        </w:rPr>
      </w:pPr>
      <w:r w:rsidRPr="004E5E1E">
        <w:rPr>
          <w:rFonts w:cs="Arial"/>
          <w:szCs w:val="20"/>
          <w:lang w:val="es-ES_tradnl"/>
        </w:rPr>
        <w:t>Ejemplo:</w:t>
      </w:r>
    </w:p>
    <w:p w:rsidR="003F69B2" w:rsidRPr="004E5E1E" w:rsidRDefault="003F69B2" w:rsidP="003F69B2">
      <w:pPr>
        <w:rPr>
          <w:rFonts w:cs="Arial"/>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4387"/>
        <w:gridCol w:w="2619"/>
      </w:tblGrid>
      <w:tr w:rsidR="003F69B2" w:rsidRPr="004E5E1E" w:rsidTr="003F69B2">
        <w:trPr>
          <w:trHeight w:val="159"/>
        </w:trPr>
        <w:tc>
          <w:tcPr>
            <w:tcW w:w="2507" w:type="dxa"/>
          </w:tcPr>
          <w:p w:rsidR="003F69B2" w:rsidRPr="004E5E1E" w:rsidRDefault="003F69B2" w:rsidP="003F69B2">
            <w:pPr>
              <w:jc w:val="center"/>
              <w:rPr>
                <w:rFonts w:cs="Arial"/>
                <w:b/>
                <w:szCs w:val="20"/>
                <w:lang w:val="es-ES_tradnl"/>
              </w:rPr>
            </w:pPr>
            <w:r w:rsidRPr="004E5E1E">
              <w:rPr>
                <w:rFonts w:cs="Arial"/>
                <w:b/>
                <w:szCs w:val="20"/>
                <w:lang w:val="es-ES_tradnl"/>
              </w:rPr>
              <w:t>Objeto sin seleccionar</w:t>
            </w:r>
          </w:p>
        </w:tc>
        <w:tc>
          <w:tcPr>
            <w:tcW w:w="4387" w:type="dxa"/>
          </w:tcPr>
          <w:p w:rsidR="003F69B2" w:rsidRPr="004E5E1E" w:rsidRDefault="003F69B2" w:rsidP="003F69B2">
            <w:pPr>
              <w:jc w:val="center"/>
              <w:rPr>
                <w:rFonts w:cs="Arial"/>
                <w:b/>
                <w:szCs w:val="20"/>
                <w:lang w:val="es-ES_tradnl"/>
              </w:rPr>
            </w:pPr>
            <w:r w:rsidRPr="004E5E1E">
              <w:rPr>
                <w:rFonts w:cs="Arial"/>
                <w:b/>
                <w:szCs w:val="20"/>
                <w:lang w:val="es-ES_tradnl"/>
              </w:rPr>
              <w:t>Puntero listo para seleccionar el objeto</w:t>
            </w:r>
          </w:p>
        </w:tc>
        <w:tc>
          <w:tcPr>
            <w:tcW w:w="2619" w:type="dxa"/>
          </w:tcPr>
          <w:p w:rsidR="003F69B2" w:rsidRPr="004E5E1E" w:rsidRDefault="003F69B2" w:rsidP="003F69B2">
            <w:pPr>
              <w:jc w:val="center"/>
              <w:rPr>
                <w:rFonts w:cs="Arial"/>
                <w:b/>
                <w:szCs w:val="20"/>
                <w:lang w:val="es-ES_tradnl"/>
              </w:rPr>
            </w:pPr>
            <w:r w:rsidRPr="004E5E1E">
              <w:rPr>
                <w:rFonts w:cs="Arial"/>
                <w:b/>
                <w:szCs w:val="20"/>
                <w:lang w:val="es-ES_tradnl"/>
              </w:rPr>
              <w:t>Objeto seleccionado</w:t>
            </w:r>
          </w:p>
        </w:tc>
      </w:tr>
      <w:tr w:rsidR="003F69B2" w:rsidRPr="004E5E1E" w:rsidTr="003F69B2">
        <w:trPr>
          <w:trHeight w:val="916"/>
        </w:trPr>
        <w:tc>
          <w:tcPr>
            <w:tcW w:w="2507" w:type="dxa"/>
            <w:vAlign w:val="center"/>
          </w:tcPr>
          <w:p w:rsidR="003F69B2" w:rsidRPr="004E5E1E" w:rsidRDefault="003F69B2" w:rsidP="003F69B2">
            <w:pPr>
              <w:jc w:val="center"/>
              <w:rPr>
                <w:rFonts w:cs="Arial"/>
                <w:szCs w:val="20"/>
                <w:lang w:val="es-ES_tradnl"/>
              </w:rPr>
            </w:pPr>
            <w:r w:rsidRPr="004E5E1E">
              <w:rPr>
                <w:rFonts w:cs="Arial"/>
                <w:szCs w:val="20"/>
              </w:rPr>
              <w:object w:dxaOrig="2355" w:dyaOrig="2115">
                <v:shape id="_x0000_i1130" type="#_x0000_t75" style="width:54.45pt;height:50.1pt" o:ole="">
                  <v:imagedata r:id="rId90" o:title=""/>
                </v:shape>
                <o:OLEObject Type="Embed" ProgID="PBrush" ShapeID="_x0000_i1130" DrawAspect="Content" ObjectID="_1508569178" r:id="rId91"/>
              </w:object>
            </w:r>
          </w:p>
        </w:tc>
        <w:tc>
          <w:tcPr>
            <w:tcW w:w="4387" w:type="dxa"/>
            <w:vAlign w:val="center"/>
          </w:tcPr>
          <w:p w:rsidR="003F69B2" w:rsidRPr="004E5E1E" w:rsidRDefault="003F69B2" w:rsidP="003F69B2">
            <w:pPr>
              <w:jc w:val="center"/>
              <w:rPr>
                <w:rFonts w:cs="Arial"/>
                <w:szCs w:val="20"/>
                <w:lang w:val="es-ES_tradnl"/>
              </w:rPr>
            </w:pPr>
            <w:r w:rsidRPr="004E5E1E">
              <w:rPr>
                <w:rFonts w:cs="Arial"/>
                <w:noProof/>
                <w:szCs w:val="20"/>
                <w:lang w:eastAsia="es-CO"/>
              </w:rPr>
              <w:drawing>
                <wp:anchor distT="0" distB="0" distL="114300" distR="114300" simplePos="0" relativeHeight="252551680" behindDoc="0" locked="0" layoutInCell="1" allowOverlap="1" wp14:anchorId="4E309781" wp14:editId="39310788">
                  <wp:simplePos x="0" y="0"/>
                  <wp:positionH relativeFrom="column">
                    <wp:posOffset>1400810</wp:posOffset>
                  </wp:positionH>
                  <wp:positionV relativeFrom="paragraph">
                    <wp:posOffset>360045</wp:posOffset>
                  </wp:positionV>
                  <wp:extent cx="628650" cy="586105"/>
                  <wp:effectExtent l="0" t="0" r="0" b="0"/>
                  <wp:wrapNone/>
                  <wp:docPr id="61" name="Imagen 61" descr="Descripción: ১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7" descr="Descripción: ১ஈ"/>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E1E">
              <w:rPr>
                <w:rFonts w:cs="Arial"/>
                <w:szCs w:val="20"/>
              </w:rPr>
              <w:object w:dxaOrig="2355" w:dyaOrig="2115">
                <v:shape id="_x0000_i1131" type="#_x0000_t75" style="width:59.5pt;height:52.6pt" o:ole="">
                  <v:imagedata r:id="rId90" o:title=""/>
                </v:shape>
                <o:OLEObject Type="Embed" ProgID="PBrush" ShapeID="_x0000_i1131" DrawAspect="Content" ObjectID="_1508569179" r:id="rId92"/>
              </w:object>
            </w:r>
          </w:p>
        </w:tc>
        <w:tc>
          <w:tcPr>
            <w:tcW w:w="2619" w:type="dxa"/>
            <w:vAlign w:val="center"/>
          </w:tcPr>
          <w:p w:rsidR="003F69B2" w:rsidRPr="004E5E1E" w:rsidRDefault="003F69B2" w:rsidP="003F69B2">
            <w:pPr>
              <w:jc w:val="center"/>
              <w:rPr>
                <w:rFonts w:cs="Arial"/>
                <w:szCs w:val="20"/>
                <w:lang w:val="es-ES_tradnl"/>
              </w:rPr>
            </w:pPr>
            <w:r w:rsidRPr="004E5E1E">
              <w:rPr>
                <w:rFonts w:cs="Arial"/>
                <w:szCs w:val="20"/>
              </w:rPr>
              <w:object w:dxaOrig="2775" w:dyaOrig="2745">
                <v:shape id="_x0000_i1132" type="#_x0000_t75" style="width:57.6pt;height:60.75pt" o:ole="">
                  <v:imagedata r:id="rId93" o:title="" cropbottom="7477f" cropright="8350f"/>
                </v:shape>
                <o:OLEObject Type="Embed" ProgID="PBrush" ShapeID="_x0000_i1132" DrawAspect="Content" ObjectID="_1508569180" r:id="rId94"/>
              </w:object>
            </w:r>
          </w:p>
        </w:tc>
      </w:tr>
    </w:tbl>
    <w:p w:rsidR="003F69B2" w:rsidRPr="004E5E1E" w:rsidRDefault="003F69B2" w:rsidP="003F69B2">
      <w:pPr>
        <w:rPr>
          <w:rFonts w:cs="Arial"/>
          <w:szCs w:val="20"/>
        </w:rPr>
      </w:pPr>
    </w:p>
    <w:tbl>
      <w:tblPr>
        <w:tblW w:w="0" w:type="auto"/>
        <w:tblLayout w:type="fixed"/>
        <w:tblLook w:val="04A0" w:firstRow="1" w:lastRow="0" w:firstColumn="1" w:lastColumn="0" w:noHBand="0" w:noVBand="1"/>
      </w:tblPr>
      <w:tblGrid>
        <w:gridCol w:w="3652"/>
        <w:gridCol w:w="1549"/>
        <w:gridCol w:w="3082"/>
        <w:gridCol w:w="1907"/>
      </w:tblGrid>
      <w:tr w:rsidR="003F69B2" w:rsidRPr="004E5E1E" w:rsidTr="003F69B2">
        <w:tc>
          <w:tcPr>
            <w:tcW w:w="3652" w:type="dxa"/>
          </w:tcPr>
          <w:p w:rsidR="003F69B2" w:rsidRPr="004E5E1E" w:rsidRDefault="003F69B2" w:rsidP="003F69B2">
            <w:pPr>
              <w:pStyle w:val="Prrafodelista"/>
              <w:numPr>
                <w:ilvl w:val="0"/>
                <w:numId w:val="21"/>
              </w:numPr>
              <w:ind w:left="284" w:hanging="284"/>
              <w:rPr>
                <w:rFonts w:cs="Arial"/>
                <w:b/>
              </w:rPr>
            </w:pPr>
            <w:bookmarkStart w:id="61" w:name="_Toc282178993"/>
            <w:bookmarkStart w:id="62" w:name="_Toc268912877"/>
            <w:r w:rsidRPr="004E5E1E">
              <w:rPr>
                <w:rFonts w:cs="Arial"/>
                <w:b/>
              </w:rPr>
              <w:t>Cambiar tamaño:</w:t>
            </w:r>
            <w:bookmarkEnd w:id="61"/>
            <w:bookmarkEnd w:id="62"/>
          </w:p>
          <w:p w:rsidR="003F69B2" w:rsidRPr="004E5E1E" w:rsidRDefault="003F69B2" w:rsidP="003F69B2">
            <w:pPr>
              <w:rPr>
                <w:rFonts w:cs="Arial"/>
                <w:szCs w:val="20"/>
                <w:lang w:val="es-ES_tradnl"/>
              </w:rPr>
            </w:pPr>
            <w:r w:rsidRPr="004E5E1E">
              <w:rPr>
                <w:rFonts w:cs="Arial"/>
                <w:szCs w:val="20"/>
                <w:lang w:val="es-ES_tradnl"/>
              </w:rPr>
              <w:t>Ubicar el puntero del Mouse sobre alguno de los nodos transparentes del objeto seleccionado y hacer clic sostenido hacia afuera para ampliar o hacia adentro para disminuir el tamaño del objeto.</w:t>
            </w:r>
          </w:p>
        </w:tc>
        <w:tc>
          <w:tcPr>
            <w:tcW w:w="1549" w:type="dxa"/>
          </w:tcPr>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4294967293" distB="4294967293" distL="114300" distR="114300" simplePos="0" relativeHeight="252555776" behindDoc="0" locked="0" layoutInCell="1" allowOverlap="1" wp14:anchorId="28FAB3D1" wp14:editId="34D11060">
                      <wp:simplePos x="0" y="0"/>
                      <wp:positionH relativeFrom="column">
                        <wp:posOffset>626745</wp:posOffset>
                      </wp:positionH>
                      <wp:positionV relativeFrom="paragraph">
                        <wp:posOffset>482599</wp:posOffset>
                      </wp:positionV>
                      <wp:extent cx="301625" cy="0"/>
                      <wp:effectExtent l="38100" t="76200" r="22225" b="95250"/>
                      <wp:wrapNone/>
                      <wp:docPr id="2650" name="Conector recto de flecha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C7F4C" id="Conector recto de flecha 2650" o:spid="_x0000_s1026" type="#_x0000_t32" style="position:absolute;margin-left:49.35pt;margin-top:38pt;width:23.75pt;height:0;z-index:252555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" strokeweight="1.5pt">
                      <v:stroke startarrow="block" endarrow="block"/>
                    </v:shape>
                  </w:pict>
                </mc:Fallback>
              </mc:AlternateContent>
            </w:r>
            <w:r w:rsidRPr="004E5E1E">
              <w:rPr>
                <w:rFonts w:cs="Arial"/>
                <w:szCs w:val="20"/>
              </w:rPr>
              <w:object w:dxaOrig="2775" w:dyaOrig="2745">
                <v:shape id="_x0000_i1133" type="#_x0000_t75" style="width:60.75pt;height:63.25pt" o:ole="">
                  <v:imagedata r:id="rId93" o:title="" cropbottom="7477f" cropright="8350f"/>
                </v:shape>
                <o:OLEObject Type="Embed" ProgID="PBrush" ShapeID="_x0000_i1133" DrawAspect="Content" ObjectID="_1508569181" r:id="rId95"/>
              </w:object>
            </w:r>
          </w:p>
        </w:tc>
        <w:tc>
          <w:tcPr>
            <w:tcW w:w="3082" w:type="dxa"/>
          </w:tcPr>
          <w:p w:rsidR="003F69B2" w:rsidRPr="004E5E1E" w:rsidRDefault="003F69B2" w:rsidP="003F69B2">
            <w:pPr>
              <w:pStyle w:val="Prrafodelista"/>
              <w:numPr>
                <w:ilvl w:val="0"/>
                <w:numId w:val="21"/>
              </w:numPr>
              <w:ind w:left="284" w:hanging="284"/>
              <w:rPr>
                <w:rFonts w:cs="Arial"/>
                <w:b/>
              </w:rPr>
            </w:pPr>
            <w:bookmarkStart w:id="63" w:name="_Toc268912878"/>
            <w:bookmarkStart w:id="64" w:name="_Toc282178994"/>
            <w:r w:rsidRPr="004E5E1E">
              <w:rPr>
                <w:rFonts w:cs="Arial"/>
                <w:b/>
              </w:rPr>
              <w:t>Girar</w:t>
            </w:r>
            <w:bookmarkEnd w:id="63"/>
            <w:r w:rsidRPr="004E5E1E">
              <w:rPr>
                <w:rFonts w:cs="Arial"/>
                <w:b/>
              </w:rPr>
              <w:t xml:space="preserve"> </w:t>
            </w:r>
            <w:bookmarkEnd w:id="64"/>
          </w:p>
          <w:p w:rsidR="003F69B2" w:rsidRPr="004E5E1E" w:rsidRDefault="003F69B2" w:rsidP="003F69B2">
            <w:pPr>
              <w:rPr>
                <w:rFonts w:cs="Arial"/>
                <w:szCs w:val="20"/>
                <w:lang w:val="es-ES_tradnl"/>
              </w:rPr>
            </w:pPr>
            <w:r w:rsidRPr="004E5E1E">
              <w:rPr>
                <w:rFonts w:cs="Arial"/>
                <w:szCs w:val="20"/>
                <w:lang w:val="es-ES_tradnl"/>
              </w:rPr>
              <w:t>Al seleccionar un objeto en la parte superior de este aparece un círculo de color verde. Al ubicar el cursor sobre este círculo, el punto toma la forma de curva, inmediatamente hacer clic sostenido hacia la derecha o hacia la izquierda, siempre en forma circular.</w:t>
            </w:r>
          </w:p>
        </w:tc>
        <w:tc>
          <w:tcPr>
            <w:tcW w:w="1907" w:type="dxa"/>
          </w:tcPr>
          <w:p w:rsidR="003F69B2" w:rsidRPr="004E5E1E" w:rsidRDefault="003F69B2" w:rsidP="003F69B2">
            <w:pPr>
              <w:jc w:val="center"/>
              <w:rPr>
                <w:rFonts w:cs="Arial"/>
                <w:szCs w:val="20"/>
                <w:lang w:val="es-ES_tradnl"/>
              </w:rPr>
            </w:pPr>
            <w:r w:rsidRPr="004E5E1E">
              <w:rPr>
                <w:rFonts w:cs="Arial"/>
                <w:szCs w:val="20"/>
              </w:rPr>
              <w:object w:dxaOrig="1635" w:dyaOrig="2040">
                <v:shape id="_x0000_i1134" type="#_x0000_t75" style="width:74.5pt;height:83.9pt" o:ole="">
                  <v:imagedata r:id="rId96" o:title=""/>
                </v:shape>
                <o:OLEObject Type="Embed" ProgID="PBrush" ShapeID="_x0000_i1134" DrawAspect="Content" ObjectID="_1508569182" r:id="rId97"/>
              </w:object>
            </w:r>
          </w:p>
        </w:tc>
      </w:tr>
    </w:tbl>
    <w:p w:rsidR="003F69B2" w:rsidRPr="004E5E1E" w:rsidRDefault="003F69B2" w:rsidP="003F69B2">
      <w:pPr>
        <w:pStyle w:val="Prrafodelista"/>
        <w:numPr>
          <w:ilvl w:val="0"/>
          <w:numId w:val="21"/>
        </w:numPr>
        <w:ind w:left="284" w:hanging="284"/>
        <w:rPr>
          <w:rFonts w:cs="Arial"/>
          <w:b/>
        </w:rPr>
      </w:pPr>
      <w:bookmarkStart w:id="65" w:name="_Toc282178995"/>
      <w:bookmarkStart w:id="66" w:name="_Toc268912879"/>
      <w:r w:rsidRPr="004E5E1E">
        <w:rPr>
          <w:rFonts w:cs="Arial"/>
          <w:b/>
        </w:rPr>
        <w:t>Herramientas de Dibujo</w:t>
      </w:r>
      <w:bookmarkEnd w:id="65"/>
      <w:bookmarkEnd w:id="66"/>
    </w:p>
    <w:p w:rsidR="003F69B2" w:rsidRPr="004E5E1E" w:rsidRDefault="003F69B2" w:rsidP="003F69B2">
      <w:pPr>
        <w:rPr>
          <w:rFonts w:cs="Arial"/>
          <w:szCs w:val="20"/>
          <w:lang w:val="es-ES_tradnl"/>
        </w:rPr>
      </w:pPr>
      <w:r w:rsidRPr="004E5E1E">
        <w:rPr>
          <w:rFonts w:cs="Arial"/>
          <w:szCs w:val="20"/>
          <w:lang w:val="es-ES_tradnl"/>
        </w:rPr>
        <w:t xml:space="preserve">Al insertar una forma en el documento, automáticamente aparece la cinta </w:t>
      </w:r>
      <w:r w:rsidRPr="004E5E1E">
        <w:rPr>
          <w:rFonts w:cs="Arial"/>
          <w:b/>
          <w:szCs w:val="20"/>
          <w:lang w:val="es-ES_tradnl"/>
        </w:rPr>
        <w:t>Herramientas de dibujo</w:t>
      </w:r>
      <w:r w:rsidRPr="004E5E1E">
        <w:rPr>
          <w:rFonts w:cs="Arial"/>
          <w:szCs w:val="20"/>
          <w:lang w:val="es-ES_tradnl"/>
        </w:rPr>
        <w:t xml:space="preserve"> y con ella los íconos que permiten manipular estos dibujos.</w:t>
      </w:r>
    </w:p>
    <w:p w:rsidR="003F69B2" w:rsidRPr="004E5E1E" w:rsidRDefault="003F69B2" w:rsidP="003F69B2">
      <w:pPr>
        <w:rPr>
          <w:rFonts w:cs="Arial"/>
          <w:szCs w:val="20"/>
          <w:lang w:val="es-ES_tradnl"/>
        </w:rPr>
      </w:pPr>
    </w:p>
    <w:p w:rsidR="003F69B2" w:rsidRPr="004E5E1E" w:rsidRDefault="003F69B2" w:rsidP="003F69B2">
      <w:pPr>
        <w:rPr>
          <w:rFonts w:cs="Arial"/>
          <w:b/>
        </w:rPr>
      </w:pPr>
      <w:r w:rsidRPr="004E5E1E">
        <w:rPr>
          <w:rFonts w:cs="Arial"/>
          <w:b/>
        </w:rPr>
        <w:object w:dxaOrig="4320" w:dyaOrig="1072">
          <v:shape id="_x0000_i1135" type="#_x0000_t75" style="width:497.1pt;height:57.6pt" o:ole="" o:bordertopcolor="this" o:borderleftcolor="this" o:borderbottomcolor="this" o:borderrightcolor="this">
            <v:imagedata r:id="rId98" o:title=""/>
            <w10:bordertop type="single" width="12"/>
            <w10:borderleft type="single" width="12"/>
            <w10:borderbottom type="single" width="12"/>
            <w10:borderright type="single" width="12"/>
          </v:shape>
          <o:OLEObject Type="Embed" ProgID="PBrush" ShapeID="_x0000_i1135" DrawAspect="Content" ObjectID="_1508569183" r:id="rId99"/>
        </w:object>
      </w:r>
    </w:p>
    <w:p w:rsidR="003F69B2" w:rsidRPr="004E5E1E" w:rsidRDefault="003F69B2" w:rsidP="003F69B2">
      <w:pPr>
        <w:rPr>
          <w:rFonts w:cs="Arial"/>
          <w:b/>
        </w:rPr>
      </w:pPr>
    </w:p>
    <w:p w:rsidR="003F69B2" w:rsidRPr="004E5E1E" w:rsidRDefault="003F69B2" w:rsidP="003F69B2">
      <w:pPr>
        <w:jc w:val="left"/>
        <w:rPr>
          <w:rFonts w:cs="Arial"/>
          <w:b/>
        </w:rPr>
      </w:pPr>
      <w:r w:rsidRPr="004E5E1E">
        <w:rPr>
          <w:rFonts w:cs="Arial"/>
          <w:b/>
        </w:rPr>
        <w:br w:type="page"/>
      </w:r>
    </w:p>
    <w:tbl>
      <w:tblPr>
        <w:tblW w:w="0" w:type="auto"/>
        <w:tblLook w:val="04A0" w:firstRow="1" w:lastRow="0" w:firstColumn="1" w:lastColumn="0" w:noHBand="0" w:noVBand="1"/>
      </w:tblPr>
      <w:tblGrid>
        <w:gridCol w:w="6988"/>
        <w:gridCol w:w="2986"/>
      </w:tblGrid>
      <w:tr w:rsidR="003F69B2" w:rsidRPr="004E5E1E" w:rsidTr="003F69B2">
        <w:trPr>
          <w:trHeight w:val="1775"/>
        </w:trPr>
        <w:tc>
          <w:tcPr>
            <w:tcW w:w="6988" w:type="dxa"/>
          </w:tcPr>
          <w:p w:rsidR="003F69B2" w:rsidRPr="004E5E1E" w:rsidRDefault="003F69B2" w:rsidP="003F69B2">
            <w:pPr>
              <w:pStyle w:val="Prrafodelista"/>
              <w:numPr>
                <w:ilvl w:val="0"/>
                <w:numId w:val="21"/>
              </w:numPr>
              <w:ind w:left="284" w:hanging="284"/>
              <w:rPr>
                <w:rFonts w:cs="Arial"/>
              </w:rPr>
            </w:pPr>
            <w:bookmarkStart w:id="67" w:name="_Toc282178996"/>
            <w:bookmarkStart w:id="68" w:name="_Toc268912880"/>
            <w:r w:rsidRPr="004E5E1E">
              <w:rPr>
                <w:rFonts w:cs="Arial"/>
                <w:b/>
              </w:rPr>
              <w:t>Insertar formas</w:t>
            </w:r>
            <w:bookmarkEnd w:id="67"/>
            <w:bookmarkEnd w:id="68"/>
          </w:p>
          <w:p w:rsidR="003F69B2" w:rsidRPr="004E5E1E" w:rsidRDefault="003F69B2" w:rsidP="003F69B2">
            <w:pPr>
              <w:rPr>
                <w:rFonts w:cs="Arial"/>
                <w:szCs w:val="20"/>
                <w:lang w:val="es-ES_tradnl"/>
              </w:rPr>
            </w:pPr>
            <w:r w:rsidRPr="004E5E1E">
              <w:rPr>
                <w:rFonts w:cs="Arial"/>
                <w:szCs w:val="20"/>
                <w:lang w:val="es-ES_tradnl"/>
              </w:rPr>
              <w:t xml:space="preserve">En el grupo </w:t>
            </w:r>
            <w:r w:rsidRPr="004E5E1E">
              <w:rPr>
                <w:rFonts w:cs="Arial"/>
                <w:b/>
                <w:szCs w:val="20"/>
                <w:lang w:val="es-ES_tradnl"/>
              </w:rPr>
              <w:t>Insertar formas</w:t>
            </w:r>
            <w:r w:rsidRPr="004E5E1E">
              <w:rPr>
                <w:rFonts w:cs="Arial"/>
                <w:szCs w:val="20"/>
                <w:lang w:val="es-ES_tradnl"/>
              </w:rPr>
              <w:t xml:space="preserve"> pueden agregarse formas nuevas y con el ícono </w:t>
            </w:r>
            <w:r w:rsidRPr="004E5E1E">
              <w:rPr>
                <w:rFonts w:cs="Arial"/>
                <w:b/>
                <w:szCs w:val="20"/>
                <w:lang w:val="es-ES_tradnl"/>
              </w:rPr>
              <w:t>Editar Formas</w:t>
            </w:r>
            <w:r w:rsidRPr="004E5E1E">
              <w:rPr>
                <w:rFonts w:cs="Arial"/>
                <w:szCs w:val="20"/>
                <w:lang w:val="es-ES_tradnl"/>
              </w:rPr>
              <w:t xml:space="preserve">, se puede modificar una forma existente cambiándola por otra o editando sus nodos.  </w:t>
            </w:r>
          </w:p>
          <w:p w:rsidR="003F69B2" w:rsidRPr="004E5E1E" w:rsidRDefault="003F69B2" w:rsidP="003F69B2">
            <w:pPr>
              <w:rPr>
                <w:rFonts w:cs="Arial"/>
                <w:szCs w:val="20"/>
                <w:lang w:val="es-ES_tradnl"/>
              </w:rPr>
            </w:pPr>
            <w:r w:rsidRPr="004E5E1E">
              <w:rPr>
                <w:rFonts w:cs="Arial"/>
                <w:szCs w:val="20"/>
                <w:lang w:val="es-ES_tradnl"/>
              </w:rPr>
              <w:t xml:space="preserve">Seleccione la forma que desea modificar </w:t>
            </w:r>
          </w:p>
          <w:p w:rsidR="003F69B2" w:rsidRPr="004E5E1E" w:rsidRDefault="003F69B2" w:rsidP="003F69B2">
            <w:pPr>
              <w:rPr>
                <w:rFonts w:cs="Arial"/>
                <w:szCs w:val="20"/>
                <w:lang w:val="es-ES_tradnl"/>
              </w:rPr>
            </w:pPr>
            <w:r w:rsidRPr="004E5E1E">
              <w:rPr>
                <w:rFonts w:cs="Arial"/>
                <w:szCs w:val="20"/>
                <w:lang w:val="es-ES_tradnl"/>
              </w:rPr>
              <w:t xml:space="preserve">Clic en la Cinta </w:t>
            </w:r>
            <w:r w:rsidRPr="004E5E1E">
              <w:rPr>
                <w:rFonts w:cs="Arial"/>
                <w:b/>
                <w:szCs w:val="20"/>
                <w:lang w:val="es-ES_tradnl"/>
              </w:rPr>
              <w:t>Herramientas de Dibujo</w:t>
            </w:r>
            <w:r w:rsidRPr="004E5E1E">
              <w:rPr>
                <w:rFonts w:cs="Arial"/>
                <w:szCs w:val="20"/>
                <w:lang w:val="es-ES_tradnl"/>
              </w:rPr>
              <w:t xml:space="preserve"> y en el grupo </w:t>
            </w:r>
            <w:r w:rsidRPr="004E5E1E">
              <w:rPr>
                <w:rFonts w:cs="Arial"/>
                <w:b/>
                <w:szCs w:val="20"/>
                <w:lang w:val="es-ES_tradnl"/>
              </w:rPr>
              <w:t>Insertar formas,</w:t>
            </w:r>
            <w:r w:rsidRPr="004E5E1E">
              <w:rPr>
                <w:rFonts w:cs="Arial"/>
                <w:szCs w:val="20"/>
                <w:lang w:val="es-ES_tradnl"/>
              </w:rPr>
              <w:t xml:space="preserve"> seleccione el ícono que necesita usar</w:t>
            </w:r>
          </w:p>
        </w:tc>
        <w:tc>
          <w:tcPr>
            <w:tcW w:w="2986" w:type="dxa"/>
            <w:vAlign w:val="center"/>
          </w:tcPr>
          <w:p w:rsidR="003F69B2" w:rsidRPr="004E5E1E" w:rsidRDefault="003F69B2" w:rsidP="003F69B2">
            <w:pPr>
              <w:rPr>
                <w:rFonts w:cs="Arial"/>
                <w:szCs w:val="20"/>
                <w:lang w:val="es-ES_tradnl"/>
              </w:rPr>
            </w:pPr>
            <w:r w:rsidRPr="004E5E1E">
              <w:rPr>
                <w:rFonts w:cs="Arial"/>
                <w:noProof/>
                <w:szCs w:val="20"/>
                <w:lang w:eastAsia="es-CO"/>
              </w:rPr>
              <w:drawing>
                <wp:anchor distT="0" distB="0" distL="114300" distR="114300" simplePos="0" relativeHeight="252562944" behindDoc="0" locked="0" layoutInCell="1" allowOverlap="1" wp14:anchorId="536DF63C" wp14:editId="3C8C40F3">
                  <wp:simplePos x="0" y="0"/>
                  <wp:positionH relativeFrom="column">
                    <wp:posOffset>328295</wp:posOffset>
                  </wp:positionH>
                  <wp:positionV relativeFrom="paragraph">
                    <wp:posOffset>-908050</wp:posOffset>
                  </wp:positionV>
                  <wp:extent cx="1576705" cy="713105"/>
                  <wp:effectExtent l="19050" t="19050" r="23495" b="10795"/>
                  <wp:wrapSquare wrapText="bothSides"/>
                  <wp:docPr id="2818" name="Imagen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76705" cy="7131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3F69B2" w:rsidRPr="004E5E1E" w:rsidRDefault="003F69B2" w:rsidP="003F69B2">
      <w:pPr>
        <w:rPr>
          <w:rFonts w:cs="Arial"/>
          <w:szCs w:val="20"/>
        </w:rPr>
      </w:pPr>
    </w:p>
    <w:tbl>
      <w:tblPr>
        <w:tblW w:w="0" w:type="auto"/>
        <w:tblLook w:val="04A0" w:firstRow="1" w:lastRow="0" w:firstColumn="1" w:lastColumn="0" w:noHBand="0" w:noVBand="1"/>
      </w:tblPr>
      <w:tblGrid>
        <w:gridCol w:w="5871"/>
        <w:gridCol w:w="4103"/>
      </w:tblGrid>
      <w:tr w:rsidR="003F69B2" w:rsidRPr="004E5E1E" w:rsidTr="003F69B2">
        <w:trPr>
          <w:trHeight w:val="982"/>
        </w:trPr>
        <w:tc>
          <w:tcPr>
            <w:tcW w:w="6062" w:type="dxa"/>
          </w:tcPr>
          <w:p w:rsidR="003F69B2" w:rsidRPr="004E5E1E" w:rsidRDefault="003F69B2" w:rsidP="003F69B2">
            <w:pPr>
              <w:pStyle w:val="Prrafodelista"/>
              <w:numPr>
                <w:ilvl w:val="0"/>
                <w:numId w:val="21"/>
              </w:numPr>
              <w:ind w:left="284" w:hanging="284"/>
              <w:rPr>
                <w:rFonts w:cs="Arial"/>
                <w:b/>
              </w:rPr>
            </w:pPr>
            <w:bookmarkStart w:id="69" w:name="_Toc282178997"/>
            <w:bookmarkStart w:id="70" w:name="_Toc268912881"/>
            <w:r w:rsidRPr="004E5E1E">
              <w:rPr>
                <w:rFonts w:cs="Arial"/>
                <w:b/>
              </w:rPr>
              <w:t>Estilos de forma</w:t>
            </w:r>
            <w:bookmarkEnd w:id="69"/>
            <w:bookmarkEnd w:id="70"/>
          </w:p>
          <w:p w:rsidR="003F69B2" w:rsidRPr="004E5E1E" w:rsidRDefault="003F69B2" w:rsidP="003F69B2">
            <w:pPr>
              <w:rPr>
                <w:rFonts w:cs="Arial"/>
                <w:lang w:val="es-ES_tradnl" w:eastAsia="es-ES"/>
              </w:rPr>
            </w:pPr>
          </w:p>
          <w:p w:rsidR="003F69B2" w:rsidRPr="004E5E1E" w:rsidRDefault="003F69B2" w:rsidP="003F69B2">
            <w:pPr>
              <w:rPr>
                <w:rFonts w:cs="Arial"/>
                <w:szCs w:val="20"/>
              </w:rPr>
            </w:pPr>
            <w:r w:rsidRPr="004E5E1E">
              <w:rPr>
                <w:rFonts w:cs="Arial"/>
                <w:szCs w:val="20"/>
              </w:rPr>
              <w:t xml:space="preserve">El grupo </w:t>
            </w:r>
            <w:r w:rsidRPr="004E5E1E">
              <w:rPr>
                <w:rFonts w:cs="Arial"/>
                <w:b/>
                <w:szCs w:val="20"/>
              </w:rPr>
              <w:t>Estilos de forma</w:t>
            </w:r>
            <w:r w:rsidRPr="004E5E1E">
              <w:rPr>
                <w:rFonts w:cs="Arial"/>
                <w:szCs w:val="20"/>
              </w:rPr>
              <w:t xml:space="preserve">, permite aplicar formatos de color y efectos especiales a las formas seleccionadas.  Puede modificar el relleno, el contorno y algunos efectos de sombra, 3D, </w:t>
            </w:r>
            <w:proofErr w:type="spellStart"/>
            <w:r w:rsidRPr="004E5E1E">
              <w:rPr>
                <w:rFonts w:cs="Arial"/>
                <w:szCs w:val="20"/>
              </w:rPr>
              <w:t>bizel</w:t>
            </w:r>
            <w:proofErr w:type="spellEnd"/>
            <w:r w:rsidRPr="004E5E1E">
              <w:rPr>
                <w:rFonts w:cs="Arial"/>
                <w:szCs w:val="20"/>
              </w:rPr>
              <w:t xml:space="preserve"> entre otros</w:t>
            </w:r>
          </w:p>
        </w:tc>
        <w:tc>
          <w:tcPr>
            <w:tcW w:w="4128" w:type="dxa"/>
          </w:tcPr>
          <w:p w:rsidR="003F69B2" w:rsidRPr="004E5E1E" w:rsidRDefault="003F69B2" w:rsidP="003F69B2">
            <w:pPr>
              <w:rPr>
                <w:rFonts w:cs="Arial"/>
                <w:szCs w:val="20"/>
              </w:rPr>
            </w:pPr>
            <w:r w:rsidRPr="004E5E1E">
              <w:rPr>
                <w:rFonts w:cs="Arial"/>
                <w:noProof/>
                <w:szCs w:val="20"/>
                <w:lang w:eastAsia="es-CO"/>
              </w:rPr>
              <w:drawing>
                <wp:anchor distT="0" distB="0" distL="114300" distR="114300" simplePos="0" relativeHeight="252561920" behindDoc="0" locked="0" layoutInCell="1" allowOverlap="1" wp14:anchorId="6BA48C5B" wp14:editId="22A97659">
                  <wp:simplePos x="0" y="0"/>
                  <wp:positionH relativeFrom="column">
                    <wp:posOffset>1183640</wp:posOffset>
                  </wp:positionH>
                  <wp:positionV relativeFrom="paragraph">
                    <wp:posOffset>22225</wp:posOffset>
                  </wp:positionV>
                  <wp:extent cx="2085340" cy="627380"/>
                  <wp:effectExtent l="19050" t="19050" r="10160" b="20320"/>
                  <wp:wrapSquare wrapText="bothSides"/>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5340" cy="627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3F69B2" w:rsidRPr="004E5E1E" w:rsidRDefault="003F69B2" w:rsidP="003F69B2">
      <w:pPr>
        <w:pStyle w:val="Ttulo3"/>
        <w:numPr>
          <w:ilvl w:val="0"/>
          <w:numId w:val="0"/>
        </w:numPr>
        <w:ind w:left="720"/>
      </w:pPr>
      <w:bookmarkStart w:id="71" w:name="_Toc282178998"/>
      <w:bookmarkStart w:id="72" w:name="_Toc268912882"/>
    </w:p>
    <w:p w:rsidR="003F69B2" w:rsidRPr="004E5E1E" w:rsidRDefault="003F69B2" w:rsidP="003F69B2">
      <w:pPr>
        <w:jc w:val="left"/>
        <w:rPr>
          <w:rFonts w:cs="Arial"/>
          <w:b/>
        </w:rPr>
      </w:pPr>
      <w:r w:rsidRPr="004E5E1E">
        <w:rPr>
          <w:rFonts w:cs="Arial"/>
          <w:b/>
        </w:rPr>
        <w:t>Relleno de forma</w:t>
      </w:r>
      <w:bookmarkEnd w:id="71"/>
      <w:bookmarkEnd w:id="72"/>
    </w:p>
    <w:p w:rsidR="003F69B2" w:rsidRPr="004E5E1E" w:rsidRDefault="003F69B2" w:rsidP="003F69B2">
      <w:pPr>
        <w:rPr>
          <w:rFonts w:cs="Arial"/>
          <w:lang w:val="es-ES_tradnl" w:eastAsia="es-ES"/>
        </w:rPr>
      </w:pPr>
    </w:p>
    <w:tbl>
      <w:tblPr>
        <w:tblW w:w="0" w:type="auto"/>
        <w:tblLook w:val="04A0" w:firstRow="1" w:lastRow="0" w:firstColumn="1" w:lastColumn="0" w:noHBand="0" w:noVBand="1"/>
      </w:tblPr>
      <w:tblGrid>
        <w:gridCol w:w="3724"/>
        <w:gridCol w:w="2919"/>
        <w:gridCol w:w="3331"/>
      </w:tblGrid>
      <w:tr w:rsidR="003F69B2" w:rsidRPr="004E5E1E" w:rsidTr="003F69B2">
        <w:trPr>
          <w:trHeight w:val="1528"/>
        </w:trPr>
        <w:tc>
          <w:tcPr>
            <w:tcW w:w="6771" w:type="dxa"/>
            <w:gridSpan w:val="2"/>
          </w:tcPr>
          <w:p w:rsidR="003F69B2" w:rsidRPr="004E5E1E" w:rsidRDefault="003F69B2" w:rsidP="003F69B2">
            <w:pPr>
              <w:rPr>
                <w:rFonts w:cs="Arial"/>
                <w:szCs w:val="20"/>
                <w:lang w:val="es-ES_tradnl"/>
              </w:rPr>
            </w:pPr>
            <w:r w:rsidRPr="004E5E1E">
              <w:rPr>
                <w:rFonts w:cs="Arial"/>
                <w:szCs w:val="20"/>
                <w:lang w:val="es-ES_tradnl"/>
              </w:rPr>
              <w:t xml:space="preserve">Esta herramienta permite aplicar un color de relleno al objeto seleccionado. Así como también aplicar como fondo del objeto, una imagen, un degradado, textura o trama.  Para hacerlo haga lo siguiente: </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b/>
                <w:szCs w:val="20"/>
                <w:lang w:val="es-ES_tradnl" w:eastAsia="es-ES"/>
              </w:rPr>
              <w:t>Relleno de forma</w:t>
            </w:r>
            <w:r w:rsidRPr="004E5E1E">
              <w:rPr>
                <w:rFonts w:cs="Arial"/>
                <w:szCs w:val="20"/>
                <w:lang w:val="es-ES_tradnl" w:eastAsia="es-ES"/>
              </w:rPr>
              <w:t xml:space="preserve"> y elegir el estilo deseado</w:t>
            </w:r>
          </w:p>
        </w:tc>
        <w:tc>
          <w:tcPr>
            <w:tcW w:w="3343" w:type="dxa"/>
            <w:vMerge w:val="restart"/>
            <w:vAlign w:val="center"/>
          </w:tcPr>
          <w:p w:rsidR="003F69B2" w:rsidRPr="004E5E1E" w:rsidRDefault="003F69B2" w:rsidP="003F69B2">
            <w:pPr>
              <w:jc w:val="center"/>
              <w:rPr>
                <w:rFonts w:cs="Arial"/>
                <w:szCs w:val="20"/>
                <w:lang w:val="es-ES_tradnl"/>
              </w:rPr>
            </w:pPr>
            <w:r>
              <w:rPr>
                <w:rFonts w:cs="Arial"/>
                <w:noProof/>
                <w:lang w:eastAsia="es-CO"/>
              </w:rPr>
              <w:drawing>
                <wp:anchor distT="0" distB="0" distL="114300" distR="114300" simplePos="0" relativeHeight="252576256" behindDoc="0" locked="0" layoutInCell="1" allowOverlap="1">
                  <wp:simplePos x="0" y="0"/>
                  <wp:positionH relativeFrom="column">
                    <wp:posOffset>358140</wp:posOffset>
                  </wp:positionH>
                  <wp:positionV relativeFrom="paragraph">
                    <wp:posOffset>-2471420</wp:posOffset>
                  </wp:positionV>
                  <wp:extent cx="1682115" cy="2419350"/>
                  <wp:effectExtent l="19050" t="19050" r="13335" b="19050"/>
                  <wp:wrapThrough wrapText="bothSides">
                    <wp:wrapPolygon edited="0">
                      <wp:start x="-245" y="-170"/>
                      <wp:lineTo x="-245" y="21600"/>
                      <wp:lineTo x="21527" y="21600"/>
                      <wp:lineTo x="21527" y="-170"/>
                      <wp:lineTo x="-245" y="-17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82115" cy="24193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F69B2" w:rsidRPr="004E5E1E" w:rsidRDefault="003F69B2" w:rsidP="003F69B2">
            <w:pPr>
              <w:jc w:val="center"/>
              <w:rPr>
                <w:rFonts w:cs="Arial"/>
                <w:szCs w:val="20"/>
                <w:lang w:val="es-ES_tradnl"/>
              </w:rPr>
            </w:pPr>
          </w:p>
        </w:tc>
      </w:tr>
      <w:tr w:rsidR="003F69B2" w:rsidRPr="004E5E1E" w:rsidTr="003F69B2">
        <w:trPr>
          <w:trHeight w:val="380"/>
        </w:trPr>
        <w:tc>
          <w:tcPr>
            <w:tcW w:w="3794" w:type="dxa"/>
            <w:vAlign w:val="center"/>
          </w:tcPr>
          <w:p w:rsidR="003F69B2" w:rsidRPr="004E5E1E" w:rsidRDefault="003F69B2" w:rsidP="003F69B2">
            <w:pPr>
              <w:jc w:val="center"/>
              <w:rPr>
                <w:rFonts w:cs="Arial"/>
                <w:b/>
                <w:szCs w:val="20"/>
                <w:lang w:val="es-ES_tradnl"/>
              </w:rPr>
            </w:pPr>
            <w:r w:rsidRPr="004E5E1E">
              <w:rPr>
                <w:rFonts w:cs="Arial"/>
                <w:b/>
                <w:szCs w:val="20"/>
                <w:lang w:val="es-ES_tradnl"/>
              </w:rPr>
              <w:t xml:space="preserve">                Forma con degradado</w:t>
            </w:r>
          </w:p>
        </w:tc>
        <w:tc>
          <w:tcPr>
            <w:tcW w:w="2977" w:type="dxa"/>
            <w:vAlign w:val="center"/>
          </w:tcPr>
          <w:p w:rsidR="003F69B2" w:rsidRPr="004E5E1E" w:rsidRDefault="003F69B2" w:rsidP="003F69B2">
            <w:pPr>
              <w:rPr>
                <w:rFonts w:cs="Arial"/>
                <w:b/>
                <w:szCs w:val="20"/>
                <w:lang w:val="es-ES_tradnl"/>
              </w:rPr>
            </w:pPr>
            <w:r w:rsidRPr="004E5E1E">
              <w:rPr>
                <w:rFonts w:cs="Arial"/>
                <w:b/>
                <w:szCs w:val="20"/>
                <w:lang w:val="es-ES_tradnl"/>
              </w:rPr>
              <w:t>Forma con textura</w:t>
            </w:r>
          </w:p>
        </w:tc>
        <w:tc>
          <w:tcPr>
            <w:tcW w:w="3343" w:type="dxa"/>
            <w:vMerge/>
          </w:tcPr>
          <w:p w:rsidR="003F69B2" w:rsidRPr="004E5E1E" w:rsidRDefault="003F69B2" w:rsidP="003F69B2">
            <w:pPr>
              <w:rPr>
                <w:rFonts w:cs="Arial"/>
                <w:szCs w:val="20"/>
              </w:rPr>
            </w:pPr>
          </w:p>
        </w:tc>
      </w:tr>
      <w:tr w:rsidR="003F69B2" w:rsidRPr="004E5E1E" w:rsidTr="003F69B2">
        <w:trPr>
          <w:trHeight w:val="709"/>
        </w:trPr>
        <w:tc>
          <w:tcPr>
            <w:tcW w:w="3794" w:type="dxa"/>
          </w:tcPr>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52704" behindDoc="0" locked="0" layoutInCell="1" allowOverlap="1" wp14:anchorId="5A2DEE66" wp14:editId="2F1FB67E">
                      <wp:simplePos x="0" y="0"/>
                      <wp:positionH relativeFrom="column">
                        <wp:posOffset>1049655</wp:posOffset>
                      </wp:positionH>
                      <wp:positionV relativeFrom="paragraph">
                        <wp:posOffset>49530</wp:posOffset>
                      </wp:positionV>
                      <wp:extent cx="971550" cy="476250"/>
                      <wp:effectExtent l="0" t="0" r="19050" b="19050"/>
                      <wp:wrapNone/>
                      <wp:docPr id="2647" name="Cruz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76250"/>
                              </a:xfrm>
                              <a:prstGeom prst="plus">
                                <a:avLst>
                                  <a:gd name="adj" fmla="val 25000"/>
                                </a:avLst>
                              </a:prstGeom>
                              <a:gradFill rotWithShape="0">
                                <a:gsLst>
                                  <a:gs pos="0">
                                    <a:schemeClr val="accent3">
                                      <a:lumMod val="75000"/>
                                    </a:schemeClr>
                                  </a:gs>
                                  <a:gs pos="100000">
                                    <a:schemeClr val="tx2">
                                      <a:lumMod val="20000"/>
                                      <a:lumOff val="80000"/>
                                    </a:schemeClr>
                                  </a:gs>
                                </a:gsLst>
                                <a:path path="shape">
                                  <a:fillToRect l="50000" t="50000" r="50000" b="50000"/>
                                </a:path>
                              </a:gra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8E1C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2647" o:spid="_x0000_s1026" type="#_x0000_t11" style="position:absolute;margin-left:82.65pt;margin-top:3.9pt;width:76.5pt;height:37.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" fillcolor="#76923c [2406]" strokecolor="#365f91">
                      <v:fill color2="#c6d9f1 [671]" focusposition=".5,.5" focussize="" focus="100%" type="gradientRadial"/>
                    </v:shape>
                  </w:pict>
                </mc:Fallback>
              </mc:AlternateContent>
            </w:r>
          </w:p>
        </w:tc>
        <w:tc>
          <w:tcPr>
            <w:tcW w:w="2977" w:type="dxa"/>
          </w:tcPr>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53728" behindDoc="0" locked="0" layoutInCell="1" allowOverlap="1" wp14:anchorId="6EA8C7C7" wp14:editId="5C050C7C">
                      <wp:simplePos x="0" y="0"/>
                      <wp:positionH relativeFrom="column">
                        <wp:posOffset>66674</wp:posOffset>
                      </wp:positionH>
                      <wp:positionV relativeFrom="paragraph">
                        <wp:posOffset>68579</wp:posOffset>
                      </wp:positionV>
                      <wp:extent cx="866775" cy="485775"/>
                      <wp:effectExtent l="0" t="0" r="28575" b="28575"/>
                      <wp:wrapNone/>
                      <wp:docPr id="2992" name="Cruz 2992" descr="Descripción: Descripción: Descripción: Descripción: Fósil de pez"/>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85775"/>
                              </a:xfrm>
                              <a:prstGeom prst="plus">
                                <a:avLst>
                                  <a:gd name="adj" fmla="val 25000"/>
                                </a:avLst>
                              </a:prstGeom>
                              <a:blipFill dpi="0" rotWithShape="0">
                                <a:blip r:embed="rId103"/>
                                <a:srcRect/>
                                <a:tile tx="0" ty="0" sx="100000" sy="100000" flip="none" algn="tl"/>
                              </a:blipFill>
                              <a:ln w="9525">
                                <a:solidFill>
                                  <a:srgbClr val="9389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8CCD" id="Cruz 2992" o:spid="_x0000_s1026" type="#_x0000_t11" alt="Descripción: Descripción: Descripción: Descripción: Fósil de pez" style="position:absolute;margin-left:5.25pt;margin-top:5.4pt;width:68.25pt;height:38.2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" strokecolor="#938953">
                      <v:fill r:id="rId104" o:title=" Fósil de pez" recolor="t" type="tile"/>
                    </v:shape>
                  </w:pict>
                </mc:Fallback>
              </mc:AlternateContent>
            </w:r>
          </w:p>
        </w:tc>
        <w:tc>
          <w:tcPr>
            <w:tcW w:w="3343" w:type="dxa"/>
            <w:vMerge/>
          </w:tcPr>
          <w:p w:rsidR="003F69B2" w:rsidRPr="004E5E1E" w:rsidRDefault="003F69B2" w:rsidP="003F69B2">
            <w:pPr>
              <w:rPr>
                <w:rFonts w:cs="Arial"/>
                <w:szCs w:val="20"/>
              </w:rPr>
            </w:pPr>
          </w:p>
        </w:tc>
      </w:tr>
    </w:tbl>
    <w:p w:rsidR="003F69B2" w:rsidRPr="004E5E1E" w:rsidRDefault="003F69B2" w:rsidP="003F69B2">
      <w:pPr>
        <w:pStyle w:val="Prrafodelista"/>
        <w:numPr>
          <w:ilvl w:val="0"/>
          <w:numId w:val="21"/>
        </w:numPr>
        <w:ind w:left="284" w:hanging="284"/>
        <w:rPr>
          <w:rFonts w:cs="Arial"/>
          <w:b/>
        </w:rPr>
      </w:pPr>
      <w:bookmarkStart w:id="73" w:name="_Toc282178999"/>
      <w:bookmarkStart w:id="74" w:name="_Toc268912883"/>
      <w:r>
        <w:rPr>
          <w:rFonts w:cs="Arial"/>
          <w:noProof/>
          <w:lang w:eastAsia="es-CO"/>
        </w:rPr>
        <w:drawing>
          <wp:anchor distT="0" distB="0" distL="114300" distR="114300" simplePos="0" relativeHeight="252575232" behindDoc="1" locked="0" layoutInCell="1" allowOverlap="1">
            <wp:simplePos x="0" y="0"/>
            <wp:positionH relativeFrom="column">
              <wp:posOffset>4604385</wp:posOffset>
            </wp:positionH>
            <wp:positionV relativeFrom="paragraph">
              <wp:posOffset>56515</wp:posOffset>
            </wp:positionV>
            <wp:extent cx="1710055" cy="2152650"/>
            <wp:effectExtent l="19050" t="19050" r="23495" b="19050"/>
            <wp:wrapThrough wrapText="bothSides">
              <wp:wrapPolygon edited="0">
                <wp:start x="-241" y="-191"/>
                <wp:lineTo x="-241" y="21600"/>
                <wp:lineTo x="21656" y="21600"/>
                <wp:lineTo x="21656" y="-191"/>
                <wp:lineTo x="-241" y="-191"/>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0055" cy="21526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b/>
        </w:rPr>
        <w:t>Contorno de forma</w:t>
      </w:r>
      <w:bookmarkEnd w:id="73"/>
      <w:bookmarkEnd w:id="74"/>
    </w:p>
    <w:p w:rsidR="003F69B2" w:rsidRPr="004E5E1E" w:rsidRDefault="003F69B2" w:rsidP="003F69B2">
      <w:pPr>
        <w:rPr>
          <w:rFonts w:cs="Arial"/>
          <w:lang w:val="es-ES_tradnl" w:eastAsia="es-ES"/>
        </w:rPr>
      </w:pPr>
    </w:p>
    <w:p w:rsidR="003F69B2" w:rsidRPr="004E5E1E" w:rsidRDefault="003F69B2" w:rsidP="003F69B2">
      <w:pPr>
        <w:rPr>
          <w:rFonts w:cs="Arial"/>
          <w:szCs w:val="20"/>
          <w:lang w:val="es-ES_tradnl"/>
        </w:rPr>
      </w:pPr>
      <w:r w:rsidRPr="004E5E1E">
        <w:rPr>
          <w:rFonts w:cs="Arial"/>
          <w:szCs w:val="20"/>
          <w:lang w:val="es-ES_tradnl"/>
        </w:rPr>
        <w:t xml:space="preserve">Esta herramienta permite especificar el color, grosor y estilo de la línea del objeto seleccionado.  Para hacerlo haga lo siguiente: </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3F69B2" w:rsidRPr="004E5E1E" w:rsidRDefault="003F69B2" w:rsidP="003F69B2">
      <w:pPr>
        <w:jc w:val="left"/>
        <w:rPr>
          <w:rFonts w:cs="Arial"/>
          <w:szCs w:val="20"/>
          <w:lang w:val="es-ES_tradnl" w:eastAsia="es-ES"/>
        </w:rPr>
      </w:pPr>
      <w:r w:rsidRPr="004E5E1E">
        <w:rPr>
          <w:rFonts w:cs="Arial"/>
          <w:b/>
          <w:szCs w:val="20"/>
        </w:rPr>
        <w:t>Contorno</w:t>
      </w:r>
      <w:r w:rsidRPr="004E5E1E">
        <w:rPr>
          <w:rFonts w:cs="Arial"/>
          <w:b/>
          <w:szCs w:val="20"/>
          <w:lang w:val="es-ES_tradnl" w:eastAsia="es-ES"/>
        </w:rPr>
        <w:t xml:space="preserve"> de forma</w:t>
      </w:r>
      <w:r w:rsidRPr="004E5E1E">
        <w:rPr>
          <w:rFonts w:cs="Arial"/>
          <w:szCs w:val="20"/>
          <w:lang w:val="es-ES_tradnl" w:eastAsia="es-ES"/>
        </w:rPr>
        <w:t xml:space="preserve"> y elegir el estilo deseado.-</w:t>
      </w:r>
    </w:p>
    <w:p w:rsidR="003F69B2" w:rsidRPr="004E5E1E" w:rsidRDefault="003F69B2" w:rsidP="003F69B2">
      <w:pPr>
        <w:jc w:val="left"/>
        <w:rPr>
          <w:rFonts w:cs="Arial"/>
          <w:szCs w:val="20"/>
          <w:lang w:val="es-ES_tradnl"/>
        </w:rPr>
      </w:pPr>
    </w:p>
    <w:p w:rsidR="003F69B2" w:rsidRPr="004E5E1E" w:rsidRDefault="003F69B2" w:rsidP="003F69B2">
      <w:pPr>
        <w:jc w:val="left"/>
        <w:rPr>
          <w:rFonts w:cs="Arial"/>
          <w:szCs w:val="20"/>
        </w:rPr>
      </w:pPr>
      <w:r w:rsidRPr="004E5E1E">
        <w:rPr>
          <w:rFonts w:cs="Arial"/>
          <w:b/>
          <w:szCs w:val="20"/>
          <w:lang w:val="es-ES_tradnl"/>
        </w:rPr>
        <w:t>Objeto con grosor de contorno-   Objeto con Estilo de línea (Guiones)-</w:t>
      </w:r>
    </w:p>
    <w:p w:rsidR="003F69B2" w:rsidRPr="004E5E1E" w:rsidRDefault="003F69B2" w:rsidP="003F69B2">
      <w:pPr>
        <w:jc w:val="left"/>
        <w:rPr>
          <w:rFonts w:cs="Arial"/>
          <w:szCs w:val="20"/>
        </w:rPr>
      </w:pPr>
      <w:r w:rsidRPr="004E5E1E">
        <w:rPr>
          <w:rFonts w:cs="Arial"/>
          <w:noProof/>
          <w:szCs w:val="20"/>
          <w:lang w:eastAsia="es-CO"/>
        </w:rPr>
        <mc:AlternateContent>
          <mc:Choice Requires="wps">
            <w:drawing>
              <wp:anchor distT="0" distB="0" distL="114300" distR="114300" simplePos="0" relativeHeight="252574208" behindDoc="0" locked="0" layoutInCell="1" allowOverlap="1" wp14:anchorId="48BCE02A" wp14:editId="10F09369">
                <wp:simplePos x="0" y="0"/>
                <wp:positionH relativeFrom="margin">
                  <wp:align>center</wp:align>
                </wp:positionH>
                <wp:positionV relativeFrom="paragraph">
                  <wp:posOffset>85090</wp:posOffset>
                </wp:positionV>
                <wp:extent cx="671609" cy="329595"/>
                <wp:effectExtent l="38100" t="38100" r="33655" b="32385"/>
                <wp:wrapNone/>
                <wp:docPr id="2644" name="Proceso 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09" cy="329595"/>
                        </a:xfrm>
                        <a:prstGeom prst="flowChartProcess">
                          <a:avLst/>
                        </a:prstGeom>
                        <a:noFill/>
                        <a:ln w="76200">
                          <a:solidFill>
                            <a:srgbClr val="365F91"/>
                          </a:solidFill>
                          <a:prstDash val="sysDot"/>
                          <a:miter lim="800000"/>
                          <a:headEnd/>
                          <a:tailEnd/>
                        </a:ln>
                        <a:extLst>
                          <a:ext uri="{909E8E84-426E-40DD-AFC4-6F175D3DCCD1}">
                            <a14:hiddenFill xmlns:a14="http://schemas.microsoft.com/office/drawing/2010/main">
                              <a:gradFill rotWithShape="0">
                                <a:gsLst>
                                  <a:gs pos="0">
                                    <a:srgbClr val="4F81BD"/>
                                  </a:gs>
                                  <a:gs pos="100000">
                                    <a:srgbClr val="4F81BD">
                                      <a:gamma/>
                                      <a:tint val="20000"/>
                                      <a:invGamma/>
                                    </a:srgbClr>
                                  </a:gs>
                                </a:gsLst>
                                <a:path path="shape">
                                  <a:fillToRect l="50000" t="50000" r="50000" b="50000"/>
                                </a:path>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87D3A" id="_x0000_t109" coordsize="21600,21600" o:spt="109" path="m,l,21600r21600,l21600,xe">
                <v:stroke joinstyle="miter"/>
                <v:path gradientshapeok="t" o:connecttype="rect"/>
              </v:shapetype>
              <v:shape id="Proceso 2644" o:spid="_x0000_s1026" type="#_x0000_t109" style="position:absolute;margin-left:0;margin-top:6.7pt;width:52.9pt;height:25.95pt;z-index:25257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" filled="f" fillcolor="#4f81bd" strokecolor="#365f91" strokeweight="6pt">
                <v:fill color2="#dce6f2" focusposition=".5,.5" focussize="" focus="100%" type="gradientRadial"/>
                <v:stroke dashstyle="1 1"/>
                <w10:wrap anchorx="margin"/>
              </v:shape>
            </w:pict>
          </mc:Fallback>
        </mc:AlternateContent>
      </w:r>
      <w:r w:rsidRPr="004E5E1E">
        <w:rPr>
          <w:rFonts w:cs="Arial"/>
          <w:noProof/>
          <w:szCs w:val="20"/>
          <w:lang w:eastAsia="es-CO"/>
        </w:rPr>
        <mc:AlternateContent>
          <mc:Choice Requires="wps">
            <w:drawing>
              <wp:anchor distT="0" distB="0" distL="114300" distR="114300" simplePos="0" relativeHeight="252573184" behindDoc="0" locked="0" layoutInCell="1" allowOverlap="1" wp14:anchorId="7853E90D" wp14:editId="4620839F">
                <wp:simplePos x="0" y="0"/>
                <wp:positionH relativeFrom="column">
                  <wp:posOffset>603885</wp:posOffset>
                </wp:positionH>
                <wp:positionV relativeFrom="paragraph">
                  <wp:posOffset>127000</wp:posOffset>
                </wp:positionV>
                <wp:extent cx="510363" cy="352425"/>
                <wp:effectExtent l="38100" t="38100" r="42545" b="47625"/>
                <wp:wrapNone/>
                <wp:docPr id="2645" name="Proceso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352425"/>
                        </a:xfrm>
                        <a:prstGeom prst="flowChartProcess">
                          <a:avLst/>
                        </a:prstGeom>
                        <a:noFill/>
                        <a:ln w="76200">
                          <a:solidFill>
                            <a:srgbClr val="365F91"/>
                          </a:solidFill>
                          <a:miter lim="800000"/>
                          <a:headEnd/>
                          <a:tailEnd/>
                        </a:ln>
                        <a:extLst>
                          <a:ext uri="{909E8E84-426E-40DD-AFC4-6F175D3DCCD1}">
                            <a14:hiddenFill xmlns:a14="http://schemas.microsoft.com/office/drawing/2010/main">
                              <a:gradFill rotWithShape="0">
                                <a:gsLst>
                                  <a:gs pos="0">
                                    <a:srgbClr val="4F81BD"/>
                                  </a:gs>
                                  <a:gs pos="100000">
                                    <a:srgbClr val="4F81BD">
                                      <a:gamma/>
                                      <a:tint val="20000"/>
                                      <a:invGamma/>
                                    </a:srgbClr>
                                  </a:gs>
                                </a:gsLst>
                                <a:path path="shape">
                                  <a:fillToRect l="50000" t="50000" r="50000" b="50000"/>
                                </a:path>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003BB" id="Proceso 2645" o:spid="_x0000_s1026" type="#_x0000_t109" style="position:absolute;margin-left:47.55pt;margin-top:10pt;width:40.2pt;height:27.7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" filled="f" fillcolor="#4f81bd" strokecolor="#365f91" strokeweight="6pt">
                <v:fill color2="#dce6f2" focusposition=".5,.5" focussize="" focus="100%" type="gradientRadial"/>
              </v:shape>
            </w:pict>
          </mc:Fallback>
        </mc:AlternateContent>
      </w:r>
    </w:p>
    <w:p w:rsidR="003F69B2" w:rsidRPr="004E5E1E" w:rsidRDefault="003F69B2" w:rsidP="003F69B2">
      <w:pPr>
        <w:rPr>
          <w:rFonts w:cs="Arial"/>
          <w:szCs w:val="20"/>
        </w:rPr>
      </w:pPr>
      <w:bookmarkStart w:id="75" w:name="_Toc282179000"/>
    </w:p>
    <w:p w:rsidR="003F69B2" w:rsidRPr="004E5E1E" w:rsidRDefault="003F69B2" w:rsidP="003F69B2">
      <w:pPr>
        <w:rPr>
          <w:rFonts w:cs="Arial"/>
          <w:szCs w:val="20"/>
        </w:rPr>
      </w:pPr>
    </w:p>
    <w:p w:rsidR="003F69B2" w:rsidRPr="004E5E1E" w:rsidRDefault="003F69B2" w:rsidP="003F69B2">
      <w:pPr>
        <w:rPr>
          <w:rFonts w:cs="Arial"/>
          <w:szCs w:val="20"/>
        </w:rPr>
      </w:pPr>
    </w:p>
    <w:p w:rsidR="003F69B2" w:rsidRPr="004E5E1E" w:rsidRDefault="003F69B2" w:rsidP="003F69B2">
      <w:pPr>
        <w:rPr>
          <w:rFonts w:cs="Arial"/>
          <w:szCs w:val="20"/>
        </w:rPr>
      </w:pPr>
    </w:p>
    <w:p w:rsidR="003F69B2" w:rsidRPr="004E5E1E" w:rsidRDefault="003F69B2" w:rsidP="003F69B2">
      <w:pPr>
        <w:jc w:val="left"/>
        <w:rPr>
          <w:rFonts w:cs="Arial"/>
          <w:szCs w:val="20"/>
        </w:rPr>
      </w:pPr>
      <w:r w:rsidRPr="004E5E1E">
        <w:rPr>
          <w:rFonts w:cs="Arial"/>
          <w:szCs w:val="20"/>
        </w:rPr>
        <w:br w:type="page"/>
      </w:r>
    </w:p>
    <w:p w:rsidR="003F69B2" w:rsidRPr="004E5E1E" w:rsidRDefault="003F69B2" w:rsidP="003F69B2">
      <w:pPr>
        <w:pStyle w:val="Prrafodelista"/>
        <w:numPr>
          <w:ilvl w:val="0"/>
          <w:numId w:val="21"/>
        </w:numPr>
        <w:ind w:left="284" w:hanging="284"/>
        <w:rPr>
          <w:rFonts w:cs="Arial"/>
          <w:b/>
        </w:rPr>
      </w:pPr>
      <w:bookmarkStart w:id="76" w:name="_Toc268912884"/>
      <w:r w:rsidRPr="004E5E1E">
        <w:rPr>
          <w:rFonts w:cs="Arial"/>
          <w:b/>
        </w:rPr>
        <w:t>Efectos de sombra</w:t>
      </w:r>
      <w:bookmarkEnd w:id="75"/>
      <w:bookmarkEnd w:id="76"/>
    </w:p>
    <w:p w:rsidR="003F69B2" w:rsidRPr="004E5E1E" w:rsidRDefault="003F69B2" w:rsidP="003F69B2">
      <w:pPr>
        <w:rPr>
          <w:rFonts w:cs="Arial"/>
          <w:lang w:val="es-ES_tradnl" w:eastAsia="es-ES"/>
        </w:rPr>
      </w:pPr>
    </w:p>
    <w:tbl>
      <w:tblPr>
        <w:tblW w:w="0" w:type="auto"/>
        <w:tblLook w:val="04A0" w:firstRow="1" w:lastRow="0" w:firstColumn="1" w:lastColumn="0" w:noHBand="0" w:noVBand="1"/>
      </w:tblPr>
      <w:tblGrid>
        <w:gridCol w:w="2571"/>
        <w:gridCol w:w="2702"/>
        <w:gridCol w:w="1233"/>
        <w:gridCol w:w="3319"/>
        <w:gridCol w:w="149"/>
      </w:tblGrid>
      <w:tr w:rsidR="003F69B2" w:rsidRPr="004E5E1E" w:rsidTr="003F69B2">
        <w:trPr>
          <w:trHeight w:val="1440"/>
        </w:trPr>
        <w:tc>
          <w:tcPr>
            <w:tcW w:w="5273" w:type="dxa"/>
            <w:gridSpan w:val="2"/>
          </w:tcPr>
          <w:p w:rsidR="003F69B2" w:rsidRPr="004E5E1E" w:rsidRDefault="003F69B2" w:rsidP="003F69B2">
            <w:pPr>
              <w:rPr>
                <w:rFonts w:cs="Arial"/>
                <w:szCs w:val="20"/>
                <w:lang w:val="es-ES_tradnl"/>
              </w:rPr>
            </w:pPr>
            <w:r w:rsidRPr="004E5E1E">
              <w:rPr>
                <w:rFonts w:cs="Arial"/>
                <w:szCs w:val="20"/>
                <w:lang w:val="es-ES_tradnl"/>
              </w:rPr>
              <w:t xml:space="preserve">Permite dar </w:t>
            </w:r>
            <w:r w:rsidRPr="004E5E1E">
              <w:rPr>
                <w:rFonts w:cs="Arial"/>
                <w:b/>
                <w:szCs w:val="20"/>
                <w:lang w:val="es-ES_tradnl"/>
              </w:rPr>
              <w:t>efectos de formas</w:t>
            </w:r>
            <w:r w:rsidRPr="004E5E1E">
              <w:rPr>
                <w:rFonts w:cs="Arial"/>
                <w:szCs w:val="20"/>
                <w:lang w:val="es-ES_tradnl"/>
              </w:rPr>
              <w:t xml:space="preserve"> al objeto seleccionado.  Para realizarlo haga lo siguiente:</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3F69B2" w:rsidRPr="004E5E1E" w:rsidRDefault="003F69B2" w:rsidP="003F69B2">
            <w:pPr>
              <w:pStyle w:val="Prrafodelista"/>
              <w:numPr>
                <w:ilvl w:val="0"/>
                <w:numId w:val="1"/>
              </w:numPr>
              <w:ind w:left="284"/>
              <w:rPr>
                <w:rFonts w:cs="Arial"/>
                <w:szCs w:val="20"/>
                <w:lang w:val="es-ES_tradnl" w:eastAsia="es-ES"/>
              </w:rPr>
            </w:pPr>
            <w:r w:rsidRPr="004E5E1E">
              <w:rPr>
                <w:rFonts w:cs="Arial"/>
                <w:b/>
                <w:szCs w:val="20"/>
              </w:rPr>
              <w:t>Efectos de formas</w:t>
            </w:r>
            <w:r w:rsidRPr="004E5E1E">
              <w:rPr>
                <w:rFonts w:cs="Arial"/>
                <w:szCs w:val="20"/>
                <w:lang w:val="es-ES_tradnl" w:eastAsia="es-ES"/>
              </w:rPr>
              <w:t xml:space="preserve"> y elegir el estilo deseado como:  </w:t>
            </w:r>
            <w:r w:rsidRPr="004E5E1E">
              <w:rPr>
                <w:rFonts w:cs="Arial"/>
                <w:b/>
                <w:szCs w:val="20"/>
                <w:lang w:val="es-ES_tradnl" w:eastAsia="es-ES"/>
              </w:rPr>
              <w:t>objeto efecto iluminado y objeto con efecto Preestablecido</w:t>
            </w:r>
          </w:p>
          <w:p w:rsidR="003F69B2" w:rsidRPr="004E5E1E" w:rsidRDefault="003F69B2" w:rsidP="003F69B2">
            <w:pPr>
              <w:pStyle w:val="Prrafodelista"/>
              <w:ind w:left="284"/>
              <w:rPr>
                <w:rFonts w:cs="Arial"/>
                <w:szCs w:val="20"/>
                <w:lang w:val="es-ES_tradnl" w:eastAsia="es-ES"/>
              </w:rPr>
            </w:pPr>
          </w:p>
        </w:tc>
        <w:tc>
          <w:tcPr>
            <w:tcW w:w="4701" w:type="dxa"/>
            <w:gridSpan w:val="3"/>
            <w:vMerge w:val="restart"/>
            <w:vAlign w:val="center"/>
          </w:tcPr>
          <w:p w:rsidR="003F69B2" w:rsidRPr="004E5E1E" w:rsidRDefault="003F69B2" w:rsidP="003F69B2">
            <w:pPr>
              <w:jc w:val="center"/>
              <w:rPr>
                <w:rFonts w:cs="Arial"/>
                <w:szCs w:val="20"/>
                <w:lang w:val="es-ES_tradnl"/>
              </w:rPr>
            </w:pPr>
            <w:r w:rsidRPr="004E5E1E">
              <w:rPr>
                <w:rFonts w:cs="Arial"/>
              </w:rPr>
              <w:object w:dxaOrig="5850" w:dyaOrig="4965">
                <v:shape id="_x0000_i1136" type="#_x0000_t75" style="width:185.95pt;height:192.85pt" o:ole="" o:bordertopcolor="this" o:borderleftcolor="this" o:borderbottomcolor="this" o:borderrightcolor="this">
                  <v:imagedata r:id="rId106" o:title=""/>
                  <w10:bordertop type="single" width="12"/>
                  <w10:borderleft type="single" width="12"/>
                  <w10:borderbottom type="single" width="12"/>
                  <w10:borderright type="single" width="12"/>
                </v:shape>
                <o:OLEObject Type="Embed" ProgID="PBrush" ShapeID="_x0000_i1136" DrawAspect="Content" ObjectID="_1508569184" r:id="rId107"/>
              </w:object>
            </w:r>
          </w:p>
        </w:tc>
      </w:tr>
      <w:tr w:rsidR="003F69B2" w:rsidRPr="004E5E1E" w:rsidTr="003F69B2">
        <w:trPr>
          <w:trHeight w:val="1539"/>
        </w:trPr>
        <w:tc>
          <w:tcPr>
            <w:tcW w:w="2571" w:type="dxa"/>
          </w:tcPr>
          <w:p w:rsidR="003F69B2" w:rsidRPr="004E5E1E" w:rsidRDefault="003F69B2" w:rsidP="003F69B2">
            <w:pPr>
              <w:jc w:val="center"/>
              <w:rPr>
                <w:rFonts w:cs="Arial"/>
                <w:szCs w:val="20"/>
                <w:lang w:val="es-ES_tradnl"/>
              </w:rPr>
            </w:pPr>
          </w:p>
        </w:tc>
        <w:tc>
          <w:tcPr>
            <w:tcW w:w="2702" w:type="dxa"/>
          </w:tcPr>
          <w:p w:rsidR="003F69B2" w:rsidRPr="004E5E1E" w:rsidRDefault="003F69B2" w:rsidP="003F69B2">
            <w:pPr>
              <w:jc w:val="center"/>
              <w:rPr>
                <w:rFonts w:cs="Arial"/>
                <w:szCs w:val="20"/>
                <w:lang w:val="es-ES_tradnl"/>
              </w:rPr>
            </w:pPr>
          </w:p>
        </w:tc>
        <w:tc>
          <w:tcPr>
            <w:tcW w:w="4701" w:type="dxa"/>
            <w:gridSpan w:val="3"/>
            <w:vMerge/>
            <w:vAlign w:val="center"/>
          </w:tcPr>
          <w:p w:rsidR="003F69B2" w:rsidRPr="004E5E1E" w:rsidRDefault="003F69B2" w:rsidP="003F69B2">
            <w:pPr>
              <w:jc w:val="center"/>
              <w:rPr>
                <w:rFonts w:cs="Arial"/>
                <w:szCs w:val="20"/>
              </w:rPr>
            </w:pPr>
          </w:p>
        </w:tc>
      </w:tr>
      <w:tr w:rsidR="003F69B2" w:rsidRPr="004E5E1E" w:rsidTr="003F69B2">
        <w:trPr>
          <w:gridAfter w:val="1"/>
          <w:wAfter w:w="149" w:type="dxa"/>
          <w:trHeight w:val="894"/>
        </w:trPr>
        <w:tc>
          <w:tcPr>
            <w:tcW w:w="6506" w:type="dxa"/>
            <w:gridSpan w:val="3"/>
          </w:tcPr>
          <w:p w:rsidR="003F6C40" w:rsidRDefault="003F6C40" w:rsidP="003F69B2">
            <w:pPr>
              <w:pStyle w:val="Prrafodelista"/>
              <w:numPr>
                <w:ilvl w:val="0"/>
                <w:numId w:val="21"/>
              </w:numPr>
              <w:ind w:left="284" w:hanging="284"/>
              <w:rPr>
                <w:rFonts w:cs="Arial"/>
                <w:b/>
              </w:rPr>
            </w:pPr>
            <w:bookmarkStart w:id="77" w:name="_Toc282179001"/>
            <w:bookmarkStart w:id="78" w:name="_Toc268912885"/>
          </w:p>
          <w:p w:rsidR="003F69B2" w:rsidRPr="004E5E1E" w:rsidRDefault="003F69B2" w:rsidP="003F69B2">
            <w:pPr>
              <w:pStyle w:val="Prrafodelista"/>
              <w:numPr>
                <w:ilvl w:val="0"/>
                <w:numId w:val="21"/>
              </w:numPr>
              <w:ind w:left="284" w:hanging="284"/>
              <w:rPr>
                <w:rFonts w:cs="Arial"/>
                <w:b/>
              </w:rPr>
            </w:pPr>
            <w:r w:rsidRPr="004E5E1E">
              <w:rPr>
                <w:rFonts w:cs="Arial"/>
                <w:b/>
              </w:rPr>
              <w:t>Agrupar objetos</w:t>
            </w:r>
            <w:bookmarkEnd w:id="77"/>
            <w:bookmarkEnd w:id="78"/>
          </w:p>
          <w:p w:rsidR="003F69B2" w:rsidRPr="004E5E1E" w:rsidRDefault="003F69B2" w:rsidP="003F69B2">
            <w:pPr>
              <w:pStyle w:val="Prrafodelista"/>
              <w:ind w:left="284"/>
              <w:rPr>
                <w:rFonts w:cs="Arial"/>
                <w:b/>
              </w:rPr>
            </w:pPr>
          </w:p>
          <w:p w:rsidR="003F69B2" w:rsidRPr="004E5E1E" w:rsidRDefault="003F69B2" w:rsidP="003F69B2">
            <w:pPr>
              <w:rPr>
                <w:rFonts w:cs="Arial"/>
                <w:szCs w:val="20"/>
                <w:lang w:val="es-ES_tradnl"/>
              </w:rPr>
            </w:pPr>
            <w:r w:rsidRPr="004E5E1E">
              <w:rPr>
                <w:rFonts w:cs="Arial"/>
                <w:szCs w:val="20"/>
                <w:lang w:val="es-ES_tradnl"/>
              </w:rPr>
              <w:t xml:space="preserve">Cuando se seleccionan dos o más formas es pertinente que los agrupe para conseguir un solo objeto, esto facilitará el manejo de la información.  Para realizarlo haga lo siguiente: </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rPr>
              <w:t>Seleccionar</w:t>
            </w:r>
            <w:r w:rsidRPr="004E5E1E">
              <w:rPr>
                <w:rFonts w:cs="Arial"/>
                <w:szCs w:val="20"/>
                <w:lang w:val="es-ES_tradnl"/>
              </w:rPr>
              <w:t xml:space="preserve"> los objetos</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en la ficha </w:t>
            </w:r>
            <w:r w:rsidRPr="004E5E1E">
              <w:rPr>
                <w:rFonts w:cs="Arial"/>
                <w:b/>
                <w:szCs w:val="20"/>
                <w:lang w:val="es-ES_tradnl"/>
              </w:rPr>
              <w:t>Formato</w:t>
            </w:r>
            <w:r w:rsidRPr="004E5E1E">
              <w:rPr>
                <w:rFonts w:cs="Arial"/>
                <w:szCs w:val="20"/>
                <w:lang w:val="es-ES_tradnl"/>
              </w:rPr>
              <w:t xml:space="preserve"> de las </w:t>
            </w:r>
            <w:r w:rsidRPr="004E5E1E">
              <w:rPr>
                <w:rFonts w:cs="Arial"/>
                <w:b/>
                <w:szCs w:val="20"/>
                <w:lang w:val="es-ES_tradnl"/>
              </w:rPr>
              <w:t>Herramientas de dibujo</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en el botón </w:t>
            </w:r>
            <w:r w:rsidRPr="004E5E1E">
              <w:rPr>
                <w:rFonts w:cs="Arial"/>
                <w:b/>
                <w:szCs w:val="20"/>
                <w:lang w:val="es-ES_tradnl"/>
              </w:rPr>
              <w:t>Agrupar</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w:t>
            </w:r>
            <w:r w:rsidRPr="004E5E1E">
              <w:rPr>
                <w:rFonts w:cs="Arial"/>
                <w:szCs w:val="20"/>
              </w:rPr>
              <w:t>en</w:t>
            </w:r>
            <w:r w:rsidRPr="004E5E1E">
              <w:rPr>
                <w:rFonts w:cs="Arial"/>
                <w:szCs w:val="20"/>
                <w:lang w:val="es-ES_tradnl"/>
              </w:rPr>
              <w:t xml:space="preserve"> la opción </w:t>
            </w:r>
            <w:r w:rsidRPr="004E5E1E">
              <w:rPr>
                <w:rFonts w:cs="Arial"/>
                <w:b/>
                <w:szCs w:val="20"/>
                <w:lang w:val="es-ES_tradnl"/>
              </w:rPr>
              <w:t>Agrupar</w:t>
            </w:r>
          </w:p>
          <w:p w:rsidR="003F69B2" w:rsidRPr="004E5E1E" w:rsidRDefault="003F69B2" w:rsidP="003F69B2">
            <w:pPr>
              <w:rPr>
                <w:rFonts w:cs="Arial"/>
                <w:szCs w:val="20"/>
                <w:lang w:val="es-ES_tradnl"/>
              </w:rPr>
            </w:pPr>
          </w:p>
        </w:tc>
        <w:tc>
          <w:tcPr>
            <w:tcW w:w="3319" w:type="dxa"/>
            <w:vAlign w:val="center"/>
          </w:tcPr>
          <w:p w:rsidR="003F6C40" w:rsidRDefault="003F6C40" w:rsidP="003F69B2">
            <w:pPr>
              <w:spacing w:after="200" w:line="276" w:lineRule="auto"/>
              <w:jc w:val="center"/>
              <w:rPr>
                <w:rFonts w:cs="Arial"/>
                <w:szCs w:val="20"/>
              </w:rPr>
            </w:pPr>
          </w:p>
          <w:p w:rsidR="003F69B2" w:rsidRPr="004E5E1E" w:rsidRDefault="003F69B2" w:rsidP="003F69B2">
            <w:pPr>
              <w:spacing w:after="200" w:line="276" w:lineRule="auto"/>
              <w:jc w:val="center"/>
              <w:rPr>
                <w:rFonts w:cs="Arial"/>
                <w:szCs w:val="20"/>
              </w:rPr>
            </w:pPr>
            <w:r>
              <w:rPr>
                <w:rFonts w:cs="Arial"/>
                <w:noProof/>
                <w:lang w:eastAsia="es-CO"/>
              </w:rPr>
              <w:drawing>
                <wp:anchor distT="0" distB="0" distL="114300" distR="114300" simplePos="0" relativeHeight="252578304" behindDoc="0" locked="0" layoutInCell="1" allowOverlap="1">
                  <wp:simplePos x="0" y="0"/>
                  <wp:positionH relativeFrom="column">
                    <wp:posOffset>129540</wp:posOffset>
                  </wp:positionH>
                  <wp:positionV relativeFrom="paragraph">
                    <wp:posOffset>994410</wp:posOffset>
                  </wp:positionV>
                  <wp:extent cx="1936115" cy="3047365"/>
                  <wp:effectExtent l="19050" t="19050" r="26035" b="196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36115" cy="30473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object w:dxaOrig="1860" w:dyaOrig="1185">
                <v:shape id="_x0000_i1137" type="#_x0000_t75" style="width:92.05pt;height:69.5pt" o:ole="">
                  <v:imagedata r:id="rId109" o:title="" gain="1.25" grayscale="t"/>
                </v:shape>
                <o:OLEObject Type="Embed" ProgID="PBrush" ShapeID="_x0000_i1137" DrawAspect="Content" ObjectID="_1508569185" r:id="rId110"/>
              </w:object>
            </w:r>
          </w:p>
          <w:p w:rsidR="003F69B2" w:rsidRPr="004E5E1E" w:rsidRDefault="003F69B2" w:rsidP="003F69B2">
            <w:pPr>
              <w:spacing w:after="200" w:line="276" w:lineRule="auto"/>
              <w:jc w:val="center"/>
              <w:rPr>
                <w:rFonts w:cs="Arial"/>
                <w:szCs w:val="20"/>
                <w:lang w:val="es-ES_tradnl"/>
              </w:rPr>
            </w:pPr>
          </w:p>
        </w:tc>
      </w:tr>
    </w:tbl>
    <w:p w:rsidR="003F69B2" w:rsidRPr="004E5E1E" w:rsidRDefault="003F69B2" w:rsidP="003F69B2">
      <w:pPr>
        <w:pStyle w:val="Prrafodelista"/>
        <w:numPr>
          <w:ilvl w:val="0"/>
          <w:numId w:val="21"/>
        </w:numPr>
        <w:ind w:left="284" w:hanging="284"/>
        <w:rPr>
          <w:rFonts w:cs="Arial"/>
          <w:b/>
        </w:rPr>
      </w:pPr>
      <w:bookmarkStart w:id="79" w:name="_Toc282179002"/>
      <w:bookmarkStart w:id="80" w:name="_Toc268912886"/>
      <w:r w:rsidRPr="004E5E1E">
        <w:rPr>
          <w:rFonts w:cs="Arial"/>
          <w:b/>
        </w:rPr>
        <w:t>Cuadro de texto</w:t>
      </w:r>
      <w:bookmarkEnd w:id="79"/>
      <w:bookmarkEnd w:id="80"/>
    </w:p>
    <w:p w:rsidR="003F69B2" w:rsidRPr="004E5E1E" w:rsidRDefault="003F69B2" w:rsidP="003F69B2">
      <w:pPr>
        <w:rPr>
          <w:rFonts w:cs="Arial"/>
          <w:szCs w:val="20"/>
          <w:lang w:val="es-ES_tradnl"/>
        </w:rPr>
      </w:pPr>
      <w:r w:rsidRPr="004E5E1E">
        <w:rPr>
          <w:rFonts w:cs="Arial"/>
          <w:szCs w:val="20"/>
          <w:lang w:val="es-ES_tradnl"/>
        </w:rPr>
        <w:t xml:space="preserve">Este objeto permite insertar textos en cualquier parte del </w:t>
      </w:r>
    </w:p>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77280" behindDoc="0" locked="0" layoutInCell="1" allowOverlap="1" wp14:anchorId="686633D1" wp14:editId="33DEB696">
                <wp:simplePos x="0" y="0"/>
                <wp:positionH relativeFrom="column">
                  <wp:posOffset>3994785</wp:posOffset>
                </wp:positionH>
                <wp:positionV relativeFrom="paragraph">
                  <wp:posOffset>43180</wp:posOffset>
                </wp:positionV>
                <wp:extent cx="325120" cy="299085"/>
                <wp:effectExtent l="0" t="0" r="55880" b="100965"/>
                <wp:wrapNone/>
                <wp:docPr id="2991" name="Conector angular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5120" cy="299085"/>
                        </a:xfrm>
                        <a:prstGeom prst="bentConnector3">
                          <a:avLst>
                            <a:gd name="adj1" fmla="val 50000"/>
                          </a:avLst>
                        </a:prstGeom>
                        <a:noFill/>
                        <a:ln w="1905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9CB6F" id="Conector angular 2991" o:spid="_x0000_s1026" type="#_x0000_t34" style="position:absolute;margin-left:314.55pt;margin-top:3.4pt;width:25.6pt;height:23.5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" strokeweight="1.5pt">
                <v:stroke endarrow="open"/>
                <o:lock v:ext="edit" shapetype="f"/>
              </v:shape>
            </w:pict>
          </mc:Fallback>
        </mc:AlternateContent>
      </w:r>
      <w:proofErr w:type="gramStart"/>
      <w:r w:rsidRPr="004E5E1E">
        <w:rPr>
          <w:rFonts w:cs="Arial"/>
          <w:szCs w:val="20"/>
          <w:lang w:val="es-ES_tradnl"/>
        </w:rPr>
        <w:t>documento</w:t>
      </w:r>
      <w:proofErr w:type="gramEnd"/>
      <w:r w:rsidRPr="004E5E1E">
        <w:rPr>
          <w:rFonts w:cs="Arial"/>
          <w:szCs w:val="20"/>
          <w:lang w:val="es-ES_tradnl"/>
        </w:rPr>
        <w:t xml:space="preserve"> activo. Para ello realice lo siguiente:</w:t>
      </w:r>
    </w:p>
    <w:p w:rsidR="003F69B2" w:rsidRPr="004E5E1E" w:rsidRDefault="003F69B2" w:rsidP="003F69B2">
      <w:pPr>
        <w:rPr>
          <w:rFonts w:cs="Arial"/>
          <w:szCs w:val="20"/>
          <w:lang w:val="es-ES_tradnl"/>
        </w:rPr>
      </w:pPr>
      <w:r w:rsidRPr="004E5E1E">
        <w:rPr>
          <w:rFonts w:cs="Arial"/>
          <w:szCs w:val="20"/>
          <w:lang w:val="es-ES_tradnl"/>
        </w:rPr>
        <w:t>Pasos:</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en la ficha </w:t>
      </w:r>
      <w:r w:rsidRPr="004E5E1E">
        <w:rPr>
          <w:rFonts w:cs="Arial"/>
          <w:b/>
          <w:szCs w:val="20"/>
          <w:lang w:val="es-ES_tradnl"/>
        </w:rPr>
        <w:t>Insertar</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en el botón </w:t>
      </w:r>
      <w:r w:rsidRPr="004E5E1E">
        <w:rPr>
          <w:rFonts w:cs="Arial"/>
          <w:b/>
          <w:szCs w:val="20"/>
          <w:lang w:val="es-ES_tradnl"/>
        </w:rPr>
        <w:t>Formas</w:t>
      </w:r>
    </w:p>
    <w:p w:rsidR="003F69B2" w:rsidRPr="004E5E1E" w:rsidRDefault="003F69B2" w:rsidP="003F69B2">
      <w:pPr>
        <w:pStyle w:val="Prrafodelista"/>
        <w:numPr>
          <w:ilvl w:val="0"/>
          <w:numId w:val="1"/>
        </w:numPr>
        <w:ind w:left="284"/>
        <w:rPr>
          <w:rFonts w:cs="Arial"/>
          <w:szCs w:val="20"/>
          <w:lang w:val="es-ES_tradnl"/>
        </w:rPr>
      </w:pPr>
      <w:r w:rsidRPr="004E5E1E">
        <w:rPr>
          <w:rFonts w:cs="Arial"/>
          <w:szCs w:val="20"/>
          <w:lang w:val="es-ES_tradnl"/>
        </w:rPr>
        <w:t xml:space="preserve">Clic en el icono </w:t>
      </w:r>
      <w:r w:rsidRPr="004E5E1E">
        <w:rPr>
          <w:rFonts w:cs="Arial"/>
          <w:b/>
          <w:szCs w:val="20"/>
          <w:lang w:val="es-ES_tradnl"/>
        </w:rPr>
        <w:t>cuadro de texto</w:t>
      </w:r>
      <w:r w:rsidRPr="004E5E1E">
        <w:rPr>
          <w:rFonts w:cs="Arial"/>
          <w:szCs w:val="20"/>
          <w:lang w:val="es-ES_tradnl"/>
        </w:rPr>
        <w:t xml:space="preserve"> de las opciones de formas básicas</w:t>
      </w:r>
    </w:p>
    <w:p w:rsidR="003F69B2" w:rsidRPr="004E5E1E" w:rsidRDefault="003F69B2" w:rsidP="003F69B2">
      <w:pPr>
        <w:jc w:val="left"/>
        <w:rPr>
          <w:rFonts w:cs="Arial"/>
          <w:szCs w:val="20"/>
          <w:lang w:val="es-ES_tradnl"/>
        </w:rPr>
      </w:pPr>
      <w:r w:rsidRPr="004E5E1E">
        <w:rPr>
          <w:rFonts w:cs="Arial"/>
          <w:szCs w:val="20"/>
          <w:lang w:val="es-ES_tradnl"/>
        </w:rPr>
        <w:t xml:space="preserve">Dibujar con clic sostenido el cuadro de texto en el lugar del documento </w:t>
      </w:r>
    </w:p>
    <w:p w:rsidR="003F69B2" w:rsidRPr="004E5E1E" w:rsidRDefault="003F69B2" w:rsidP="003F69B2">
      <w:pPr>
        <w:jc w:val="left"/>
        <w:rPr>
          <w:rFonts w:cs="Arial"/>
          <w:szCs w:val="20"/>
        </w:rPr>
      </w:pPr>
      <w:proofErr w:type="gramStart"/>
      <w:r w:rsidRPr="004E5E1E">
        <w:rPr>
          <w:rFonts w:cs="Arial"/>
          <w:szCs w:val="20"/>
          <w:lang w:val="es-ES_tradnl"/>
        </w:rPr>
        <w:t>donde</w:t>
      </w:r>
      <w:proofErr w:type="gramEnd"/>
      <w:r w:rsidRPr="004E5E1E">
        <w:rPr>
          <w:rFonts w:cs="Arial"/>
          <w:szCs w:val="20"/>
          <w:lang w:val="es-ES_tradnl"/>
        </w:rPr>
        <w:t xml:space="preserve"> lo desea insertar. Luego digitar el texto</w:t>
      </w:r>
      <w:r w:rsidRPr="004E5E1E">
        <w:rPr>
          <w:rFonts w:cs="Arial"/>
          <w:szCs w:val="20"/>
        </w:rPr>
        <w:t>-</w:t>
      </w:r>
      <w:r w:rsidRPr="004E5E1E">
        <w:rPr>
          <w:rFonts w:cs="Arial"/>
          <w:noProof/>
          <w:szCs w:val="20"/>
          <w:lang w:eastAsia="es-CO"/>
        </w:rPr>
        <w:t xml:space="preserve"> </w:t>
      </w:r>
    </w:p>
    <w:tbl>
      <w:tblPr>
        <w:tblW w:w="0" w:type="auto"/>
        <w:tblLook w:val="04A0" w:firstRow="1" w:lastRow="0" w:firstColumn="1" w:lastColumn="0" w:noHBand="0" w:noVBand="1"/>
      </w:tblPr>
      <w:tblGrid>
        <w:gridCol w:w="5450"/>
        <w:gridCol w:w="4375"/>
      </w:tblGrid>
      <w:tr w:rsidR="003F69B2" w:rsidRPr="004E5E1E" w:rsidTr="003F69B2">
        <w:trPr>
          <w:trHeight w:val="1294"/>
        </w:trPr>
        <w:tc>
          <w:tcPr>
            <w:tcW w:w="5450" w:type="dxa"/>
          </w:tcPr>
          <w:p w:rsidR="003F69B2" w:rsidRPr="004E5E1E" w:rsidRDefault="003F69B2" w:rsidP="003F69B2">
            <w:pPr>
              <w:rPr>
                <w:rFonts w:cs="Arial"/>
                <w:szCs w:val="20"/>
              </w:rPr>
            </w:pPr>
            <w:r w:rsidRPr="004E5E1E">
              <w:rPr>
                <w:rFonts w:cs="Arial"/>
                <w:noProof/>
                <w:szCs w:val="20"/>
                <w:lang w:eastAsia="es-CO"/>
              </w:rPr>
              <w:drawing>
                <wp:anchor distT="0" distB="0" distL="114300" distR="114300" simplePos="0" relativeHeight="252560896" behindDoc="0" locked="0" layoutInCell="1" allowOverlap="1" wp14:anchorId="020F7449" wp14:editId="25ECB531">
                  <wp:simplePos x="0" y="0"/>
                  <wp:positionH relativeFrom="column">
                    <wp:posOffset>838200</wp:posOffset>
                  </wp:positionH>
                  <wp:positionV relativeFrom="paragraph">
                    <wp:posOffset>62230</wp:posOffset>
                  </wp:positionV>
                  <wp:extent cx="1695450" cy="7239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9545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4375" w:type="dxa"/>
            <w:vAlign w:val="center"/>
          </w:tcPr>
          <w:p w:rsidR="003F69B2" w:rsidRPr="004E5E1E" w:rsidRDefault="003F69B2" w:rsidP="003F69B2">
            <w:pPr>
              <w:spacing w:after="200" w:line="276" w:lineRule="auto"/>
              <w:jc w:val="center"/>
              <w:rPr>
                <w:rFonts w:cs="Arial"/>
                <w:noProof/>
                <w:szCs w:val="20"/>
                <w:lang w:eastAsia="es-CO"/>
              </w:rPr>
            </w:pPr>
          </w:p>
        </w:tc>
      </w:tr>
    </w:tbl>
    <w:p w:rsidR="003F69B2" w:rsidRPr="004E5E1E" w:rsidRDefault="003F69B2" w:rsidP="003F69B2">
      <w:pPr>
        <w:rPr>
          <w:rFonts w:cs="Arial"/>
          <w:vanish/>
          <w:szCs w:val="20"/>
        </w:rPr>
      </w:pPr>
    </w:p>
    <w:p w:rsidR="003F69B2" w:rsidRPr="004E5E1E" w:rsidRDefault="003F69B2" w:rsidP="003F69B2">
      <w:pPr>
        <w:rPr>
          <w:rFonts w:cs="Arial"/>
          <w:vanish/>
          <w:szCs w:val="20"/>
        </w:rPr>
      </w:pPr>
    </w:p>
    <w:p w:rsidR="003F69B2" w:rsidRPr="004E5E1E" w:rsidRDefault="003F69B2" w:rsidP="003F69B2">
      <w:pPr>
        <w:rPr>
          <w:rFonts w:cs="Arial"/>
          <w:vanish/>
          <w:szCs w:val="20"/>
        </w:rPr>
      </w:pPr>
    </w:p>
    <w:tbl>
      <w:tblPr>
        <w:tblpPr w:leftFromText="141" w:rightFromText="141" w:vertAnchor="text" w:horzAnchor="margin" w:tblpY="132"/>
        <w:tblW w:w="10031" w:type="dxa"/>
        <w:tblLook w:val="04A0" w:firstRow="1" w:lastRow="0" w:firstColumn="1" w:lastColumn="0" w:noHBand="0" w:noVBand="1"/>
      </w:tblPr>
      <w:tblGrid>
        <w:gridCol w:w="5089"/>
        <w:gridCol w:w="2386"/>
        <w:gridCol w:w="2556"/>
      </w:tblGrid>
      <w:tr w:rsidR="003F69B2" w:rsidRPr="004E5E1E" w:rsidTr="003F69B2">
        <w:trPr>
          <w:trHeight w:val="846"/>
        </w:trPr>
        <w:tc>
          <w:tcPr>
            <w:tcW w:w="10031" w:type="dxa"/>
            <w:gridSpan w:val="3"/>
          </w:tcPr>
          <w:p w:rsidR="003F69B2" w:rsidRPr="004E5E1E" w:rsidRDefault="003F69B2" w:rsidP="003F69B2">
            <w:pPr>
              <w:spacing w:after="200" w:line="276" w:lineRule="auto"/>
              <w:rPr>
                <w:rFonts w:cs="Arial"/>
                <w:noProof/>
                <w:szCs w:val="20"/>
              </w:rPr>
            </w:pPr>
            <w:r w:rsidRPr="004E5E1E">
              <w:rPr>
                <w:rFonts w:cs="Arial"/>
                <w:szCs w:val="20"/>
                <w:lang w:val="es-ES_tradnl"/>
              </w:rPr>
              <w:t>Los cuadros de texto que se insertan al documento tienen predeterminado relleno de color blanco y contorno de color negro. Se recomienda quitar el color del relleno y del contorno para que el texto se observe de forma mejor.  Por Ejemplo:</w:t>
            </w:r>
          </w:p>
        </w:tc>
      </w:tr>
      <w:tr w:rsidR="003F69B2" w:rsidRPr="004E5E1E" w:rsidTr="003F69B2">
        <w:trPr>
          <w:trHeight w:val="1564"/>
        </w:trPr>
        <w:tc>
          <w:tcPr>
            <w:tcW w:w="5089" w:type="dxa"/>
          </w:tcPr>
          <w:p w:rsidR="003F69B2" w:rsidRDefault="003F69B2" w:rsidP="003F69B2">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84448" behindDoc="0" locked="0" layoutInCell="1" allowOverlap="1" wp14:anchorId="7EBB9A19" wp14:editId="7E13A524">
                      <wp:simplePos x="0" y="0"/>
                      <wp:positionH relativeFrom="column">
                        <wp:posOffset>1352550</wp:posOffset>
                      </wp:positionH>
                      <wp:positionV relativeFrom="paragraph">
                        <wp:posOffset>395605</wp:posOffset>
                      </wp:positionV>
                      <wp:extent cx="438150" cy="514350"/>
                      <wp:effectExtent l="0" t="0" r="19050" b="19050"/>
                      <wp:wrapNone/>
                      <wp:docPr id="2796" name="Cubo 2796"/>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2864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2796" o:spid="_x0000_s1026" type="#_x0000_t16" style="position:absolute;margin-left:106.5pt;margin-top:31.15pt;width:34.5pt;height:40.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" filled="f" strokecolor="#385d8a" strokeweight="2pt"/>
                  </w:pict>
                </mc:Fallback>
              </mc:AlternateContent>
            </w:r>
            <w:r w:rsidRPr="004E5E1E">
              <w:rPr>
                <w:rFonts w:cs="Arial"/>
                <w:noProof/>
                <w:szCs w:val="20"/>
                <w:lang w:eastAsia="es-CO"/>
              </w:rPr>
              <mc:AlternateContent>
                <mc:Choice Requires="wps">
                  <w:drawing>
                    <wp:anchor distT="0" distB="0" distL="114300" distR="114300" simplePos="0" relativeHeight="252583424" behindDoc="0" locked="0" layoutInCell="1" allowOverlap="1" wp14:anchorId="29792039" wp14:editId="26D5FA0F">
                      <wp:simplePos x="0" y="0"/>
                      <wp:positionH relativeFrom="column">
                        <wp:posOffset>2687955</wp:posOffset>
                      </wp:positionH>
                      <wp:positionV relativeFrom="paragraph">
                        <wp:posOffset>334010</wp:posOffset>
                      </wp:positionV>
                      <wp:extent cx="438150" cy="514350"/>
                      <wp:effectExtent l="0" t="0" r="19050" b="19050"/>
                      <wp:wrapNone/>
                      <wp:docPr id="2785" name="Cubo 2785"/>
                      <wp:cNvGraphicFramePr/>
                      <a:graphic xmlns:a="http://schemas.openxmlformats.org/drawingml/2006/main">
                        <a:graphicData uri="http://schemas.microsoft.com/office/word/2010/wordprocessingShape">
                          <wps:wsp>
                            <wps:cNvSpPr/>
                            <wps:spPr>
                              <a:xfrm>
                                <a:off x="0" y="0"/>
                                <a:ext cx="438150" cy="51435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8429" id="Cubo 2785" o:spid="_x0000_s1026" type="#_x0000_t16" style="position:absolute;margin-left:211.65pt;margin-top:26.3pt;width:34.5pt;height:40.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" filled="f" strokecolor="#243f60 [1604]" strokeweight="2pt"/>
                  </w:pict>
                </mc:Fallback>
              </mc:AlternateContent>
            </w:r>
            <w:r w:rsidRPr="004E5E1E">
              <w:rPr>
                <w:rFonts w:cs="Arial"/>
                <w:szCs w:val="20"/>
                <w:lang w:val="es-ES_tradnl"/>
              </w:rPr>
              <w:t>Se tienen estas formas unidas por una línea recta, se desea insertar un texto sobre la línea recta:</w:t>
            </w:r>
          </w:p>
          <w:p w:rsidR="003F6C40" w:rsidRPr="004E5E1E" w:rsidRDefault="00CF5642" w:rsidP="003F69B2">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91616" behindDoc="0" locked="0" layoutInCell="1" allowOverlap="1" wp14:anchorId="4D90D606" wp14:editId="486F7135">
                      <wp:simplePos x="0" y="0"/>
                      <wp:positionH relativeFrom="column">
                        <wp:posOffset>1759226</wp:posOffset>
                      </wp:positionH>
                      <wp:positionV relativeFrom="paragraph">
                        <wp:posOffset>359520</wp:posOffset>
                      </wp:positionV>
                      <wp:extent cx="923925" cy="19050"/>
                      <wp:effectExtent l="0" t="0" r="28575" b="19050"/>
                      <wp:wrapNone/>
                      <wp:docPr id="44" name="Conector recto 44"/>
                      <wp:cNvGraphicFramePr/>
                      <a:graphic xmlns:a="http://schemas.openxmlformats.org/drawingml/2006/main">
                        <a:graphicData uri="http://schemas.microsoft.com/office/word/2010/wordprocessingShape">
                          <wps:wsp>
                            <wps:cNvCnPr/>
                            <wps:spPr>
                              <a:xfrm flipV="1">
                                <a:off x="0" y="0"/>
                                <a:ext cx="923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404AD" id="Conector recto 44" o:spid="_x0000_s1026" style="position:absolute;flip:y;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28.3pt" to="211.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" strokecolor="black [3040]"/>
                  </w:pict>
                </mc:Fallback>
              </mc:AlternateContent>
            </w:r>
          </w:p>
        </w:tc>
        <w:tc>
          <w:tcPr>
            <w:tcW w:w="4942" w:type="dxa"/>
            <w:gridSpan w:val="2"/>
          </w:tcPr>
          <w:p w:rsidR="003F69B2" w:rsidRDefault="00CF5642" w:rsidP="003F69B2">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86496" behindDoc="0" locked="0" layoutInCell="1" allowOverlap="1" wp14:anchorId="40BBAFA3" wp14:editId="7B4DDC4C">
                      <wp:simplePos x="0" y="0"/>
                      <wp:positionH relativeFrom="column">
                        <wp:posOffset>1873471</wp:posOffset>
                      </wp:positionH>
                      <wp:positionV relativeFrom="paragraph">
                        <wp:posOffset>389366</wp:posOffset>
                      </wp:positionV>
                      <wp:extent cx="438150" cy="514350"/>
                      <wp:effectExtent l="0" t="0" r="19050" b="19050"/>
                      <wp:wrapNone/>
                      <wp:docPr id="2802" name="Cubo 2802"/>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E93F" id="Cubo 2802" o:spid="_x0000_s1026" type="#_x0000_t16" style="position:absolute;margin-left:147.5pt;margin-top:30.65pt;width:34.5pt;height:40.5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" filled="f" strokecolor="#385d8a" strokeweight="2pt"/>
                  </w:pict>
                </mc:Fallback>
              </mc:AlternateContent>
            </w:r>
            <w:r w:rsidR="003F6C40" w:rsidRPr="004E5E1E">
              <w:rPr>
                <w:rFonts w:cs="Arial"/>
                <w:noProof/>
                <w:szCs w:val="20"/>
                <w:lang w:eastAsia="es-CO"/>
              </w:rPr>
              <mc:AlternateContent>
                <mc:Choice Requires="wps">
                  <w:drawing>
                    <wp:anchor distT="0" distB="0" distL="114300" distR="114300" simplePos="0" relativeHeight="252585472" behindDoc="0" locked="0" layoutInCell="1" allowOverlap="1" wp14:anchorId="72553174" wp14:editId="4957284D">
                      <wp:simplePos x="0" y="0"/>
                      <wp:positionH relativeFrom="column">
                        <wp:posOffset>753386</wp:posOffset>
                      </wp:positionH>
                      <wp:positionV relativeFrom="paragraph">
                        <wp:posOffset>425367</wp:posOffset>
                      </wp:positionV>
                      <wp:extent cx="438150" cy="514350"/>
                      <wp:effectExtent l="0" t="0" r="19050" b="19050"/>
                      <wp:wrapNone/>
                      <wp:docPr id="2798" name="Cubo 2798"/>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8E55" id="Cubo 2798" o:spid="_x0000_s1026" type="#_x0000_t16" style="position:absolute;margin-left:59.3pt;margin-top:33.5pt;width:34.5pt;height:4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" filled="f" strokecolor="#385d8a" strokeweight="2pt"/>
                  </w:pict>
                </mc:Fallback>
              </mc:AlternateContent>
            </w:r>
            <w:r w:rsidR="003F69B2" w:rsidRPr="004E5E1E">
              <w:rPr>
                <w:rFonts w:cs="Arial"/>
                <w:szCs w:val="20"/>
                <w:lang w:val="es-ES_tradnl"/>
              </w:rPr>
              <w:t>La solución a este problema es insertar un cuadro de texto sobre la línea y digitar el texto</w:t>
            </w:r>
          </w:p>
          <w:p w:rsidR="003F6C40" w:rsidRDefault="00CF5642" w:rsidP="003F69B2">
            <w:pPr>
              <w:spacing w:after="200" w:line="276" w:lineRule="auto"/>
              <w:rPr>
                <w:rFonts w:cs="Arial"/>
                <w:szCs w:val="20"/>
                <w:lang w:val="es-ES_tradnl"/>
              </w:rPr>
            </w:pPr>
            <w:r w:rsidRPr="004E5E1E">
              <w:rPr>
                <w:rFonts w:cs="Arial"/>
                <w:noProof/>
                <w:szCs w:val="20"/>
                <w:lang w:eastAsia="es-CO"/>
              </w:rPr>
              <mc:AlternateContent>
                <mc:Choice Requires="wpg">
                  <w:drawing>
                    <wp:anchor distT="0" distB="0" distL="114300" distR="114300" simplePos="0" relativeHeight="252554752" behindDoc="0" locked="0" layoutInCell="1" allowOverlap="1" wp14:anchorId="70D21B24" wp14:editId="476824C5">
                      <wp:simplePos x="0" y="0"/>
                      <wp:positionH relativeFrom="column">
                        <wp:posOffset>1217295</wp:posOffset>
                      </wp:positionH>
                      <wp:positionV relativeFrom="paragraph">
                        <wp:posOffset>143151</wp:posOffset>
                      </wp:positionV>
                      <wp:extent cx="598170" cy="205105"/>
                      <wp:effectExtent l="0" t="0" r="11430" b="23495"/>
                      <wp:wrapNone/>
                      <wp:docPr id="2628" name="Grupo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205105"/>
                                <a:chOff x="8149" y="13228"/>
                                <a:chExt cx="942" cy="323"/>
                              </a:xfrm>
                            </wpg:grpSpPr>
                            <wps:wsp>
                              <wps:cNvPr id="2631" name="AutoShape 2040"/>
                              <wps:cNvCnPr>
                                <a:cxnSpLocks noChangeShapeType="1"/>
                              </wps:cNvCnPr>
                              <wps:spPr bwMode="auto">
                                <a:xfrm flipV="1">
                                  <a:off x="8149" y="13430"/>
                                  <a:ext cx="85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3" name="Text Box 2042"/>
                              <wps:cNvSpPr txBox="1">
                                <a:spLocks noChangeArrowheads="1"/>
                              </wps:cNvSpPr>
                              <wps:spPr bwMode="auto">
                                <a:xfrm>
                                  <a:off x="8209" y="13228"/>
                                  <a:ext cx="882" cy="323"/>
                                </a:xfrm>
                                <a:prstGeom prst="rect">
                                  <a:avLst/>
                                </a:prstGeom>
                                <a:solidFill>
                                  <a:srgbClr val="FFFFFF"/>
                                </a:solidFill>
                                <a:ln w="9525">
                                  <a:solidFill>
                                    <a:srgbClr val="000000"/>
                                  </a:solidFill>
                                  <a:miter lim="800000"/>
                                  <a:headEnd/>
                                  <a:tailEnd/>
                                </a:ln>
                              </wps:spPr>
                              <wps:txbx>
                                <w:txbxContent>
                                  <w:p w:rsidR="001E2446" w:rsidRPr="0081551B" w:rsidRDefault="001E2446" w:rsidP="003F69B2">
                                    <w:pPr>
                                      <w:rPr>
                                        <w:sz w:val="16"/>
                                      </w:rPr>
                                    </w:pPr>
                                    <w:r w:rsidRPr="0081551B">
                                      <w:rPr>
                                        <w:sz w:val="16"/>
                                      </w:rPr>
                                      <w:t>Unión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1B24" id="Grupo 2628" o:spid="_x0000_s1029" style="position:absolute;left:0;text-align:left;margin-left:95.85pt;margin-top:11.25pt;width:47.1pt;height:16.15pt;z-index:252554752;mso-position-horizontal-relative:text;mso-position-vertical-relative:text" coordorigin="8149,13228" coordsize="9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">
                      <v:shape id="AutoShape 2040" o:spid="_x0000_s1030" type="#_x0000_t32" style="position:absolute;left:8149;top:13430;width:859;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4lsUAAADdAAAADwAAAGRycy9kb3ducmV2LnhtbESPQYvCMBSE74L/ITzBi2haF0SqURZB&#10;EA8Lqz14fCTPtmzzUpNYu/9+s7Cwx2FmvmG2+8G2oicfGscK8kUGglg703CloLwe52sQISIbbB2T&#10;gm8KsN+NR1ssjHvxJ/WXWIkE4VCggjrGrpAy6JoshoXriJN3d95iTNJX0nh8Jbht5TLLVtJiw2mh&#10;xo4ONemvy9MqaM7lR9nPHtHr9Tm/+Txcb61WajoZ3jcgIg3xP/zXPhkFy9VbD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4lsUAAADdAAAADwAAAAAAAAAA&#10;AAAAAAChAgAAZHJzL2Rvd25yZXYueG1sUEsFBgAAAAAEAAQA+QAAAJMDAAAAAA==&#10;"/>
                      <v:shape id="Text Box 2042" o:spid="_x0000_s1031" type="#_x0000_t202" style="position:absolute;left:8209;top:13228;width:88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8DsYA&#10;AADdAAAADwAAAGRycy9kb3ducmV2LnhtbESPQWvCQBSE7wX/w/IEL6VuNCW1qauIoOittWKvj+wz&#10;Cc2+jbtrTP99Vyj0OMzMN8x82ZtGdOR8bVnBZJyAIC6srrlUcPzcPM1A+ICssbFMCn7Iw3IxeJhj&#10;ru2NP6g7hFJECPscFVQhtLmUvqjIoB/bljh6Z+sMhihdKbXDW4SbRk6TJJMGa44LFba0rqj4PlyN&#10;gtnzrvvy+/T9VGTn5jU8vnTbi1NqNOxXbyAC9eE//NfeaQXTLE3h/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D8DsYAAADdAAAADwAAAAAAAAAAAAAAAACYAgAAZHJz&#10;L2Rvd25yZXYueG1sUEsFBgAAAAAEAAQA9QAAAIsDAAAAAA==&#10;">
                        <v:textbox>
                          <w:txbxContent>
                            <w:p w:rsidR="001E2446" w:rsidRPr="0081551B" w:rsidRDefault="001E2446" w:rsidP="003F69B2">
                              <w:pPr>
                                <w:rPr>
                                  <w:sz w:val="16"/>
                                </w:rPr>
                              </w:pPr>
                              <w:r w:rsidRPr="0081551B">
                                <w:rPr>
                                  <w:sz w:val="16"/>
                                </w:rPr>
                                <w:t>Unión</w:t>
                              </w:r>
                            </w:p>
                          </w:txbxContent>
                        </v:textbox>
                      </v:shape>
                    </v:group>
                  </w:pict>
                </mc:Fallback>
              </mc:AlternateContent>
            </w:r>
          </w:p>
          <w:p w:rsidR="003F6C40" w:rsidRPr="004E5E1E" w:rsidRDefault="003F6C40" w:rsidP="003F69B2">
            <w:pPr>
              <w:spacing w:after="200" w:line="276" w:lineRule="auto"/>
              <w:rPr>
                <w:rFonts w:cs="Arial"/>
                <w:szCs w:val="20"/>
                <w:lang w:val="es-ES_tradnl"/>
              </w:rPr>
            </w:pPr>
          </w:p>
          <w:p w:rsidR="003F69B2" w:rsidRPr="004E5E1E" w:rsidRDefault="003F69B2" w:rsidP="003F69B2">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90592" behindDoc="0" locked="0" layoutInCell="1" allowOverlap="1" wp14:anchorId="3788D79B" wp14:editId="17C42303">
                      <wp:simplePos x="0" y="0"/>
                      <wp:positionH relativeFrom="column">
                        <wp:posOffset>1828165</wp:posOffset>
                      </wp:positionH>
                      <wp:positionV relativeFrom="paragraph">
                        <wp:posOffset>137795</wp:posOffset>
                      </wp:positionV>
                      <wp:extent cx="38100" cy="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95B80" id="Conector recto 32" o:spid="_x0000_s1026" style="position:absolute;z-index:252590592;visibility:visible;mso-wrap-style:square;mso-wrap-distance-left:9pt;mso-wrap-distance-top:0;mso-wrap-distance-right:9pt;mso-wrap-distance-bottom:0;mso-position-horizontal:absolute;mso-position-horizontal-relative:text;mso-position-vertical:absolute;mso-position-vertical-relative:text" from="143.95pt,10.85pt" to="14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" strokecolor="#4579b8 [3044]"/>
                  </w:pict>
                </mc:Fallback>
              </mc:AlternateContent>
            </w:r>
          </w:p>
        </w:tc>
      </w:tr>
      <w:tr w:rsidR="003F69B2" w:rsidRPr="004E5E1E" w:rsidTr="003F69B2">
        <w:trPr>
          <w:trHeight w:val="977"/>
        </w:trPr>
        <w:tc>
          <w:tcPr>
            <w:tcW w:w="7475" w:type="dxa"/>
            <w:gridSpan w:val="2"/>
          </w:tcPr>
          <w:p w:rsidR="003F69B2" w:rsidRDefault="003F69B2" w:rsidP="003F69B2">
            <w:pPr>
              <w:spacing w:after="200" w:line="276" w:lineRule="auto"/>
              <w:rPr>
                <w:rFonts w:cs="Arial"/>
                <w:noProof/>
                <w:szCs w:val="20"/>
              </w:rPr>
            </w:pPr>
          </w:p>
          <w:p w:rsidR="003F69B2" w:rsidRDefault="003F69B2" w:rsidP="003F69B2">
            <w:pPr>
              <w:spacing w:after="200" w:line="276" w:lineRule="auto"/>
              <w:rPr>
                <w:rFonts w:cs="Arial"/>
                <w:noProof/>
                <w:szCs w:val="20"/>
              </w:rPr>
            </w:pPr>
          </w:p>
          <w:p w:rsidR="003F6C40" w:rsidRDefault="003F6C40" w:rsidP="003F69B2">
            <w:pPr>
              <w:spacing w:after="200" w:line="276" w:lineRule="auto"/>
              <w:rPr>
                <w:rFonts w:cs="Arial"/>
                <w:noProof/>
                <w:szCs w:val="20"/>
              </w:rPr>
            </w:pPr>
          </w:p>
          <w:p w:rsidR="003F69B2" w:rsidRPr="004E5E1E" w:rsidRDefault="003F69B2" w:rsidP="003F69B2">
            <w:pPr>
              <w:spacing w:after="200" w:line="276" w:lineRule="auto"/>
              <w:rPr>
                <w:rFonts w:cs="Arial"/>
                <w:noProof/>
                <w:szCs w:val="20"/>
              </w:rPr>
            </w:pPr>
            <w:r w:rsidRPr="004E5E1E">
              <w:rPr>
                <w:rFonts w:cs="Arial"/>
                <w:noProof/>
                <w:szCs w:val="20"/>
              </w:rPr>
              <w:t>Observe que al insertar el cuadro de texto, éste  oculta la línea recta que une las dos formas. Para solucionar este problema se debe colocar sin relleno y sin contorno el cuadro de texto. Obteniendo el siguiente efecto:</w:t>
            </w:r>
          </w:p>
        </w:tc>
        <w:tc>
          <w:tcPr>
            <w:tcW w:w="2556" w:type="dxa"/>
          </w:tcPr>
          <w:p w:rsidR="003F69B2" w:rsidRPr="004E5E1E" w:rsidRDefault="00CF5642" w:rsidP="003F69B2">
            <w:pPr>
              <w:spacing w:after="200" w:line="276" w:lineRule="auto"/>
              <w:rPr>
                <w:rFonts w:cs="Arial"/>
                <w:noProof/>
                <w:szCs w:val="20"/>
              </w:rPr>
            </w:pPr>
            <w:r w:rsidRPr="004E5E1E">
              <w:rPr>
                <w:rFonts w:cs="Arial"/>
                <w:noProof/>
                <w:szCs w:val="20"/>
                <w:lang w:eastAsia="es-CO"/>
              </w:rPr>
              <mc:AlternateContent>
                <mc:Choice Requires="wps">
                  <w:drawing>
                    <wp:anchor distT="0" distB="0" distL="114300" distR="114300" simplePos="0" relativeHeight="252588544" behindDoc="0" locked="0" layoutInCell="1" allowOverlap="1" wp14:anchorId="449ABA03" wp14:editId="7EDECDD7">
                      <wp:simplePos x="0" y="0"/>
                      <wp:positionH relativeFrom="column">
                        <wp:posOffset>927017</wp:posOffset>
                      </wp:positionH>
                      <wp:positionV relativeFrom="paragraph">
                        <wp:posOffset>-55880</wp:posOffset>
                      </wp:positionV>
                      <wp:extent cx="438150" cy="514350"/>
                      <wp:effectExtent l="0" t="0" r="19050" b="19050"/>
                      <wp:wrapNone/>
                      <wp:docPr id="2808" name="Cubo 2808"/>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1EDB" id="Cubo 2808" o:spid="_x0000_s1026" type="#_x0000_t16" style="position:absolute;margin-left:73pt;margin-top:-4.4pt;width:34.5pt;height:40.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" filled="f" strokecolor="#385d8a" strokeweight="2pt"/>
                  </w:pict>
                </mc:Fallback>
              </mc:AlternateContent>
            </w:r>
            <w:r w:rsidRPr="004E5E1E">
              <w:rPr>
                <w:rFonts w:cs="Arial"/>
                <w:noProof/>
                <w:szCs w:val="20"/>
                <w:lang w:eastAsia="es-CO"/>
              </w:rPr>
              <mc:AlternateContent>
                <mc:Choice Requires="wpg">
                  <w:drawing>
                    <wp:anchor distT="0" distB="0" distL="114300" distR="114300" simplePos="0" relativeHeight="252589568" behindDoc="0" locked="0" layoutInCell="1" allowOverlap="1" wp14:anchorId="35E2EEDD" wp14:editId="5DF27038">
                      <wp:simplePos x="0" y="0"/>
                      <wp:positionH relativeFrom="column">
                        <wp:posOffset>382629</wp:posOffset>
                      </wp:positionH>
                      <wp:positionV relativeFrom="paragraph">
                        <wp:posOffset>153173</wp:posOffset>
                      </wp:positionV>
                      <wp:extent cx="598170" cy="205105"/>
                      <wp:effectExtent l="0" t="0" r="0" b="4445"/>
                      <wp:wrapThrough wrapText="bothSides">
                        <wp:wrapPolygon edited="0">
                          <wp:start x="2752" y="0"/>
                          <wp:lineTo x="0" y="18056"/>
                          <wp:lineTo x="0" y="20062"/>
                          <wp:lineTo x="20637" y="20062"/>
                          <wp:lineTo x="19261" y="0"/>
                          <wp:lineTo x="2752" y="0"/>
                        </wp:wrapPolygon>
                      </wp:wrapThrough>
                      <wp:docPr id="2989" name="Grupo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205105"/>
                                <a:chOff x="5369" y="2078"/>
                                <a:chExt cx="942" cy="323"/>
                              </a:xfrm>
                            </wpg:grpSpPr>
                            <wps:wsp>
                              <wps:cNvPr id="2625" name="AutoShape 2047"/>
                              <wps:cNvCnPr>
                                <a:cxnSpLocks noChangeShapeType="1"/>
                              </wps:cNvCnPr>
                              <wps:spPr bwMode="auto">
                                <a:xfrm flipV="1">
                                  <a:off x="5369" y="2340"/>
                                  <a:ext cx="85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7" name="Text Box 2049"/>
                              <wps:cNvSpPr txBox="1">
                                <a:spLocks noChangeArrowheads="1"/>
                              </wps:cNvSpPr>
                              <wps:spPr bwMode="auto">
                                <a:xfrm>
                                  <a:off x="5429" y="2078"/>
                                  <a:ext cx="88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Pr="0081551B" w:rsidRDefault="001E2446" w:rsidP="003F69B2">
                                    <w:pPr>
                                      <w:rPr>
                                        <w:sz w:val="16"/>
                                      </w:rPr>
                                    </w:pPr>
                                    <w:r w:rsidRPr="0081551B">
                                      <w:rPr>
                                        <w:sz w:val="16"/>
                                      </w:rPr>
                                      <w:t>Unión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2EEDD" id="Grupo 2989" o:spid="_x0000_s1032" style="position:absolute;left:0;text-align:left;margin-left:30.15pt;margin-top:12.05pt;width:47.1pt;height:16.15pt;z-index:252589568;mso-position-horizontal-relative:text;mso-position-vertical-relative:text" coordorigin="5369,2078" coordsize="9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">
                      <v:shape id="AutoShape 2047" o:spid="_x0000_s1033" type="#_x0000_t32" style="position:absolute;left:5369;top:2340;width:859;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oSMUAAADdAAAADwAAAGRycy9kb3ducmV2LnhtbESPQWvCQBSE74X+h+UVeim6SUCR1FWk&#10;IBQPgpqDx8fuaxLMvk131xj/vSsUehxm5htmuR5tJwbyoXWsIJ9mIIi1My3XCqrTdrIAESKywc4x&#10;KbhTgPXq9WWJpXE3PtBwjLVIEA4lKmhi7Espg27IYpi6njh5P85bjEn6WhqPtwS3nSyybC4ttpwW&#10;GuzpqyF9OV6tgnZX7avh4zd6vdjlZ5+H07nTSr2/jZtPEJHG+B/+a38bBcW8mMH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BoSMUAAADdAAAADwAAAAAAAAAA&#10;AAAAAAChAgAAZHJzL2Rvd25yZXYueG1sUEsFBgAAAAAEAAQA+QAAAJMDAAAAAA==&#10;"/>
                      <v:shape id="Text Box 2049" o:spid="_x0000_s1034" type="#_x0000_t202" style="position:absolute;left:5429;top:2078;width:88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c1sUA&#10;AADdAAAADwAAAGRycy9kb3ducmV2LnhtbESPT2vCQBTE7wW/w/KE3uquQa1GVxGl0JOl/gNvj+wz&#10;CWbfhuzWxG/vFgo9DjPzG2ax6mwl7tT40rGG4UCBIM6cKTnXcDx8vE1B+IBssHJMGh7kYbXsvSww&#10;Na7lb7rvQy4ihH2KGooQ6lRKnxVk0Q9cTRy9q2sshiibXJoG2wi3lUyUmkiLJceFAmvaFJTd9j9W&#10;w2l3vZxH6ivf2nHduk5JtjOp9Wu/W89BBOrCf/iv/Wk0JJP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BzWxQAAAN0AAAAPAAAAAAAAAAAAAAAAAJgCAABkcnMv&#10;ZG93bnJldi54bWxQSwUGAAAAAAQABAD1AAAAigMAAAAA&#10;" filled="f" stroked="f">
                        <v:textbox>
                          <w:txbxContent>
                            <w:p w:rsidR="001E2446" w:rsidRPr="0081551B" w:rsidRDefault="001E2446" w:rsidP="003F69B2">
                              <w:pPr>
                                <w:rPr>
                                  <w:sz w:val="16"/>
                                </w:rPr>
                              </w:pPr>
                              <w:r w:rsidRPr="0081551B">
                                <w:rPr>
                                  <w:sz w:val="16"/>
                                </w:rPr>
                                <w:t>Unión</w:t>
                              </w:r>
                            </w:p>
                          </w:txbxContent>
                        </v:textbox>
                      </v:shape>
                      <w10:wrap type="through"/>
                    </v:group>
                  </w:pict>
                </mc:Fallback>
              </mc:AlternateContent>
            </w:r>
            <w:r w:rsidR="003F6C40" w:rsidRPr="004E5E1E">
              <w:rPr>
                <w:rFonts w:cs="Arial"/>
                <w:noProof/>
                <w:szCs w:val="20"/>
                <w:lang w:eastAsia="es-CO"/>
              </w:rPr>
              <mc:AlternateContent>
                <mc:Choice Requires="wps">
                  <w:drawing>
                    <wp:anchor distT="0" distB="0" distL="114300" distR="114300" simplePos="0" relativeHeight="252587520" behindDoc="0" locked="0" layoutInCell="1" allowOverlap="1" wp14:anchorId="20B952DD" wp14:editId="00ACA488">
                      <wp:simplePos x="0" y="0"/>
                      <wp:positionH relativeFrom="column">
                        <wp:posOffset>-36057</wp:posOffset>
                      </wp:positionH>
                      <wp:positionV relativeFrom="paragraph">
                        <wp:posOffset>-99281</wp:posOffset>
                      </wp:positionV>
                      <wp:extent cx="438150" cy="514350"/>
                      <wp:effectExtent l="0" t="0" r="19050" b="19050"/>
                      <wp:wrapNone/>
                      <wp:docPr id="2807" name="Cubo 2807"/>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387E" id="Cubo 2807" o:spid="_x0000_s1026" type="#_x0000_t16" style="position:absolute;margin-left:-2.85pt;margin-top:-7.8pt;width:34.5pt;height:40.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" filled="f" strokecolor="#385d8a" strokeweight="2pt"/>
                  </w:pict>
                </mc:Fallback>
              </mc:AlternateContent>
            </w:r>
          </w:p>
        </w:tc>
      </w:tr>
    </w:tbl>
    <w:p w:rsidR="003F69B2" w:rsidRDefault="003F69B2" w:rsidP="003F69B2">
      <w:pPr>
        <w:jc w:val="left"/>
        <w:rPr>
          <w:rFonts w:cs="Arial"/>
          <w:szCs w:val="20"/>
        </w:rPr>
      </w:pPr>
    </w:p>
    <w:p w:rsidR="003F69B2" w:rsidRDefault="003F69B2" w:rsidP="003F69B2">
      <w:pPr>
        <w:jc w:val="left"/>
        <w:rPr>
          <w:rFonts w:cs="Arial"/>
          <w:szCs w:val="20"/>
        </w:rPr>
      </w:pPr>
    </w:p>
    <w:p w:rsidR="003F69B2" w:rsidRDefault="003F69B2" w:rsidP="003F69B2">
      <w:pPr>
        <w:jc w:val="left"/>
        <w:rPr>
          <w:rFonts w:cs="Arial"/>
          <w:szCs w:val="20"/>
        </w:rPr>
      </w:pPr>
    </w:p>
    <w:p w:rsidR="003F69B2" w:rsidRDefault="003F69B2" w:rsidP="003F69B2">
      <w:pPr>
        <w:jc w:val="left"/>
        <w:rPr>
          <w:rFonts w:cs="Arial"/>
          <w:szCs w:val="20"/>
        </w:rPr>
      </w:pPr>
    </w:p>
    <w:p w:rsidR="003F69B2" w:rsidRPr="004E5E1E" w:rsidRDefault="003F69B2" w:rsidP="003F69B2">
      <w:pPr>
        <w:jc w:val="left"/>
        <w:rPr>
          <w:rFonts w:cs="Arial"/>
          <w:szCs w:val="20"/>
        </w:rPr>
      </w:pPr>
    </w:p>
    <w:p w:rsidR="003F69B2" w:rsidRPr="004E5E1E" w:rsidRDefault="003F69B2" w:rsidP="003F69B2">
      <w:pPr>
        <w:framePr w:hSpace="141" w:wrap="around" w:vAnchor="text" w:hAnchor="page" w:x="925" w:y="863"/>
        <w:spacing w:after="200" w:line="276" w:lineRule="auto"/>
        <w:jc w:val="left"/>
        <w:rPr>
          <w:rFonts w:cs="Arial"/>
          <w:noProof/>
          <w:szCs w:val="20"/>
          <w:lang w:eastAsia="es-CO"/>
        </w:rPr>
      </w:pPr>
      <w:bookmarkStart w:id="81" w:name="_Toc329884182"/>
      <w:r w:rsidRPr="004E5E1E">
        <w:rPr>
          <w:rFonts w:cs="Arial"/>
          <w:szCs w:val="20"/>
          <w:lang w:val="es-ES_tradnl"/>
        </w:rPr>
        <w:t xml:space="preserve">Esta herramienta permite la creación de textos decorativos. Para ello se debe hacer clic en la ficha </w:t>
      </w:r>
      <w:r w:rsidRPr="004E5E1E">
        <w:rPr>
          <w:rFonts w:cs="Arial"/>
          <w:b/>
          <w:szCs w:val="20"/>
          <w:lang w:val="es-ES_tradnl"/>
        </w:rPr>
        <w:t>Insertar</w:t>
      </w:r>
      <w:r w:rsidRPr="004E5E1E">
        <w:rPr>
          <w:rFonts w:cs="Arial"/>
          <w:szCs w:val="20"/>
          <w:lang w:val="es-ES_tradnl"/>
        </w:rPr>
        <w:t xml:space="preserve"> y hacer clic en el icono </w:t>
      </w:r>
      <w:r w:rsidRPr="004E5E1E">
        <w:rPr>
          <w:rFonts w:cs="Arial"/>
          <w:b/>
          <w:szCs w:val="20"/>
          <w:lang w:val="es-ES_tradnl"/>
        </w:rPr>
        <w:t>WordArt</w:t>
      </w:r>
      <w:r w:rsidRPr="004E5E1E">
        <w:rPr>
          <w:rFonts w:cs="Arial"/>
          <w:szCs w:val="20"/>
          <w:lang w:val="es-ES_tradnl"/>
        </w:rPr>
        <w:t xml:space="preserve"> de las opciones de texto y elegir el formato que se desea utilizar. De manera automática aparece un cuadro de texto con el mensaje: Espacio para el texto, simplemente agregue el texto.</w:t>
      </w:r>
    </w:p>
    <w:p w:rsidR="003F69B2" w:rsidRPr="004E5E1E" w:rsidRDefault="003F69B2" w:rsidP="003F69B2">
      <w:pPr>
        <w:pStyle w:val="Ttulo2"/>
      </w:pPr>
      <w:bookmarkStart w:id="82" w:name="_Toc348891503"/>
      <w:bookmarkStart w:id="83" w:name="_Toc348901731"/>
      <w:r w:rsidRPr="004E5E1E">
        <w:t>WORDART</w:t>
      </w:r>
      <w:bookmarkEnd w:id="81"/>
      <w:bookmarkEnd w:id="82"/>
      <w:bookmarkEnd w:id="83"/>
    </w:p>
    <w:tbl>
      <w:tblPr>
        <w:tblW w:w="0" w:type="auto"/>
        <w:tblLook w:val="04A0" w:firstRow="1" w:lastRow="0" w:firstColumn="1" w:lastColumn="0" w:noHBand="0" w:noVBand="1"/>
      </w:tblPr>
      <w:tblGrid>
        <w:gridCol w:w="5337"/>
        <w:gridCol w:w="4637"/>
      </w:tblGrid>
      <w:tr w:rsidR="003F69B2" w:rsidRPr="004E5E1E" w:rsidTr="003F69B2">
        <w:trPr>
          <w:trHeight w:val="1685"/>
        </w:trPr>
        <w:tc>
          <w:tcPr>
            <w:tcW w:w="6468" w:type="dxa"/>
          </w:tcPr>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57824" behindDoc="0" locked="0" layoutInCell="1" allowOverlap="1" wp14:anchorId="7AA94204" wp14:editId="4A569514">
                      <wp:simplePos x="0" y="0"/>
                      <wp:positionH relativeFrom="column">
                        <wp:posOffset>3386455</wp:posOffset>
                      </wp:positionH>
                      <wp:positionV relativeFrom="paragraph">
                        <wp:posOffset>678060</wp:posOffset>
                      </wp:positionV>
                      <wp:extent cx="759124" cy="431321"/>
                      <wp:effectExtent l="38100" t="38100" r="22225" b="26035"/>
                      <wp:wrapNone/>
                      <wp:docPr id="2988" name="Conector recto de flecha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59124" cy="431321"/>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546962" id="Conector recto de flecha 2988" o:spid="_x0000_s1026" type="#_x0000_t32" style="position:absolute;margin-left:266.65pt;margin-top:53.4pt;width:59.75pt;height:33.95pt;flip:x y;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" strokecolor="windowText" strokeweight="2.25pt">
                      <v:stroke endarrow="open"/>
                      <o:lock v:ext="edit" shapetype="f"/>
                    </v:shape>
                  </w:pict>
                </mc:Fallback>
              </mc:AlternateContent>
            </w:r>
          </w:p>
        </w:tc>
        <w:tc>
          <w:tcPr>
            <w:tcW w:w="3506" w:type="dxa"/>
            <w:vMerge w:val="restart"/>
          </w:tcPr>
          <w:p w:rsidR="003F69B2" w:rsidRPr="004E5E1E" w:rsidRDefault="003F69B2" w:rsidP="003F69B2">
            <w:pPr>
              <w:jc w:val="center"/>
              <w:rPr>
                <w:rFonts w:cs="Arial"/>
                <w:szCs w:val="20"/>
                <w:lang w:val="es-ES_tradnl"/>
              </w:rPr>
            </w:pPr>
            <w:r w:rsidRPr="004E5E1E">
              <w:rPr>
                <w:rFonts w:cs="Arial"/>
              </w:rPr>
              <w:object w:dxaOrig="4515" w:dyaOrig="3795">
                <v:shape id="_x0000_i1138" type="#_x0000_t75" style="width:156.5pt;height:152.15pt" o:ole="" o:bordertopcolor="this" o:borderleftcolor="this" o:borderbottomcolor="this" o:borderrightcolor="this">
                  <v:imagedata r:id="rId112" o:title=""/>
                  <w10:bordertop type="single" width="12"/>
                  <w10:borderleft type="single" width="12"/>
                  <w10:borderbottom type="single" width="12"/>
                  <w10:borderright type="single" width="12"/>
                </v:shape>
                <o:OLEObject Type="Embed" ProgID="PBrush" ShapeID="_x0000_i1138" DrawAspect="Content" ObjectID="_1508569186" r:id="rId113"/>
              </w:object>
            </w:r>
          </w:p>
        </w:tc>
      </w:tr>
      <w:tr w:rsidR="003F69B2" w:rsidRPr="004E5E1E" w:rsidTr="003F69B2">
        <w:trPr>
          <w:trHeight w:val="1689"/>
        </w:trPr>
        <w:tc>
          <w:tcPr>
            <w:tcW w:w="6468" w:type="dxa"/>
          </w:tcPr>
          <w:p w:rsidR="003F69B2" w:rsidRPr="004E5E1E" w:rsidRDefault="003F69B2" w:rsidP="003F69B2">
            <w:pPr>
              <w:rPr>
                <w:rFonts w:cs="Arial"/>
                <w:noProof/>
                <w:szCs w:val="20"/>
              </w:rPr>
            </w:pPr>
            <w:r w:rsidRPr="004E5E1E">
              <w:rPr>
                <w:rFonts w:cs="Arial"/>
                <w:noProof/>
                <w:szCs w:val="20"/>
              </w:rPr>
              <w:t xml:space="preserve">Al insertar el objeto WordArt al documento se activa la cinta de </w:t>
            </w:r>
            <w:r w:rsidRPr="004E5E1E">
              <w:rPr>
                <w:rFonts w:cs="Arial"/>
                <w:b/>
                <w:noProof/>
                <w:szCs w:val="20"/>
              </w:rPr>
              <w:t>Herramientas de Dibujo</w:t>
            </w:r>
            <w:r w:rsidRPr="004E5E1E">
              <w:rPr>
                <w:rFonts w:cs="Arial"/>
                <w:noProof/>
                <w:szCs w:val="20"/>
              </w:rPr>
              <w:t xml:space="preserve"> y aunque cuenta con herramientas que ya se han estudiado, pueden aparecer íconos con formas diferentes pero que en escencia se comportarán igual para las formas o para los textos de WordArt.</w:t>
            </w:r>
          </w:p>
          <w:p w:rsidR="003F69B2" w:rsidRPr="004E5E1E" w:rsidRDefault="003F69B2" w:rsidP="003F69B2">
            <w:pPr>
              <w:rPr>
                <w:rFonts w:cs="Arial"/>
                <w:noProof/>
                <w:szCs w:val="20"/>
                <w:lang w:eastAsia="es-CO"/>
              </w:rPr>
            </w:pPr>
          </w:p>
          <w:p w:rsidR="003F69B2" w:rsidRPr="004E5E1E" w:rsidRDefault="003F69B2" w:rsidP="003F69B2">
            <w:pPr>
              <w:rPr>
                <w:rFonts w:cs="Arial"/>
                <w:noProof/>
                <w:szCs w:val="20"/>
                <w:lang w:eastAsia="es-CO"/>
              </w:rPr>
            </w:pPr>
          </w:p>
        </w:tc>
        <w:tc>
          <w:tcPr>
            <w:tcW w:w="3506" w:type="dxa"/>
            <w:vMerge/>
          </w:tcPr>
          <w:p w:rsidR="003F69B2" w:rsidRPr="004E5E1E" w:rsidRDefault="003F69B2" w:rsidP="003F69B2">
            <w:pPr>
              <w:jc w:val="center"/>
              <w:rPr>
                <w:rFonts w:cs="Arial"/>
                <w:noProof/>
                <w:szCs w:val="20"/>
                <w:lang w:eastAsia="es-CO"/>
              </w:rPr>
            </w:pPr>
          </w:p>
        </w:tc>
      </w:tr>
      <w:tr w:rsidR="003F69B2" w:rsidRPr="004E5E1E" w:rsidTr="003F69B2">
        <w:trPr>
          <w:trHeight w:val="1344"/>
        </w:trPr>
        <w:tc>
          <w:tcPr>
            <w:tcW w:w="9974" w:type="dxa"/>
            <w:gridSpan w:val="2"/>
          </w:tcPr>
          <w:p w:rsidR="003F69B2" w:rsidRDefault="003F69B2" w:rsidP="003F69B2">
            <w:pPr>
              <w:jc w:val="center"/>
              <w:rPr>
                <w:rFonts w:cs="Arial"/>
              </w:rPr>
            </w:pPr>
            <w:r w:rsidRPr="004E5E1E">
              <w:rPr>
                <w:rFonts w:cs="Arial"/>
              </w:rPr>
              <w:object w:dxaOrig="4320" w:dyaOrig="937">
                <v:shape id="_x0000_i1139" type="#_x0000_t75" style="width:489.6pt;height:57.6pt" o:ole="" o:bordertopcolor="this" o:borderleftcolor="this" o:borderbottomcolor="this" o:borderrightcolor="this">
                  <v:imagedata r:id="rId114" o:title=""/>
                  <w10:bordertop type="single" width="12"/>
                  <w10:borderleft type="single" width="12"/>
                  <w10:borderbottom type="single" width="12"/>
                  <w10:borderright type="single" width="12"/>
                </v:shape>
                <o:OLEObject Type="Embed" ProgID="PBrush" ShapeID="_x0000_i1139" DrawAspect="Content" ObjectID="_1508569187" r:id="rId115"/>
              </w:object>
            </w:r>
          </w:p>
          <w:p w:rsidR="00CF5642" w:rsidRPr="004E5E1E" w:rsidRDefault="00CF5642" w:rsidP="003F69B2">
            <w:pPr>
              <w:jc w:val="center"/>
              <w:rPr>
                <w:rFonts w:cs="Arial"/>
                <w:noProof/>
                <w:szCs w:val="20"/>
                <w:lang w:eastAsia="es-CO"/>
              </w:rPr>
            </w:pPr>
          </w:p>
        </w:tc>
      </w:tr>
    </w:tbl>
    <w:p w:rsidR="003F69B2" w:rsidRPr="004E5E1E" w:rsidRDefault="003F69B2" w:rsidP="003F69B2">
      <w:pPr>
        <w:pStyle w:val="Ttulo2"/>
      </w:pPr>
      <w:bookmarkStart w:id="84" w:name="_Toc329884183"/>
      <w:bookmarkStart w:id="85" w:name="_Toc348891504"/>
      <w:bookmarkStart w:id="86" w:name="_Toc348901732"/>
      <w:r w:rsidRPr="004E5E1E">
        <w:t>SMARTART</w:t>
      </w:r>
      <w:bookmarkEnd w:id="84"/>
      <w:bookmarkEnd w:id="85"/>
      <w:bookmarkEnd w:id="86"/>
    </w:p>
    <w:p w:rsidR="003F69B2" w:rsidRPr="004E5E1E" w:rsidRDefault="003F69B2" w:rsidP="003F69B2">
      <w:pPr>
        <w:rPr>
          <w:rFonts w:cs="Arial"/>
          <w:lang w:val="es-ES_tradnl" w:eastAsia="es-ES"/>
        </w:rPr>
      </w:pPr>
    </w:p>
    <w:p w:rsidR="003F69B2" w:rsidRPr="004E5E1E" w:rsidRDefault="003F69B2" w:rsidP="003F69B2">
      <w:pPr>
        <w:jc w:val="left"/>
        <w:rPr>
          <w:rFonts w:cs="Arial"/>
          <w:noProof/>
          <w:szCs w:val="20"/>
          <w:lang w:eastAsia="es-CO"/>
        </w:rPr>
      </w:pPr>
      <w:r w:rsidRPr="004E5E1E">
        <w:rPr>
          <w:rFonts w:cs="Arial"/>
          <w:szCs w:val="20"/>
        </w:rPr>
        <w:t>Un gráfico SmartArt es una representación visual de la información e ideas. Puede crear gráficos SmartArt eligiendo entre los diferentes diseños, con el objeto de comunicar mensajes de forma rápida, fácil y eficaz.</w:t>
      </w:r>
      <w:r w:rsidRPr="004E5E1E">
        <w:rPr>
          <w:rFonts w:cs="Arial"/>
          <w:szCs w:val="20"/>
          <w:lang w:val="es-ES_tradnl"/>
        </w:rPr>
        <w:t>Por medio del SmartArt se pueden crear:</w:t>
      </w:r>
      <w:r w:rsidRPr="004E5E1E">
        <w:rPr>
          <w:rFonts w:cs="Arial"/>
          <w:noProof/>
          <w:szCs w:val="20"/>
          <w:lang w:eastAsia="es-CO"/>
        </w:rPr>
        <w:t xml:space="preserve">| </w:t>
      </w:r>
    </w:p>
    <w:p w:rsidR="003F69B2" w:rsidRPr="004E5E1E" w:rsidRDefault="003F69B2" w:rsidP="003F69B2">
      <w:pPr>
        <w:jc w:val="left"/>
        <w:rPr>
          <w:rFonts w:cs="Arial"/>
          <w:noProof/>
          <w:szCs w:val="20"/>
          <w:lang w:eastAsia="es-CO"/>
        </w:rPr>
      </w:pPr>
    </w:p>
    <w:p w:rsidR="003F69B2" w:rsidRPr="004E5E1E" w:rsidRDefault="003F69B2" w:rsidP="003F69B2">
      <w:pPr>
        <w:pStyle w:val="Prrafodelista"/>
        <w:numPr>
          <w:ilvl w:val="0"/>
          <w:numId w:val="3"/>
        </w:numPr>
        <w:ind w:left="426"/>
        <w:rPr>
          <w:rFonts w:cs="Arial"/>
          <w:szCs w:val="20"/>
          <w:lang w:val="es-ES_tradnl" w:eastAsia="es-ES"/>
        </w:rPr>
      </w:pPr>
      <w:r w:rsidRPr="004E5E1E">
        <w:rPr>
          <w:rFonts w:cs="Arial"/>
          <w:b/>
          <w:szCs w:val="20"/>
          <w:lang w:val="es-ES_tradnl" w:eastAsia="es-ES"/>
        </w:rPr>
        <w:t>Listas</w:t>
      </w:r>
      <w:r w:rsidRPr="004E5E1E">
        <w:rPr>
          <w:rFonts w:cs="Arial"/>
          <w:szCs w:val="20"/>
          <w:lang w:val="es-ES_tradnl" w:eastAsia="es-ES"/>
        </w:rPr>
        <w:t>: Permite mostrar la información no secuencial.</w:t>
      </w:r>
    </w:p>
    <w:p w:rsidR="003F69B2" w:rsidRPr="004E5E1E" w:rsidRDefault="003F69B2" w:rsidP="003F69B2">
      <w:pPr>
        <w:pStyle w:val="Prrafodelista"/>
        <w:numPr>
          <w:ilvl w:val="0"/>
          <w:numId w:val="3"/>
        </w:numPr>
        <w:tabs>
          <w:tab w:val="left" w:pos="420"/>
        </w:tabs>
        <w:ind w:left="136" w:hanging="70"/>
        <w:rPr>
          <w:rFonts w:cs="Arial"/>
          <w:szCs w:val="20"/>
          <w:lang w:val="es-ES_tradnl" w:eastAsia="es-ES"/>
        </w:rPr>
      </w:pPr>
      <w:r w:rsidRPr="004E5E1E">
        <w:rPr>
          <w:rFonts w:cs="Arial"/>
          <w:b/>
          <w:szCs w:val="20"/>
        </w:rPr>
        <w:t>Procesos</w:t>
      </w:r>
      <w:r w:rsidRPr="004E5E1E">
        <w:rPr>
          <w:rFonts w:cs="Arial"/>
          <w:szCs w:val="20"/>
          <w:lang w:val="es-ES_tradnl" w:eastAsia="es-ES"/>
        </w:rPr>
        <w:t>: Permite mostrar las etapas de un proceso o en escala de tiempo.</w:t>
      </w:r>
    </w:p>
    <w:p w:rsidR="003F69B2" w:rsidRPr="004E5E1E" w:rsidRDefault="003F69B2" w:rsidP="003F69B2">
      <w:pPr>
        <w:pStyle w:val="Prrafodelista"/>
        <w:numPr>
          <w:ilvl w:val="0"/>
          <w:numId w:val="3"/>
        </w:numPr>
        <w:tabs>
          <w:tab w:val="left" w:pos="420"/>
        </w:tabs>
        <w:ind w:left="136" w:hanging="70"/>
        <w:rPr>
          <w:rFonts w:cs="Arial"/>
          <w:szCs w:val="20"/>
          <w:lang w:val="es-ES_tradnl" w:eastAsia="es-ES"/>
        </w:rPr>
      </w:pPr>
      <w:r w:rsidRPr="004E5E1E">
        <w:rPr>
          <w:rFonts w:cs="Arial"/>
          <w:b/>
          <w:szCs w:val="20"/>
        </w:rPr>
        <w:t>Ciclo</w:t>
      </w:r>
      <w:r w:rsidRPr="004E5E1E">
        <w:rPr>
          <w:rFonts w:cs="Arial"/>
          <w:szCs w:val="20"/>
          <w:lang w:val="es-ES_tradnl" w:eastAsia="es-ES"/>
        </w:rPr>
        <w:t>: Permite mostrar procesos continuos.</w:t>
      </w:r>
    </w:p>
    <w:p w:rsidR="003F69B2" w:rsidRPr="004E5E1E" w:rsidRDefault="003F69B2" w:rsidP="003F69B2">
      <w:pPr>
        <w:pStyle w:val="Prrafodelista"/>
        <w:numPr>
          <w:ilvl w:val="0"/>
          <w:numId w:val="3"/>
        </w:numPr>
        <w:tabs>
          <w:tab w:val="left" w:pos="420"/>
        </w:tabs>
        <w:ind w:left="136" w:hanging="70"/>
        <w:rPr>
          <w:rFonts w:cs="Arial"/>
          <w:szCs w:val="20"/>
          <w:lang w:val="es-ES_tradnl" w:eastAsia="es-ES"/>
        </w:rPr>
      </w:pPr>
      <w:r w:rsidRPr="004E5E1E">
        <w:rPr>
          <w:rFonts w:cs="Arial"/>
          <w:b/>
          <w:szCs w:val="20"/>
        </w:rPr>
        <w:t>Jerarquía</w:t>
      </w:r>
      <w:r w:rsidRPr="004E5E1E">
        <w:rPr>
          <w:rFonts w:cs="Arial"/>
          <w:szCs w:val="20"/>
          <w:lang w:val="es-ES_tradnl" w:eastAsia="es-ES"/>
        </w:rPr>
        <w:t>: Permite crear organigrama o árboles de decisión.</w:t>
      </w:r>
    </w:p>
    <w:p w:rsidR="003F69B2" w:rsidRPr="004E5E1E" w:rsidRDefault="003F69B2" w:rsidP="003F69B2">
      <w:pPr>
        <w:pStyle w:val="Prrafodelista"/>
        <w:numPr>
          <w:ilvl w:val="0"/>
          <w:numId w:val="3"/>
        </w:numPr>
        <w:tabs>
          <w:tab w:val="left" w:pos="420"/>
        </w:tabs>
        <w:ind w:left="136" w:hanging="70"/>
        <w:rPr>
          <w:rFonts w:cs="Arial"/>
          <w:szCs w:val="20"/>
          <w:lang w:val="es-ES_tradnl" w:eastAsia="es-ES"/>
        </w:rPr>
      </w:pPr>
      <w:r w:rsidRPr="004E5E1E">
        <w:rPr>
          <w:rFonts w:cs="Arial"/>
          <w:b/>
          <w:szCs w:val="20"/>
        </w:rPr>
        <w:t>Relación</w:t>
      </w:r>
      <w:r w:rsidRPr="004E5E1E">
        <w:rPr>
          <w:rFonts w:cs="Arial"/>
          <w:szCs w:val="20"/>
          <w:lang w:val="es-ES_tradnl" w:eastAsia="es-ES"/>
        </w:rPr>
        <w:t>: Se utiliza para ilustrar conexiones</w:t>
      </w:r>
      <w:r w:rsidRPr="004E5E1E">
        <w:rPr>
          <w:rFonts w:cs="Arial"/>
          <w:noProof/>
          <w:szCs w:val="20"/>
          <w:lang w:eastAsia="es-CO"/>
        </w:rPr>
        <w:t>-</w:t>
      </w:r>
      <w:r w:rsidRPr="004E5E1E">
        <w:rPr>
          <w:rFonts w:cs="Arial"/>
          <w:b/>
          <w:szCs w:val="20"/>
          <w:lang w:val="es-ES_tradnl" w:eastAsia="es-ES"/>
        </w:rPr>
        <w:t>Matriz</w:t>
      </w:r>
      <w:r w:rsidRPr="004E5E1E">
        <w:rPr>
          <w:rFonts w:cs="Arial"/>
          <w:szCs w:val="20"/>
          <w:lang w:val="es-ES_tradnl" w:eastAsia="es-ES"/>
        </w:rPr>
        <w:t xml:space="preserve">: </w:t>
      </w:r>
      <w:r w:rsidRPr="004E5E1E">
        <w:rPr>
          <w:rFonts w:cs="Arial"/>
          <w:szCs w:val="20"/>
        </w:rPr>
        <w:t>Mostrar cómo las partes se relacionan con un todo.</w:t>
      </w:r>
    </w:p>
    <w:p w:rsidR="003F69B2" w:rsidRPr="004E5E1E" w:rsidRDefault="003F69B2" w:rsidP="003F69B2">
      <w:pPr>
        <w:pStyle w:val="Prrafodelista"/>
        <w:numPr>
          <w:ilvl w:val="0"/>
          <w:numId w:val="3"/>
        </w:numPr>
        <w:tabs>
          <w:tab w:val="left" w:pos="420"/>
        </w:tabs>
        <w:ind w:left="136" w:hanging="70"/>
        <w:rPr>
          <w:rFonts w:cs="Arial"/>
          <w:szCs w:val="20"/>
          <w:lang w:val="es-ES_tradnl" w:eastAsia="es-ES"/>
        </w:rPr>
      </w:pPr>
      <w:r w:rsidRPr="004E5E1E">
        <w:rPr>
          <w:rFonts w:cs="Arial"/>
          <w:b/>
          <w:szCs w:val="20"/>
        </w:rPr>
        <w:t>Pirámide:</w:t>
      </w:r>
      <w:r w:rsidRPr="004E5E1E">
        <w:rPr>
          <w:rFonts w:cs="Arial"/>
          <w:szCs w:val="20"/>
        </w:rPr>
        <w:t xml:space="preserve"> Permite mostrar relaciones proporcionales con el mayor componente en la parte superior o inferior</w:t>
      </w:r>
    </w:p>
    <w:p w:rsidR="003F69B2" w:rsidRPr="004E5E1E" w:rsidRDefault="003F69B2" w:rsidP="003F69B2">
      <w:pPr>
        <w:pStyle w:val="Prrafodelista"/>
        <w:numPr>
          <w:ilvl w:val="0"/>
          <w:numId w:val="3"/>
        </w:numPr>
        <w:tabs>
          <w:tab w:val="left" w:pos="420"/>
        </w:tabs>
        <w:ind w:left="136" w:hanging="70"/>
        <w:rPr>
          <w:rFonts w:cs="Arial"/>
          <w:noProof/>
          <w:szCs w:val="20"/>
          <w:lang w:eastAsia="es-CO"/>
        </w:rPr>
      </w:pPr>
      <w:r w:rsidRPr="004E5E1E">
        <w:rPr>
          <w:rFonts w:cs="Arial"/>
          <w:b/>
          <w:szCs w:val="20"/>
          <w:lang w:val="es-ES_tradnl" w:eastAsia="es-ES"/>
        </w:rPr>
        <w:t>Imagen</w:t>
      </w:r>
      <w:r w:rsidRPr="004E5E1E">
        <w:rPr>
          <w:rFonts w:cs="Arial"/>
          <w:szCs w:val="20"/>
          <w:lang w:val="es-ES_tradnl" w:eastAsia="es-ES"/>
        </w:rPr>
        <w:t>: Se utiliza para crear un esquema de información e incluir en él, imágenes</w:t>
      </w:r>
    </w:p>
    <w:p w:rsidR="003F69B2" w:rsidRPr="004E5E1E" w:rsidRDefault="003F69B2" w:rsidP="003F69B2">
      <w:pPr>
        <w:jc w:val="left"/>
        <w:rPr>
          <w:rFonts w:cs="Arial"/>
          <w:b/>
          <w:szCs w:val="20"/>
          <w:lang w:val="es-ES_tradnl" w:eastAsia="es-ES"/>
        </w:rPr>
      </w:pPr>
    </w:p>
    <w:tbl>
      <w:tblPr>
        <w:tblW w:w="0" w:type="auto"/>
        <w:tblLook w:val="04A0" w:firstRow="1" w:lastRow="0" w:firstColumn="1" w:lastColumn="0" w:noHBand="0" w:noVBand="1"/>
      </w:tblPr>
      <w:tblGrid>
        <w:gridCol w:w="3047"/>
        <w:gridCol w:w="6927"/>
      </w:tblGrid>
      <w:tr w:rsidR="003F69B2" w:rsidRPr="004E5E1E" w:rsidTr="003F69B2">
        <w:trPr>
          <w:trHeight w:val="3523"/>
        </w:trPr>
        <w:tc>
          <w:tcPr>
            <w:tcW w:w="3047" w:type="dxa"/>
          </w:tcPr>
          <w:p w:rsidR="003F69B2" w:rsidRPr="004E5E1E" w:rsidRDefault="003F69B2" w:rsidP="003F69B2">
            <w:pPr>
              <w:rPr>
                <w:rFonts w:cs="Arial"/>
                <w:szCs w:val="20"/>
              </w:rPr>
            </w:pPr>
          </w:p>
          <w:p w:rsidR="003F69B2" w:rsidRPr="004E5E1E" w:rsidRDefault="003F69B2" w:rsidP="003F69B2">
            <w:pPr>
              <w:rPr>
                <w:rFonts w:cs="Arial"/>
                <w:szCs w:val="20"/>
              </w:rPr>
            </w:pPr>
            <w:r w:rsidRPr="004E5E1E">
              <w:rPr>
                <w:rFonts w:cs="Arial"/>
                <w:szCs w:val="20"/>
                <w:lang w:val="es-ES_tradnl"/>
              </w:rPr>
              <w:t xml:space="preserve">Para insertar un esquema SmartArt en un documento, haga clic en la ficha </w:t>
            </w:r>
            <w:r w:rsidRPr="004E5E1E">
              <w:rPr>
                <w:rFonts w:cs="Arial"/>
                <w:b/>
                <w:szCs w:val="20"/>
                <w:lang w:val="es-ES_tradnl"/>
              </w:rPr>
              <w:t>Insertar</w:t>
            </w:r>
            <w:r w:rsidRPr="004E5E1E">
              <w:rPr>
                <w:rFonts w:cs="Arial"/>
                <w:szCs w:val="20"/>
                <w:lang w:val="es-ES_tradnl"/>
              </w:rPr>
              <w:t xml:space="preserve"> y hacer clic en el icono </w:t>
            </w:r>
            <w:r w:rsidRPr="004E5E1E">
              <w:rPr>
                <w:rFonts w:cs="Arial"/>
                <w:b/>
                <w:szCs w:val="20"/>
                <w:lang w:val="es-ES_tradnl"/>
              </w:rPr>
              <w:t>SmartArt</w:t>
            </w:r>
            <w:r w:rsidRPr="004E5E1E">
              <w:rPr>
                <w:rFonts w:cs="Arial"/>
                <w:szCs w:val="20"/>
                <w:lang w:val="es-ES_tradnl"/>
              </w:rPr>
              <w:t>.</w:t>
            </w:r>
            <w:r w:rsidRPr="004E5E1E">
              <w:rPr>
                <w:rFonts w:cs="Arial"/>
                <w:szCs w:val="20"/>
              </w:rPr>
              <w:t xml:space="preserve"> Se activa un cuadro de diálogo en el cual se debe elegir el tipo grafico SmartArt que se desea crear.  </w:t>
            </w:r>
          </w:p>
          <w:p w:rsidR="003F69B2" w:rsidRPr="004E5E1E" w:rsidRDefault="003F69B2" w:rsidP="003F69B2">
            <w:pPr>
              <w:jc w:val="center"/>
              <w:rPr>
                <w:rFonts w:cs="Arial"/>
                <w:noProof/>
                <w:szCs w:val="20"/>
                <w:lang w:eastAsia="es-CO"/>
              </w:rPr>
            </w:pPr>
            <w:r w:rsidRPr="004E5E1E">
              <w:rPr>
                <w:rFonts w:cs="Arial"/>
                <w:noProof/>
                <w:szCs w:val="20"/>
                <w:lang w:eastAsia="es-CO"/>
              </w:rPr>
              <mc:AlternateContent>
                <mc:Choice Requires="wps">
                  <w:drawing>
                    <wp:anchor distT="0" distB="0" distL="114300" distR="114300" simplePos="0" relativeHeight="252558848" behindDoc="0" locked="0" layoutInCell="1" allowOverlap="1" wp14:anchorId="76A20365" wp14:editId="40691F72">
                      <wp:simplePos x="0" y="0"/>
                      <wp:positionH relativeFrom="column">
                        <wp:posOffset>1812290</wp:posOffset>
                      </wp:positionH>
                      <wp:positionV relativeFrom="paragraph">
                        <wp:posOffset>250352</wp:posOffset>
                      </wp:positionV>
                      <wp:extent cx="754380" cy="635"/>
                      <wp:effectExtent l="0" t="133350" r="0" b="132715"/>
                      <wp:wrapNone/>
                      <wp:docPr id="2987" name="Conector angula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635"/>
                              </a:xfrm>
                              <a:prstGeom prst="bentConnector3">
                                <a:avLst>
                                  <a:gd name="adj1" fmla="val 50000"/>
                                </a:avLst>
                              </a:prstGeom>
                              <a:noFill/>
                              <a:ln w="28575">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253B82" id="Conector angular 2987" o:spid="_x0000_s1026" type="#_x0000_t34" style="position:absolute;margin-left:142.7pt;margin-top:19.7pt;width:59.4pt;height:.0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" strokeweight="2.25pt">
                      <v:stroke endarrow="open"/>
                    </v:shape>
                  </w:pict>
                </mc:Fallback>
              </mc:AlternateContent>
            </w:r>
            <w:r w:rsidRPr="004E5E1E">
              <w:rPr>
                <w:rFonts w:cs="Arial"/>
                <w:noProof/>
                <w:szCs w:val="20"/>
                <w:lang w:eastAsia="es-CO"/>
              </w:rPr>
              <w:drawing>
                <wp:inline distT="0" distB="0" distL="0" distR="0" wp14:anchorId="1BE825AB" wp14:editId="33F9CF03">
                  <wp:extent cx="544305" cy="68580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flipV="1">
                            <a:off x="0" y="0"/>
                            <a:ext cx="548035" cy="690499"/>
                          </a:xfrm>
                          <a:prstGeom prst="rect">
                            <a:avLst/>
                          </a:prstGeom>
                          <a:noFill/>
                          <a:ln>
                            <a:noFill/>
                          </a:ln>
                        </pic:spPr>
                      </pic:pic>
                    </a:graphicData>
                  </a:graphic>
                </wp:inline>
              </w:drawing>
            </w:r>
          </w:p>
        </w:tc>
        <w:tc>
          <w:tcPr>
            <w:tcW w:w="6927" w:type="dxa"/>
          </w:tcPr>
          <w:p w:rsidR="003F69B2" w:rsidRPr="004E5E1E" w:rsidRDefault="003F69B2" w:rsidP="003F69B2">
            <w:pPr>
              <w:rPr>
                <w:rFonts w:cs="Arial"/>
                <w:noProof/>
                <w:szCs w:val="20"/>
                <w:lang w:eastAsia="es-CO"/>
              </w:rPr>
            </w:pPr>
            <w:r w:rsidRPr="004E5E1E">
              <w:rPr>
                <w:rFonts w:cs="Arial"/>
              </w:rPr>
              <w:object w:dxaOrig="11055" w:dyaOrig="5850">
                <v:shape id="_x0000_i1140" type="#_x0000_t75" style="width:335.6pt;height:212.25pt" o:ole="">
                  <v:imagedata r:id="rId117" o:title=""/>
                </v:shape>
                <o:OLEObject Type="Embed" ProgID="PBrush" ShapeID="_x0000_i1140" DrawAspect="Content" ObjectID="_1508569188" r:id="rId118"/>
              </w:object>
            </w:r>
          </w:p>
          <w:p w:rsidR="003F69B2" w:rsidRPr="004E5E1E" w:rsidRDefault="003F69B2" w:rsidP="003F69B2">
            <w:pPr>
              <w:rPr>
                <w:rFonts w:cs="Arial"/>
                <w:noProof/>
                <w:szCs w:val="20"/>
                <w:lang w:eastAsia="es-CO"/>
              </w:rPr>
            </w:pPr>
          </w:p>
        </w:tc>
      </w:tr>
    </w:tbl>
    <w:p w:rsidR="003F69B2" w:rsidRPr="004E5E1E" w:rsidRDefault="003F69B2" w:rsidP="003F69B2">
      <w:pPr>
        <w:rPr>
          <w:rFonts w:cs="Arial"/>
          <w:szCs w:val="20"/>
        </w:rPr>
      </w:pPr>
      <w:r w:rsidRPr="004E5E1E">
        <w:rPr>
          <w:rFonts w:cs="Arial"/>
          <w:szCs w:val="20"/>
        </w:rPr>
        <w:t>Algunos ejemplos de estos esquemas pueden ser:</w:t>
      </w:r>
    </w:p>
    <w:p w:rsidR="003F69B2" w:rsidRPr="004E5E1E" w:rsidRDefault="003F69B2" w:rsidP="003F69B2">
      <w:pPr>
        <w:rPr>
          <w:rFonts w:cs="Arial"/>
          <w:szCs w:val="20"/>
        </w:rPr>
      </w:pPr>
    </w:p>
    <w:tbl>
      <w:tblPr>
        <w:tblW w:w="0" w:type="auto"/>
        <w:tblLook w:val="04A0" w:firstRow="1" w:lastRow="0" w:firstColumn="1" w:lastColumn="0" w:noHBand="0" w:noVBand="1"/>
      </w:tblPr>
      <w:tblGrid>
        <w:gridCol w:w="5043"/>
        <w:gridCol w:w="4931"/>
      </w:tblGrid>
      <w:tr w:rsidR="003F69B2" w:rsidRPr="004E5E1E" w:rsidTr="00CF5642">
        <w:tc>
          <w:tcPr>
            <w:tcW w:w="5043" w:type="dxa"/>
          </w:tcPr>
          <w:p w:rsidR="003F69B2" w:rsidRPr="004E5E1E" w:rsidRDefault="003F69B2" w:rsidP="003F69B2">
            <w:pPr>
              <w:jc w:val="center"/>
              <w:rPr>
                <w:rFonts w:cs="Arial"/>
                <w:b/>
                <w:szCs w:val="20"/>
                <w:lang w:val="es-ES_tradnl"/>
              </w:rPr>
            </w:pPr>
            <w:r w:rsidRPr="004E5E1E">
              <w:rPr>
                <w:rFonts w:cs="Arial"/>
                <w:b/>
                <w:szCs w:val="20"/>
                <w:lang w:val="es-ES_tradnl"/>
              </w:rPr>
              <w:t>Organigrama</w:t>
            </w:r>
          </w:p>
        </w:tc>
        <w:tc>
          <w:tcPr>
            <w:tcW w:w="4931" w:type="dxa"/>
          </w:tcPr>
          <w:p w:rsidR="003F69B2" w:rsidRPr="004E5E1E" w:rsidRDefault="003F69B2" w:rsidP="003F69B2">
            <w:pPr>
              <w:jc w:val="center"/>
              <w:rPr>
                <w:rFonts w:cs="Arial"/>
                <w:b/>
                <w:szCs w:val="20"/>
                <w:lang w:val="es-ES_tradnl"/>
              </w:rPr>
            </w:pPr>
            <w:r w:rsidRPr="004E5E1E">
              <w:rPr>
                <w:rFonts w:cs="Arial"/>
                <w:b/>
                <w:szCs w:val="20"/>
                <w:lang w:val="es-ES_tradnl"/>
              </w:rPr>
              <w:t>Relación</w:t>
            </w:r>
          </w:p>
        </w:tc>
      </w:tr>
      <w:tr w:rsidR="003F69B2" w:rsidRPr="004E5E1E" w:rsidTr="00CF5642">
        <w:trPr>
          <w:trHeight w:val="1442"/>
        </w:trPr>
        <w:tc>
          <w:tcPr>
            <w:tcW w:w="5043" w:type="dxa"/>
            <w:vAlign w:val="center"/>
          </w:tcPr>
          <w:p w:rsidR="003F69B2" w:rsidRPr="004E5E1E" w:rsidRDefault="003F69B2" w:rsidP="003F69B2">
            <w:pPr>
              <w:jc w:val="center"/>
              <w:rPr>
                <w:rFonts w:cs="Arial"/>
                <w:szCs w:val="20"/>
                <w:lang w:val="es-ES_tradnl"/>
              </w:rPr>
            </w:pPr>
            <w:r w:rsidRPr="004E5E1E">
              <w:rPr>
                <w:rFonts w:cs="Arial"/>
                <w:szCs w:val="20"/>
              </w:rPr>
              <w:object w:dxaOrig="3750" w:dyaOrig="2190">
                <v:shape id="_x0000_i1141" type="#_x0000_t75" style="width:150.9pt;height:70.75pt" o:ole="">
                  <v:imagedata r:id="rId119" o:title=""/>
                </v:shape>
                <o:OLEObject Type="Embed" ProgID="PBrush" ShapeID="_x0000_i1141" DrawAspect="Content" ObjectID="_1508569189" r:id="rId120"/>
              </w:object>
            </w:r>
          </w:p>
        </w:tc>
        <w:tc>
          <w:tcPr>
            <w:tcW w:w="4931" w:type="dxa"/>
            <w:vAlign w:val="center"/>
          </w:tcPr>
          <w:p w:rsidR="003F69B2" w:rsidRPr="004E5E1E" w:rsidRDefault="003F69B2" w:rsidP="003F69B2">
            <w:pPr>
              <w:jc w:val="center"/>
              <w:rPr>
                <w:rFonts w:cs="Arial"/>
                <w:szCs w:val="20"/>
                <w:lang w:val="es-ES_tradnl"/>
              </w:rPr>
            </w:pPr>
            <w:r w:rsidRPr="004E5E1E">
              <w:rPr>
                <w:rFonts w:cs="Arial"/>
                <w:szCs w:val="20"/>
              </w:rPr>
              <w:object w:dxaOrig="3480" w:dyaOrig="2355">
                <v:shape id="_x0000_i1142" type="#_x0000_t75" style="width:122.7pt;height:76.4pt" o:ole="">
                  <v:imagedata r:id="rId121" o:title=""/>
                </v:shape>
                <o:OLEObject Type="Embed" ProgID="PBrush" ShapeID="_x0000_i1142" DrawAspect="Content" ObjectID="_1508569190" r:id="rId122"/>
              </w:object>
            </w:r>
          </w:p>
        </w:tc>
      </w:tr>
    </w:tbl>
    <w:p w:rsidR="00CF5642" w:rsidRDefault="00CF5642">
      <w:r>
        <w:br w:type="page"/>
      </w:r>
    </w:p>
    <w:tbl>
      <w:tblPr>
        <w:tblW w:w="0" w:type="auto"/>
        <w:tblLook w:val="04A0" w:firstRow="1" w:lastRow="0" w:firstColumn="1" w:lastColumn="0" w:noHBand="0" w:noVBand="1"/>
      </w:tblPr>
      <w:tblGrid>
        <w:gridCol w:w="9974"/>
      </w:tblGrid>
      <w:tr w:rsidR="003F69B2" w:rsidRPr="004E5E1E" w:rsidTr="00CF5642">
        <w:trPr>
          <w:trHeight w:val="410"/>
        </w:trPr>
        <w:tc>
          <w:tcPr>
            <w:tcW w:w="9974" w:type="dxa"/>
            <w:vAlign w:val="center"/>
          </w:tcPr>
          <w:p w:rsidR="003F69B2" w:rsidRPr="004E5E1E" w:rsidRDefault="003F69B2" w:rsidP="003F69B2">
            <w:pPr>
              <w:rPr>
                <w:rFonts w:cs="Arial"/>
                <w:szCs w:val="20"/>
              </w:rPr>
            </w:pPr>
          </w:p>
          <w:p w:rsidR="003F69B2" w:rsidRPr="004E5E1E" w:rsidRDefault="003F69B2" w:rsidP="003F69B2">
            <w:pPr>
              <w:rPr>
                <w:rFonts w:cs="Arial"/>
                <w:szCs w:val="20"/>
              </w:rPr>
            </w:pPr>
            <w:r w:rsidRPr="004E5E1E">
              <w:rPr>
                <w:rFonts w:cs="Arial"/>
                <w:szCs w:val="20"/>
              </w:rPr>
              <w:t xml:space="preserve">Al activarse un esquema de </w:t>
            </w:r>
            <w:proofErr w:type="spellStart"/>
            <w:r w:rsidRPr="004E5E1E">
              <w:rPr>
                <w:rFonts w:cs="Arial"/>
                <w:szCs w:val="20"/>
              </w:rPr>
              <w:t>SmarArt</w:t>
            </w:r>
            <w:proofErr w:type="spellEnd"/>
            <w:r w:rsidRPr="004E5E1E">
              <w:rPr>
                <w:rFonts w:cs="Arial"/>
                <w:szCs w:val="20"/>
              </w:rPr>
              <w:t xml:space="preserve">, automáticamente aparece la cinta Herramientas de </w:t>
            </w:r>
            <w:proofErr w:type="spellStart"/>
            <w:r w:rsidRPr="004E5E1E">
              <w:rPr>
                <w:rFonts w:cs="Arial"/>
                <w:szCs w:val="20"/>
              </w:rPr>
              <w:t>SmatArt</w:t>
            </w:r>
            <w:proofErr w:type="spellEnd"/>
            <w:r w:rsidRPr="004E5E1E">
              <w:rPr>
                <w:rFonts w:cs="Arial"/>
                <w:szCs w:val="20"/>
              </w:rPr>
              <w:t xml:space="preserve">, formada por dos cintas más: </w:t>
            </w:r>
          </w:p>
          <w:p w:rsidR="003F69B2" w:rsidRPr="004E5E1E" w:rsidRDefault="003F69B2" w:rsidP="003F69B2">
            <w:pPr>
              <w:pStyle w:val="Prrafodelista"/>
              <w:numPr>
                <w:ilvl w:val="0"/>
                <w:numId w:val="3"/>
              </w:numPr>
              <w:ind w:left="426"/>
              <w:rPr>
                <w:rFonts w:cs="Arial"/>
                <w:szCs w:val="20"/>
              </w:rPr>
            </w:pPr>
            <w:r w:rsidRPr="004E5E1E">
              <w:rPr>
                <w:rFonts w:cs="Arial"/>
                <w:b/>
                <w:szCs w:val="20"/>
                <w:lang w:val="es-ES_tradnl" w:eastAsia="es-ES"/>
              </w:rPr>
              <w:t>Diseño</w:t>
            </w:r>
            <w:r w:rsidRPr="004E5E1E">
              <w:rPr>
                <w:rFonts w:cs="Arial"/>
                <w:b/>
                <w:szCs w:val="20"/>
              </w:rPr>
              <w:t>:</w:t>
            </w:r>
            <w:r w:rsidRPr="004E5E1E">
              <w:rPr>
                <w:rFonts w:cs="Arial"/>
                <w:szCs w:val="20"/>
              </w:rPr>
              <w:t xml:space="preserve"> con los íconos de esta cinta puede modificar la estructura del esquema que está manipulando</w:t>
            </w:r>
          </w:p>
          <w:p w:rsidR="003F69B2" w:rsidRPr="004E5E1E" w:rsidRDefault="003F69B2" w:rsidP="003F69B2">
            <w:pPr>
              <w:pStyle w:val="Prrafodelista"/>
              <w:numPr>
                <w:ilvl w:val="0"/>
                <w:numId w:val="3"/>
              </w:numPr>
              <w:ind w:left="426"/>
              <w:rPr>
                <w:rFonts w:cs="Arial"/>
                <w:szCs w:val="20"/>
              </w:rPr>
            </w:pPr>
            <w:r w:rsidRPr="004E5E1E">
              <w:rPr>
                <w:rFonts w:cs="Arial"/>
                <w:b/>
                <w:szCs w:val="20"/>
                <w:lang w:val="es-ES_tradnl" w:eastAsia="es-ES"/>
              </w:rPr>
              <w:t>Formato</w:t>
            </w:r>
            <w:r w:rsidRPr="004E5E1E">
              <w:rPr>
                <w:rFonts w:cs="Arial"/>
                <w:b/>
                <w:szCs w:val="20"/>
              </w:rPr>
              <w:t>:</w:t>
            </w:r>
            <w:r w:rsidRPr="004E5E1E">
              <w:rPr>
                <w:rFonts w:cs="Arial"/>
                <w:szCs w:val="20"/>
              </w:rPr>
              <w:t xml:space="preserve"> con los íconos de esta cinta puede modificar colores de relleno y contorno y también la posición del esquema en el documento </w:t>
            </w:r>
          </w:p>
          <w:p w:rsidR="003F69B2" w:rsidRPr="004E5E1E" w:rsidRDefault="003F69B2" w:rsidP="00CF5642">
            <w:pPr>
              <w:pStyle w:val="Prrafodelista"/>
              <w:ind w:left="426"/>
              <w:rPr>
                <w:rFonts w:cs="Arial"/>
                <w:szCs w:val="20"/>
              </w:rPr>
            </w:pPr>
          </w:p>
        </w:tc>
      </w:tr>
      <w:tr w:rsidR="003F69B2" w:rsidRPr="004E5E1E" w:rsidTr="00CF5642">
        <w:trPr>
          <w:trHeight w:val="410"/>
        </w:trPr>
        <w:tc>
          <w:tcPr>
            <w:tcW w:w="9974" w:type="dxa"/>
            <w:vAlign w:val="center"/>
          </w:tcPr>
          <w:p w:rsidR="003F69B2" w:rsidRPr="004E5E1E" w:rsidRDefault="003F69B2" w:rsidP="003F69B2">
            <w:pPr>
              <w:jc w:val="center"/>
              <w:rPr>
                <w:rFonts w:cs="Arial"/>
                <w:b/>
                <w:szCs w:val="20"/>
              </w:rPr>
            </w:pPr>
            <w:r w:rsidRPr="004E5E1E">
              <w:rPr>
                <w:rFonts w:cs="Arial"/>
                <w:b/>
              </w:rPr>
              <w:object w:dxaOrig="4320" w:dyaOrig="744">
                <v:shape id="_x0000_i1143" type="#_x0000_t75" style="width:487.7pt;height:63.85pt" o:ole="" o:bordertopcolor="this" o:borderleftcolor="this" o:borderbottomcolor="this" o:borderrightcolor="this">
                  <v:imagedata r:id="rId123" o:title=""/>
                  <w10:bordertop type="single" width="12"/>
                  <w10:borderleft type="single" width="12"/>
                  <w10:borderbottom type="single" width="12"/>
                  <w10:borderright type="single" width="12"/>
                </v:shape>
                <o:OLEObject Type="Embed" ProgID="PBrush" ShapeID="_x0000_i1143" DrawAspect="Content" ObjectID="_1508569191" r:id="rId124"/>
              </w:object>
            </w:r>
          </w:p>
        </w:tc>
      </w:tr>
    </w:tbl>
    <w:p w:rsidR="003F69B2" w:rsidRPr="004E5E1E" w:rsidRDefault="003F69B2" w:rsidP="003F69B2">
      <w:pPr>
        <w:pStyle w:val="Ttulo3"/>
      </w:pPr>
      <w:bookmarkStart w:id="87" w:name="_Toc348891505"/>
      <w:bookmarkStart w:id="88" w:name="_Toc348901733"/>
      <w:r w:rsidRPr="004E5E1E">
        <w:t>Estilos y color de SmartArt</w:t>
      </w:r>
      <w:bookmarkEnd w:id="87"/>
      <w:bookmarkEnd w:id="88"/>
    </w:p>
    <w:p w:rsidR="003F69B2" w:rsidRPr="004E5E1E" w:rsidRDefault="003F69B2" w:rsidP="003F69B2">
      <w:pPr>
        <w:rPr>
          <w:rFonts w:cs="Arial"/>
          <w:lang w:val="es-ES_tradnl" w:eastAsia="es-ES"/>
        </w:rPr>
      </w:pPr>
    </w:p>
    <w:p w:rsidR="003F69B2" w:rsidRPr="004E5E1E" w:rsidRDefault="003F69B2" w:rsidP="003F69B2">
      <w:pPr>
        <w:rPr>
          <w:rFonts w:cs="Arial"/>
          <w:szCs w:val="20"/>
          <w:lang w:val="es-ES_tradnl"/>
        </w:rPr>
      </w:pPr>
      <w:r w:rsidRPr="004E5E1E">
        <w:rPr>
          <w:rFonts w:cs="Arial"/>
          <w:szCs w:val="20"/>
          <w:lang w:val="es-ES_tradnl"/>
        </w:rPr>
        <w:t xml:space="preserve">Al insertar un SmartArt se activa la ficha de </w:t>
      </w:r>
      <w:r w:rsidRPr="004E5E1E">
        <w:rPr>
          <w:rFonts w:cs="Arial"/>
          <w:b/>
          <w:szCs w:val="20"/>
          <w:lang w:val="es-ES_tradnl"/>
        </w:rPr>
        <w:t>Herramientas de SmartArt</w:t>
      </w:r>
      <w:r w:rsidRPr="004E5E1E">
        <w:rPr>
          <w:rFonts w:cs="Arial"/>
          <w:szCs w:val="20"/>
          <w:lang w:val="es-ES_tradnl"/>
        </w:rPr>
        <w:t>, las cuales traen las herramientas para modificar el gráfico SmartArt que se insertó en el documento. Algunos de estos comandos son:</w:t>
      </w:r>
    </w:p>
    <w:p w:rsidR="003F69B2" w:rsidRPr="004E5E1E" w:rsidRDefault="003F69B2" w:rsidP="003F69B2">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593664" behindDoc="0" locked="0" layoutInCell="1" allowOverlap="1" wp14:anchorId="11878148" wp14:editId="16775CCF">
                <wp:simplePos x="0" y="0"/>
                <wp:positionH relativeFrom="column">
                  <wp:posOffset>2061210</wp:posOffset>
                </wp:positionH>
                <wp:positionV relativeFrom="paragraph">
                  <wp:posOffset>65405</wp:posOffset>
                </wp:positionV>
                <wp:extent cx="4238625" cy="457200"/>
                <wp:effectExtent l="0" t="0" r="9525" b="0"/>
                <wp:wrapNone/>
                <wp:docPr id="2826" name="Cuadro de texto 2826"/>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446" w:rsidRDefault="001E2446" w:rsidP="003F69B2">
                            <w:r>
                              <w:rPr>
                                <w:rFonts w:cs="Arial"/>
                                <w:b/>
                                <w:szCs w:val="20"/>
                                <w:lang w:val="es-ES_tradnl"/>
                              </w:rPr>
                              <w:t>-</w:t>
                            </w:r>
                            <w:r w:rsidRPr="005339DE">
                              <w:rPr>
                                <w:rFonts w:cs="Arial"/>
                                <w:b/>
                                <w:szCs w:val="20"/>
                                <w:lang w:val="es-ES_tradnl"/>
                              </w:rPr>
                              <w:t>Agregar forma:</w:t>
                            </w:r>
                            <w:r w:rsidRPr="005339DE">
                              <w:rPr>
                                <w:rFonts w:cs="Arial"/>
                                <w:szCs w:val="20"/>
                                <w:lang w:val="es-ES_tradnl"/>
                              </w:rPr>
                              <w:t xml:space="preserve"> Permite agregar formas al SmartArt seleccionado, con el fin de agregar nuevos niveles al 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78148" id="Cuadro de texto 2826" o:spid="_x0000_s1035" type="#_x0000_t202" style="position:absolute;left:0;text-align:left;margin-left:162.3pt;margin-top:5.15pt;width:333.75pt;height:36pt;z-index:25259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" fillcolor="white [3201]" stroked="f" strokeweight=".5pt">
                <v:textbox>
                  <w:txbxContent>
                    <w:p w:rsidR="001E2446" w:rsidRDefault="001E2446" w:rsidP="003F69B2">
                      <w:r>
                        <w:rPr>
                          <w:rFonts w:cs="Arial"/>
                          <w:b/>
                          <w:szCs w:val="20"/>
                          <w:lang w:val="es-ES_tradnl"/>
                        </w:rPr>
                        <w:t>-</w:t>
                      </w:r>
                      <w:r w:rsidRPr="005339DE">
                        <w:rPr>
                          <w:rFonts w:cs="Arial"/>
                          <w:b/>
                          <w:szCs w:val="20"/>
                          <w:lang w:val="es-ES_tradnl"/>
                        </w:rPr>
                        <w:t>Agregar forma:</w:t>
                      </w:r>
                      <w:r w:rsidRPr="005339DE">
                        <w:rPr>
                          <w:rFonts w:cs="Arial"/>
                          <w:szCs w:val="20"/>
                          <w:lang w:val="es-ES_tradnl"/>
                        </w:rPr>
                        <w:t xml:space="preserve"> Permite agregar formas al SmartArt seleccionado, con el fin de agregar nuevos niveles al gráfico.</w:t>
                      </w:r>
                    </w:p>
                  </w:txbxContent>
                </v:textbox>
              </v:shape>
            </w:pict>
          </mc:Fallback>
        </mc:AlternateContent>
      </w:r>
    </w:p>
    <w:p w:rsidR="003F69B2" w:rsidRPr="004E5E1E" w:rsidRDefault="003F69B2" w:rsidP="003F69B2">
      <w:pPr>
        <w:rPr>
          <w:rFonts w:cs="Arial"/>
          <w:szCs w:val="20"/>
          <w:lang w:val="es-ES_tradnl"/>
        </w:rPr>
      </w:pPr>
      <w:r w:rsidRPr="004E5E1E">
        <w:rPr>
          <w:rFonts w:cs="Arial"/>
          <w:szCs w:val="20"/>
        </w:rPr>
        <w:object w:dxaOrig="1665" w:dyaOrig="375">
          <v:shape id="_x0000_i1144" type="#_x0000_t75" style="width:117.7pt;height:25.65pt" o:ole="" o:bordertopcolor="black" o:borderleftcolor="black" o:borderbottomcolor="black" o:borderrightcolor="black">
            <v:imagedata r:id="rId125" o:title=""/>
            <w10:bordertop type="single" width="8"/>
            <w10:borderleft type="single" width="8"/>
            <w10:borderbottom type="single" width="8"/>
            <w10:borderright type="single" width="8"/>
          </v:shape>
          <o:OLEObject Type="Embed" ProgID="PBrush" ShapeID="_x0000_i1144" DrawAspect="Content" ObjectID="_1508569192" r:id="rId126"/>
        </w:object>
      </w:r>
    </w:p>
    <w:p w:rsidR="003F69B2" w:rsidRPr="004E5E1E" w:rsidRDefault="003F69B2" w:rsidP="003F69B2">
      <w:pPr>
        <w:jc w:val="left"/>
        <w:rPr>
          <w:rFonts w:cs="Arial"/>
          <w:szCs w:val="20"/>
          <w:lang w:val="es-ES_tradnl"/>
        </w:rPr>
      </w:pPr>
    </w:p>
    <w:p w:rsidR="003F69B2" w:rsidRPr="004E5E1E" w:rsidRDefault="003F69B2" w:rsidP="003F69B2">
      <w:pPr>
        <w:jc w:val="left"/>
        <w:rPr>
          <w:rFonts w:cs="Arial"/>
          <w:szCs w:val="20"/>
        </w:rPr>
      </w:pPr>
    </w:p>
    <w:p w:rsidR="003F69B2" w:rsidRPr="004E5E1E" w:rsidRDefault="003F69B2" w:rsidP="003F69B2">
      <w:pPr>
        <w:jc w:val="left"/>
        <w:rPr>
          <w:rFonts w:cs="Arial"/>
          <w:szCs w:val="20"/>
          <w:lang w:eastAsia="es-ES"/>
        </w:rPr>
      </w:pPr>
      <w:r w:rsidRPr="004E5E1E">
        <w:rPr>
          <w:rFonts w:cs="Arial"/>
          <w:b/>
        </w:rPr>
        <w:object w:dxaOrig="11775" w:dyaOrig="1245">
          <v:shape id="_x0000_i1145" type="#_x0000_t75" style="width:490.25pt;height:46.35pt" o:ole="" o:bordertopcolor="this" o:borderleftcolor="this" o:borderbottomcolor="this" o:borderrightcolor="this">
            <v:imagedata r:id="rId127" o:title=""/>
            <w10:bordertop type="single" width="12"/>
            <w10:borderleft type="single" width="12"/>
            <w10:borderbottom type="single" width="12"/>
            <w10:borderright type="single" width="12"/>
          </v:shape>
          <o:OLEObject Type="Embed" ProgID="PBrush" ShapeID="_x0000_i1145" DrawAspect="Content" ObjectID="_1508569193" r:id="rId128"/>
        </w:object>
      </w:r>
    </w:p>
    <w:tbl>
      <w:tblPr>
        <w:tblW w:w="0" w:type="auto"/>
        <w:tblLook w:val="04A0" w:firstRow="1" w:lastRow="0" w:firstColumn="1" w:lastColumn="0" w:noHBand="0" w:noVBand="1"/>
      </w:tblPr>
      <w:tblGrid>
        <w:gridCol w:w="9974"/>
      </w:tblGrid>
      <w:tr w:rsidR="003F69B2" w:rsidRPr="004E5E1E" w:rsidTr="003F69B2">
        <w:tc>
          <w:tcPr>
            <w:tcW w:w="9974" w:type="dxa"/>
          </w:tcPr>
          <w:p w:rsidR="003F69B2" w:rsidRPr="004E5E1E" w:rsidRDefault="003F69B2" w:rsidP="003F69B2">
            <w:pPr>
              <w:rPr>
                <w:rFonts w:cs="Arial"/>
                <w:szCs w:val="20"/>
              </w:rPr>
            </w:pPr>
          </w:p>
        </w:tc>
      </w:tr>
    </w:tbl>
    <w:p w:rsidR="003F69B2" w:rsidRPr="004E5E1E" w:rsidRDefault="003F69B2" w:rsidP="003F69B2">
      <w:pPr>
        <w:pStyle w:val="Ttulo3"/>
      </w:pPr>
      <w:bookmarkStart w:id="89" w:name="_Toc348891506"/>
      <w:bookmarkStart w:id="90" w:name="_Toc348901734"/>
      <w:r w:rsidRPr="004E5E1E">
        <w:t>Estilos SmartArt: Este conjunto de herramientas de SmartArt permiten cambiar rápidamente el aspecto del gráfico, como:</w:t>
      </w:r>
      <w:bookmarkEnd w:id="89"/>
      <w:bookmarkEnd w:id="90"/>
    </w:p>
    <w:p w:rsidR="003F69B2" w:rsidRPr="004E5E1E" w:rsidRDefault="003F69B2" w:rsidP="003F69B2">
      <w:pPr>
        <w:pStyle w:val="Prrafodelista"/>
        <w:numPr>
          <w:ilvl w:val="0"/>
          <w:numId w:val="4"/>
        </w:numPr>
        <w:ind w:left="474"/>
        <w:rPr>
          <w:rFonts w:cs="Arial"/>
          <w:szCs w:val="20"/>
          <w:lang w:eastAsia="es-ES"/>
        </w:rPr>
      </w:pPr>
      <w:r w:rsidRPr="004E5E1E">
        <w:rPr>
          <w:rFonts w:cs="Arial"/>
          <w:szCs w:val="20"/>
          <w:lang w:eastAsia="es-ES"/>
        </w:rPr>
        <w:t xml:space="preserve">Los estilos y Diseños del </w:t>
      </w:r>
      <w:proofErr w:type="spellStart"/>
      <w:r w:rsidRPr="004E5E1E">
        <w:rPr>
          <w:rFonts w:cs="Arial"/>
          <w:szCs w:val="20"/>
          <w:lang w:eastAsia="es-ES"/>
        </w:rPr>
        <w:t>SmarArt</w:t>
      </w:r>
      <w:proofErr w:type="spellEnd"/>
    </w:p>
    <w:p w:rsidR="003F69B2" w:rsidRPr="004E5E1E" w:rsidRDefault="003F69B2" w:rsidP="003F69B2">
      <w:pPr>
        <w:pStyle w:val="Prrafodelista"/>
        <w:numPr>
          <w:ilvl w:val="0"/>
          <w:numId w:val="4"/>
        </w:numPr>
        <w:ind w:left="474"/>
        <w:rPr>
          <w:rFonts w:cs="Arial"/>
          <w:szCs w:val="20"/>
          <w:lang w:eastAsia="es-ES"/>
        </w:rPr>
      </w:pPr>
      <w:r w:rsidRPr="004E5E1E">
        <w:rPr>
          <w:rFonts w:cs="Arial"/>
          <w:szCs w:val="20"/>
          <w:lang w:eastAsia="es-ES"/>
        </w:rPr>
        <w:t>Colores del SmartArt</w:t>
      </w:r>
    </w:p>
    <w:p w:rsidR="003F69B2" w:rsidRPr="004E5E1E" w:rsidRDefault="003F69B2" w:rsidP="003F69B2">
      <w:pPr>
        <w:pStyle w:val="Prrafodelista"/>
        <w:numPr>
          <w:ilvl w:val="0"/>
          <w:numId w:val="4"/>
        </w:numPr>
        <w:ind w:left="474"/>
        <w:rPr>
          <w:rFonts w:cs="Arial"/>
          <w:szCs w:val="20"/>
          <w:lang w:eastAsia="es-ES"/>
        </w:rPr>
      </w:pPr>
      <w:r w:rsidRPr="004E5E1E">
        <w:rPr>
          <w:rFonts w:cs="Arial"/>
          <w:szCs w:val="20"/>
          <w:lang w:eastAsia="es-ES"/>
        </w:rPr>
        <w:t>Estilos de WordArt</w:t>
      </w:r>
    </w:p>
    <w:p w:rsidR="003F69B2" w:rsidRPr="004E5E1E" w:rsidRDefault="003F69B2" w:rsidP="003F69B2">
      <w:pPr>
        <w:rPr>
          <w:rFonts w:cs="Arial"/>
          <w:szCs w:val="20"/>
          <w:lang w:val="es-MX"/>
        </w:rPr>
      </w:pPr>
    </w:p>
    <w:p w:rsidR="003F69B2" w:rsidRPr="004E5E1E" w:rsidRDefault="003F69B2" w:rsidP="003F69B2">
      <w:pPr>
        <w:pStyle w:val="Ttulo3"/>
      </w:pPr>
      <w:bookmarkStart w:id="91" w:name="_Toc348891507"/>
      <w:bookmarkStart w:id="92" w:name="_Toc348901735"/>
      <w:r w:rsidRPr="004E5E1E">
        <w:t xml:space="preserve">Panel de texto del </w:t>
      </w:r>
      <w:proofErr w:type="spellStart"/>
      <w:r w:rsidRPr="004E5E1E">
        <w:t>SmarArt</w:t>
      </w:r>
      <w:bookmarkEnd w:id="91"/>
      <w:bookmarkEnd w:id="92"/>
      <w:proofErr w:type="spellEnd"/>
    </w:p>
    <w:p w:rsidR="003F69B2" w:rsidRPr="004E5E1E" w:rsidRDefault="003F69B2" w:rsidP="003F69B2">
      <w:pPr>
        <w:rPr>
          <w:rFonts w:cs="Arial"/>
          <w:szCs w:val="20"/>
          <w:lang w:val="es-MX"/>
        </w:rPr>
      </w:pPr>
    </w:p>
    <w:p w:rsidR="003F69B2" w:rsidRPr="004E5E1E" w:rsidRDefault="003F69B2" w:rsidP="003F69B2">
      <w:pPr>
        <w:rPr>
          <w:rFonts w:cs="Arial"/>
          <w:szCs w:val="20"/>
        </w:rPr>
      </w:pPr>
      <w:r w:rsidRPr="004E5E1E">
        <w:rPr>
          <w:rFonts w:cs="Arial"/>
          <w:szCs w:val="20"/>
        </w:rPr>
        <w:t xml:space="preserve">Es el panel que se utiliza para escribir y modificar el texto que aparece en el gráfico SmartArt. El panel de texto aparece a la izquierda del gráfico SmartArt. A medida que se agrega y modifica el contenido en el panel de texto, el gráfico SmartArt se actualiza automáticamente, es decir, las formas se agregan o se quitan según sea necesario.  </w:t>
      </w:r>
    </w:p>
    <w:p w:rsidR="003F69B2" w:rsidRPr="004E5E1E" w:rsidRDefault="003F69B2" w:rsidP="003F69B2">
      <w:pPr>
        <w:rPr>
          <w:rFonts w:cs="Arial"/>
          <w:szCs w:val="20"/>
        </w:rPr>
      </w:pPr>
    </w:p>
    <w:p w:rsidR="003F69B2" w:rsidRPr="004E5E1E" w:rsidRDefault="003F69B2" w:rsidP="003F69B2">
      <w:pPr>
        <w:rPr>
          <w:rFonts w:cs="Arial"/>
          <w:szCs w:val="20"/>
        </w:rPr>
      </w:pPr>
      <w:r w:rsidRPr="004E5E1E">
        <w:rPr>
          <w:rFonts w:cs="Arial"/>
          <w:szCs w:val="20"/>
        </w:rPr>
        <w:t xml:space="preserve">Cuando se crea un gráfico SmartArt, el gráfico y su panel de texto se llenan con el texto del marcador de posición que puede remplazarse por la información respectiva del gráfico. </w:t>
      </w:r>
    </w:p>
    <w:p w:rsidR="003F69B2" w:rsidRPr="004E5E1E" w:rsidRDefault="003F69B2" w:rsidP="003F69B2">
      <w:pPr>
        <w:rPr>
          <w:rFonts w:cs="Arial"/>
          <w:szCs w:val="20"/>
        </w:rPr>
      </w:pPr>
    </w:p>
    <w:p w:rsidR="003F69B2" w:rsidRPr="004E5E1E" w:rsidRDefault="003F69B2" w:rsidP="003F69B2">
      <w:pPr>
        <w:jc w:val="left"/>
        <w:rPr>
          <w:rFonts w:cs="Arial"/>
          <w:szCs w:val="20"/>
          <w:lang w:val="es-ES_tradnl"/>
        </w:rPr>
      </w:pPr>
      <w:r w:rsidRPr="004E5E1E">
        <w:rPr>
          <w:rFonts w:cs="Arial"/>
          <w:noProof/>
          <w:lang w:eastAsia="es-CO"/>
        </w:rPr>
        <mc:AlternateContent>
          <mc:Choice Requires="wps">
            <w:drawing>
              <wp:anchor distT="0" distB="0" distL="114300" distR="114300" simplePos="0" relativeHeight="252592640" behindDoc="0" locked="0" layoutInCell="1" allowOverlap="1" wp14:anchorId="7C3026C5" wp14:editId="5E4C4EE6">
                <wp:simplePos x="0" y="0"/>
                <wp:positionH relativeFrom="margin">
                  <wp:align>left</wp:align>
                </wp:positionH>
                <wp:positionV relativeFrom="paragraph">
                  <wp:posOffset>3810</wp:posOffset>
                </wp:positionV>
                <wp:extent cx="3086100" cy="1143000"/>
                <wp:effectExtent l="0" t="0" r="19050" b="19050"/>
                <wp:wrapSquare wrapText="bothSides"/>
                <wp:docPr id="2820" name="Cuadro de texto 2820"/>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w="6350">
                          <a:solidFill>
                            <a:prstClr val="black"/>
                          </a:solidFill>
                        </a:ln>
                        <a:effectLst/>
                      </wps:spPr>
                      <wps:txbx>
                        <w:txbxContent>
                          <w:p w:rsidR="001E2446" w:rsidRPr="00B84BEC" w:rsidRDefault="001E2446" w:rsidP="003F69B2">
                            <w:pPr>
                              <w:rPr>
                                <w:rFonts w:cs="Arial"/>
                                <w:szCs w:val="20"/>
                              </w:rPr>
                            </w:pPr>
                            <w:r w:rsidRPr="005339DE">
                              <w:rPr>
                                <w:rFonts w:cs="Arial"/>
                                <w:szCs w:val="20"/>
                              </w:rPr>
                              <w:object w:dxaOrig="13485" w:dyaOrig="5805">
                                <v:shape id="_x0000_i1148" type="#_x0000_t75" style="width:216.65pt;height:93.9pt" o:ole="" o:bordertopcolor="this" o:borderleftcolor="this" o:borderbottomcolor="this" o:borderrightcolor="this">
                                  <v:imagedata r:id="rId129" o:title=""/>
                                  <w10:bordertop type="single" width="12"/>
                                  <w10:borderleft type="single" width="12"/>
                                  <w10:borderbottom type="single" width="12"/>
                                  <w10:borderright type="single" width="12"/>
                                </v:shape>
                                <o:OLEObject Type="Embed" ProgID="PBrush" ShapeID="_x0000_i1148" DrawAspect="Content" ObjectID="_1508569196" r:id="rId13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26C5" id="Cuadro de texto 2820" o:spid="_x0000_s1036" type="#_x0000_t202" style="position:absolute;margin-left:0;margin-top:.3pt;width:243pt;height:90pt;z-index:25259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" filled="f" strokeweight=".5pt">
                <v:textbox>
                  <w:txbxContent>
                    <w:p w:rsidR="001E2446" w:rsidRPr="00B84BEC" w:rsidRDefault="001E2446" w:rsidP="003F69B2">
                      <w:pPr>
                        <w:rPr>
                          <w:rFonts w:cs="Arial"/>
                          <w:szCs w:val="20"/>
                        </w:rPr>
                      </w:pPr>
                      <w:r w:rsidRPr="005339DE">
                        <w:rPr>
                          <w:rFonts w:cs="Arial"/>
                          <w:szCs w:val="20"/>
                        </w:rPr>
                        <w:object w:dxaOrig="13485" w:dyaOrig="5805">
                          <v:shape id="_x0000_i1148" type="#_x0000_t75" style="width:216.65pt;height:93.9pt" o:ole="" o:bordertopcolor="this" o:borderleftcolor="this" o:borderbottomcolor="this" o:borderrightcolor="this">
                            <v:imagedata r:id="rId129" o:title=""/>
                            <w10:bordertop type="single" width="12"/>
                            <w10:borderleft type="single" width="12"/>
                            <w10:borderbottom type="single" width="12"/>
                            <w10:borderright type="single" width="12"/>
                          </v:shape>
                          <o:OLEObject Type="Embed" ProgID="PBrush" ShapeID="_x0000_i1148" DrawAspect="Content" ObjectID="_1508569196" r:id="rId131"/>
                        </w:object>
                      </w:r>
                    </w:p>
                  </w:txbxContent>
                </v:textbox>
                <w10:wrap type="square" anchorx="margin"/>
              </v:shape>
            </w:pict>
          </mc:Fallback>
        </mc:AlternateContent>
      </w:r>
      <w:r w:rsidRPr="004E5E1E">
        <w:rPr>
          <w:rFonts w:cs="Arial"/>
          <w:szCs w:val="20"/>
          <w:lang w:val="es-ES_tradnl"/>
        </w:rPr>
        <w:t>-Por ejemplo: El cuadro izquierdo es el Panel de texto y muestra  los marcadores de posición (Nivel 1, Nivel 2) al digitar en esos marcadores, el texto digitado aparece en el grafico SmartArt de la derecha.</w:t>
      </w: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Pr="004E5E1E" w:rsidRDefault="003F69B2" w:rsidP="003F69B2">
      <w:pPr>
        <w:rPr>
          <w:rFonts w:cs="Arial"/>
          <w:szCs w:val="20"/>
          <w:lang w:val="es-ES_tradnl"/>
        </w:rPr>
      </w:pPr>
    </w:p>
    <w:p w:rsidR="003F69B2" w:rsidRDefault="003F69B2" w:rsidP="003F69B2">
      <w:pPr>
        <w:rPr>
          <w:rFonts w:cs="Arial"/>
          <w:szCs w:val="20"/>
          <w:lang w:val="es-ES_tradnl"/>
        </w:rPr>
      </w:pPr>
    </w:p>
    <w:p w:rsidR="003F69B2" w:rsidRPr="004E5E1E" w:rsidRDefault="003F69B2" w:rsidP="003F69B2">
      <w:pPr>
        <w:rPr>
          <w:rFonts w:cs="Arial"/>
          <w:szCs w:val="20"/>
          <w:lang w:val="es-ES_tradnl"/>
        </w:rPr>
      </w:pPr>
    </w:p>
    <w:p w:rsidR="003F6C40" w:rsidRDefault="003F6C40">
      <w:pPr>
        <w:jc w:val="left"/>
        <w:rPr>
          <w:rFonts w:cs="Arial"/>
          <w:szCs w:val="20"/>
        </w:rPr>
      </w:pPr>
      <w:bookmarkStart w:id="93" w:name="_Toc188779695"/>
      <w:r>
        <w:rPr>
          <w:rFonts w:cs="Arial"/>
          <w:szCs w:val="20"/>
        </w:rPr>
        <w:br w:type="page"/>
      </w:r>
    </w:p>
    <w:p w:rsidR="003F69B2" w:rsidRPr="004E5E1E" w:rsidRDefault="003F69B2" w:rsidP="003F69B2">
      <w:pPr>
        <w:rPr>
          <w:rFonts w:cs="Arial"/>
          <w:szCs w:val="20"/>
        </w:rPr>
      </w:pPr>
    </w:p>
    <w:p w:rsidR="003F69B2" w:rsidRPr="00AD0D32" w:rsidRDefault="003F69B2" w:rsidP="003F69B2">
      <w:pPr>
        <w:keepNext/>
        <w:keepLines/>
        <w:pBdr>
          <w:top w:val="single" w:sz="4" w:space="1"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bookmarkStart w:id="94" w:name="_Toc329884196"/>
      <w:bookmarkStart w:id="95" w:name="_Toc348891513"/>
      <w:bookmarkStart w:id="96" w:name="_Toc348901741"/>
      <w:bookmarkEnd w:id="93"/>
      <w:r w:rsidRPr="00AD0D32">
        <w:rPr>
          <w:rFonts w:eastAsiaTheme="majorEastAsia" w:cs="Arial"/>
          <w:b/>
          <w:bCs/>
          <w:noProof/>
          <w:color w:val="000000" w:themeColor="text1"/>
          <w:spacing w:val="5"/>
          <w:kern w:val="28"/>
          <w:szCs w:val="20"/>
          <w:lang w:eastAsia="es-CO"/>
        </w:rPr>
        <w:drawing>
          <wp:anchor distT="0" distB="0" distL="114300" distR="114300" simplePos="0" relativeHeight="252579328" behindDoc="0" locked="0" layoutInCell="1" allowOverlap="1" wp14:anchorId="307BA6CC" wp14:editId="12BAA067">
            <wp:simplePos x="0" y="0"/>
            <wp:positionH relativeFrom="column">
              <wp:posOffset>5052060</wp:posOffset>
            </wp:positionH>
            <wp:positionV relativeFrom="paragraph">
              <wp:posOffset>42545</wp:posOffset>
            </wp:positionV>
            <wp:extent cx="996950" cy="866140"/>
            <wp:effectExtent l="19050" t="19050" r="12700" b="10160"/>
            <wp:wrapThrough wrapText="bothSides">
              <wp:wrapPolygon edited="0">
                <wp:start x="-413" y="-475"/>
                <wp:lineTo x="-413" y="21378"/>
                <wp:lineTo x="21462" y="21378"/>
                <wp:lineTo x="21462" y="-475"/>
                <wp:lineTo x="-413" y="-475"/>
              </wp:wrapPolygon>
            </wp:wrapThrough>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96950" cy="86614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D0D32">
        <w:rPr>
          <w:rFonts w:eastAsiaTheme="majorEastAsia" w:cs="Arial"/>
          <w:b/>
          <w:bCs/>
          <w:color w:val="000000" w:themeColor="text1"/>
          <w:spacing w:val="5"/>
          <w:kern w:val="28"/>
          <w:szCs w:val="20"/>
        </w:rPr>
        <w:t>OTROS FORMATOS</w:t>
      </w:r>
      <w:bookmarkEnd w:id="94"/>
      <w:bookmarkEnd w:id="95"/>
      <w:bookmarkEnd w:id="96"/>
    </w:p>
    <w:p w:rsidR="003F69B2" w:rsidRPr="004E5E1E" w:rsidRDefault="003F69B2" w:rsidP="003F69B2">
      <w:pPr>
        <w:pStyle w:val="Ttulo2"/>
      </w:pPr>
      <w:bookmarkStart w:id="97" w:name="_Toc329884197"/>
      <w:bookmarkStart w:id="98" w:name="_Toc348891514"/>
      <w:bookmarkStart w:id="99" w:name="_Toc348901742"/>
      <w:r w:rsidRPr="004E5E1E">
        <w:t>Buscar textos</w:t>
      </w:r>
      <w:bookmarkEnd w:id="97"/>
      <w:bookmarkEnd w:id="98"/>
      <w:bookmarkEnd w:id="99"/>
    </w:p>
    <w:p w:rsidR="003F69B2" w:rsidRPr="004E5E1E" w:rsidRDefault="003F69B2" w:rsidP="003F69B2">
      <w:pPr>
        <w:rPr>
          <w:rFonts w:cs="Arial"/>
          <w:lang w:val="es-ES_tradnl" w:eastAsia="es-ES"/>
        </w:rPr>
      </w:pPr>
    </w:p>
    <w:p w:rsidR="003F69B2" w:rsidRPr="004E5E1E" w:rsidRDefault="003F69B2" w:rsidP="003F69B2">
      <w:pPr>
        <w:rPr>
          <w:rFonts w:cs="Arial"/>
          <w:szCs w:val="20"/>
        </w:rPr>
      </w:pPr>
      <w:r w:rsidRPr="004E5E1E">
        <w:rPr>
          <w:rFonts w:cs="Arial"/>
          <w:szCs w:val="20"/>
        </w:rPr>
        <w:t>Esta herramienta busca y selecciona el texto dentro de un documento.</w:t>
      </w:r>
    </w:p>
    <w:p w:rsidR="003F69B2" w:rsidRPr="004E5E1E" w:rsidRDefault="003F69B2" w:rsidP="003F69B2">
      <w:pPr>
        <w:rPr>
          <w:rFonts w:cs="Arial"/>
          <w:szCs w:val="20"/>
        </w:rPr>
      </w:pPr>
    </w:p>
    <w:p w:rsidR="003F69B2" w:rsidRPr="004E5E1E" w:rsidRDefault="003F69B2" w:rsidP="003F69B2">
      <w:pPr>
        <w:pStyle w:val="Prrafodelista"/>
        <w:numPr>
          <w:ilvl w:val="0"/>
          <w:numId w:val="19"/>
        </w:numPr>
        <w:ind w:left="426"/>
        <w:rPr>
          <w:rFonts w:cs="Arial"/>
          <w:szCs w:val="20"/>
        </w:rPr>
      </w:pPr>
      <w:r w:rsidRPr="004E5E1E">
        <w:rPr>
          <w:rFonts w:cs="Arial"/>
          <w:szCs w:val="20"/>
        </w:rPr>
        <w:t xml:space="preserve">Clic en la ficha </w:t>
      </w:r>
      <w:r w:rsidRPr="004E5E1E">
        <w:rPr>
          <w:rFonts w:cs="Arial"/>
          <w:b/>
          <w:szCs w:val="20"/>
        </w:rPr>
        <w:t>Inicio</w:t>
      </w:r>
    </w:p>
    <w:p w:rsidR="003F69B2" w:rsidRPr="004E5E1E" w:rsidRDefault="003F69B2" w:rsidP="003F69B2">
      <w:pPr>
        <w:jc w:val="left"/>
        <w:rPr>
          <w:rFonts w:cs="Arial"/>
          <w:szCs w:val="20"/>
        </w:rPr>
      </w:pPr>
      <w:r w:rsidRPr="004E5E1E">
        <w:rPr>
          <w:rFonts w:cs="Arial"/>
          <w:szCs w:val="20"/>
        </w:rPr>
        <w:t xml:space="preserve">En el grupo Edición, haga clic en la lista del ícono </w:t>
      </w:r>
      <w:r w:rsidRPr="004E5E1E">
        <w:rPr>
          <w:rFonts w:cs="Arial"/>
          <w:b/>
          <w:szCs w:val="20"/>
        </w:rPr>
        <w:t>Buscar</w:t>
      </w:r>
      <w:r w:rsidRPr="004E5E1E">
        <w:rPr>
          <w:rFonts w:cs="Arial"/>
          <w:szCs w:val="20"/>
        </w:rPr>
        <w:t>; las opciones permiten modificar la forma de búsqueda.  Ejemplo:-</w:t>
      </w:r>
    </w:p>
    <w:p w:rsidR="003F69B2" w:rsidRPr="004E5E1E" w:rsidRDefault="003F69B2" w:rsidP="003F69B2">
      <w:pPr>
        <w:jc w:val="left"/>
        <w:rPr>
          <w:rFonts w:cs="Arial"/>
        </w:rPr>
      </w:pPr>
    </w:p>
    <w:tbl>
      <w:tblPr>
        <w:tblW w:w="0" w:type="auto"/>
        <w:tblLook w:val="04A0" w:firstRow="1" w:lastRow="0" w:firstColumn="1" w:lastColumn="0" w:noHBand="0" w:noVBand="1"/>
      </w:tblPr>
      <w:tblGrid>
        <w:gridCol w:w="6522"/>
        <w:gridCol w:w="3452"/>
      </w:tblGrid>
      <w:tr w:rsidR="003F69B2" w:rsidRPr="004E5E1E" w:rsidTr="003F69B2">
        <w:trPr>
          <w:trHeight w:val="496"/>
        </w:trPr>
        <w:tc>
          <w:tcPr>
            <w:tcW w:w="6522" w:type="dxa"/>
          </w:tcPr>
          <w:p w:rsidR="003F69B2" w:rsidRPr="004E5E1E" w:rsidRDefault="003F69B2" w:rsidP="003F69B2">
            <w:pPr>
              <w:pStyle w:val="Prrafodelista"/>
              <w:numPr>
                <w:ilvl w:val="0"/>
                <w:numId w:val="19"/>
              </w:numPr>
              <w:ind w:left="426"/>
              <w:rPr>
                <w:rFonts w:cs="Arial"/>
                <w:noProof/>
                <w:szCs w:val="20"/>
                <w:lang w:eastAsia="es-CO"/>
              </w:rPr>
            </w:pPr>
            <w:r w:rsidRPr="004E5E1E">
              <w:rPr>
                <w:rFonts w:cs="Arial"/>
                <w:noProof/>
                <w:szCs w:val="20"/>
                <w:lang w:eastAsia="es-CO"/>
              </w:rPr>
              <w:t xml:space="preserve">Si selecciona la opción </w:t>
            </w:r>
            <w:r w:rsidRPr="004E5E1E">
              <w:rPr>
                <w:rFonts w:cs="Arial"/>
                <w:b/>
                <w:noProof/>
                <w:szCs w:val="20"/>
                <w:lang w:eastAsia="es-CO"/>
              </w:rPr>
              <w:t>Buscar</w:t>
            </w:r>
            <w:r w:rsidRPr="004E5E1E">
              <w:rPr>
                <w:rFonts w:cs="Arial"/>
                <w:noProof/>
                <w:szCs w:val="20"/>
                <w:lang w:eastAsia="es-CO"/>
              </w:rPr>
              <w:t xml:space="preserve"> de la lista, aparecerá al lado izquierdo de la ventana, el Panel de navegación de Búsquedas.  En este panel, escriba la frase o expresión que desea buscar, los resultados pueden observarse en tres formas distintas: </w:t>
            </w:r>
          </w:p>
          <w:p w:rsidR="003F69B2" w:rsidRPr="004E5E1E" w:rsidRDefault="003F69B2" w:rsidP="003F69B2">
            <w:pPr>
              <w:pStyle w:val="Prrafodelista"/>
              <w:numPr>
                <w:ilvl w:val="1"/>
                <w:numId w:val="20"/>
              </w:numPr>
              <w:ind w:left="709" w:hanging="283"/>
              <w:rPr>
                <w:rFonts w:cs="Arial"/>
                <w:noProof/>
                <w:szCs w:val="20"/>
                <w:lang w:eastAsia="es-CO"/>
              </w:rPr>
            </w:pPr>
            <w:r w:rsidRPr="004E5E1E">
              <w:rPr>
                <w:rFonts w:cs="Arial"/>
                <w:noProof/>
                <w:szCs w:val="20"/>
                <w:lang w:eastAsia="es-CO"/>
              </w:rPr>
              <w:t>Por títulos del documento, la búsqueda se centra en la tabla de contenido</w:t>
            </w:r>
          </w:p>
          <w:p w:rsidR="003F69B2" w:rsidRPr="004E5E1E" w:rsidRDefault="003F69B2" w:rsidP="003F69B2">
            <w:pPr>
              <w:pStyle w:val="Prrafodelista"/>
              <w:numPr>
                <w:ilvl w:val="1"/>
                <w:numId w:val="20"/>
              </w:numPr>
              <w:ind w:left="709" w:hanging="283"/>
              <w:rPr>
                <w:rFonts w:cs="Arial"/>
                <w:noProof/>
                <w:szCs w:val="20"/>
                <w:lang w:eastAsia="es-CO"/>
              </w:rPr>
            </w:pPr>
            <w:r w:rsidRPr="004E5E1E">
              <w:rPr>
                <w:rFonts w:cs="Arial"/>
                <w:noProof/>
                <w:szCs w:val="20"/>
                <w:lang w:eastAsia="es-CO"/>
              </w:rPr>
              <w:t>Por páginas del documento, la búsqueda se centra en las páginas que el usuario decida buscar</w:t>
            </w:r>
          </w:p>
          <w:p w:rsidR="003F69B2" w:rsidRPr="004E5E1E" w:rsidRDefault="003F69B2" w:rsidP="003F69B2">
            <w:pPr>
              <w:pStyle w:val="Prrafodelista"/>
              <w:numPr>
                <w:ilvl w:val="1"/>
                <w:numId w:val="20"/>
              </w:numPr>
              <w:ind w:left="709" w:hanging="283"/>
              <w:rPr>
                <w:rFonts w:cs="Arial"/>
                <w:noProof/>
                <w:szCs w:val="20"/>
                <w:lang w:eastAsia="es-CO"/>
              </w:rPr>
            </w:pPr>
            <w:r w:rsidRPr="004E5E1E">
              <w:rPr>
                <w:rFonts w:cs="Arial"/>
                <w:noProof/>
                <w:szCs w:val="20"/>
                <w:lang w:eastAsia="es-CO"/>
              </w:rPr>
              <w:t>Examina resultados en todo el documento</w:t>
            </w:r>
          </w:p>
          <w:p w:rsidR="003F69B2" w:rsidRPr="004E5E1E" w:rsidRDefault="003F69B2" w:rsidP="003F69B2">
            <w:pPr>
              <w:pStyle w:val="Prrafodelista"/>
              <w:ind w:left="1440"/>
              <w:rPr>
                <w:rFonts w:cs="Arial"/>
                <w:noProof/>
                <w:szCs w:val="20"/>
                <w:lang w:eastAsia="es-CO"/>
              </w:rPr>
            </w:pPr>
          </w:p>
          <w:p w:rsidR="003F69B2" w:rsidRPr="004E5E1E" w:rsidRDefault="003F69B2" w:rsidP="003F69B2">
            <w:pPr>
              <w:rPr>
                <w:rFonts w:cs="Arial"/>
                <w:noProof/>
                <w:szCs w:val="20"/>
                <w:lang w:eastAsia="es-CO"/>
              </w:rPr>
            </w:pPr>
            <w:r w:rsidRPr="004E5E1E">
              <w:rPr>
                <w:rFonts w:cs="Arial"/>
                <w:noProof/>
                <w:szCs w:val="20"/>
                <w:lang w:eastAsia="es-CO"/>
              </w:rPr>
              <w:t>Cada búsqueda permite ir al lugar exacto en donde se encuentra el resultado.</w:t>
            </w:r>
          </w:p>
          <w:p w:rsidR="003F69B2" w:rsidRPr="004E5E1E" w:rsidRDefault="003F69B2" w:rsidP="003F69B2">
            <w:pPr>
              <w:pStyle w:val="Prrafodelista"/>
              <w:numPr>
                <w:ilvl w:val="0"/>
                <w:numId w:val="19"/>
              </w:numPr>
              <w:ind w:left="426"/>
              <w:rPr>
                <w:rFonts w:cs="Arial"/>
                <w:noProof/>
                <w:szCs w:val="20"/>
                <w:lang w:eastAsia="es-CO"/>
              </w:rPr>
            </w:pPr>
            <w:r w:rsidRPr="004E5E1E">
              <w:rPr>
                <w:rFonts w:cs="Arial"/>
                <w:noProof/>
                <w:szCs w:val="20"/>
                <w:lang w:eastAsia="es-CO"/>
              </w:rPr>
              <w:t xml:space="preserve">Si selecciona de la lista la opción </w:t>
            </w:r>
            <w:r w:rsidRPr="004E5E1E">
              <w:rPr>
                <w:rFonts w:cs="Arial"/>
                <w:b/>
                <w:noProof/>
                <w:szCs w:val="20"/>
                <w:lang w:eastAsia="es-CO"/>
              </w:rPr>
              <w:t>Búsqueda avanzada</w:t>
            </w:r>
            <w:r w:rsidRPr="004E5E1E">
              <w:rPr>
                <w:rFonts w:cs="Arial"/>
                <w:noProof/>
                <w:szCs w:val="20"/>
                <w:lang w:eastAsia="es-CO"/>
              </w:rPr>
              <w:t xml:space="preserve">, aparece una ventana que le permitirá buscar palabras, expresiones o formatos de una manera más precisa; para ello haga clic en el botón </w:t>
            </w:r>
            <w:r w:rsidRPr="004E5E1E">
              <w:rPr>
                <w:rFonts w:cs="Arial"/>
                <w:b/>
                <w:noProof/>
                <w:szCs w:val="20"/>
                <w:lang w:eastAsia="es-CO"/>
              </w:rPr>
              <w:t>Más</w:t>
            </w:r>
            <w:r w:rsidRPr="004E5E1E">
              <w:rPr>
                <w:rFonts w:cs="Arial"/>
                <w:noProof/>
                <w:szCs w:val="20"/>
                <w:lang w:eastAsia="es-CO"/>
              </w:rPr>
              <w:t xml:space="preserve">.  La búsqueda avanzada también puede activarse presionando las teclas </w:t>
            </w:r>
            <w:r w:rsidRPr="004E5E1E">
              <w:rPr>
                <w:rFonts w:cs="Arial"/>
                <w:b/>
                <w:noProof/>
                <w:szCs w:val="20"/>
                <w:lang w:eastAsia="es-CO"/>
              </w:rPr>
              <w:t>CTRL + B</w:t>
            </w:r>
          </w:p>
          <w:p w:rsidR="003F69B2" w:rsidRPr="004E5E1E" w:rsidRDefault="003F69B2" w:rsidP="003F69B2">
            <w:pPr>
              <w:pStyle w:val="Prrafodelista"/>
              <w:numPr>
                <w:ilvl w:val="0"/>
                <w:numId w:val="19"/>
              </w:numPr>
              <w:ind w:left="426"/>
              <w:rPr>
                <w:rFonts w:cs="Arial"/>
                <w:noProof/>
                <w:szCs w:val="20"/>
                <w:lang w:eastAsia="es-CO"/>
              </w:rPr>
            </w:pPr>
            <w:r w:rsidRPr="004E5E1E">
              <w:rPr>
                <w:rFonts w:cs="Arial"/>
                <w:noProof/>
                <w:szCs w:val="20"/>
                <w:lang w:eastAsia="es-CO"/>
              </w:rPr>
              <w:t xml:space="preserve">Si selecciona de la lista la opción </w:t>
            </w:r>
            <w:r w:rsidRPr="004E5E1E">
              <w:rPr>
                <w:rFonts w:cs="Arial"/>
                <w:b/>
                <w:noProof/>
                <w:szCs w:val="20"/>
                <w:lang w:eastAsia="es-CO"/>
              </w:rPr>
              <w:t>Ir</w:t>
            </w:r>
            <w:r w:rsidRPr="004E5E1E">
              <w:rPr>
                <w:rFonts w:cs="Arial"/>
                <w:noProof/>
                <w:szCs w:val="20"/>
                <w:lang w:eastAsia="es-CO"/>
              </w:rPr>
              <w:t xml:space="preserve"> a, aparece una ventana que le permitirá desplazarse en el documento de acuerdo a ciertos criterios. </w:t>
            </w:r>
          </w:p>
        </w:tc>
        <w:tc>
          <w:tcPr>
            <w:tcW w:w="3452" w:type="dxa"/>
          </w:tcPr>
          <w:p w:rsidR="003F69B2" w:rsidRPr="004E5E1E" w:rsidRDefault="003F69B2" w:rsidP="003F69B2">
            <w:pPr>
              <w:jc w:val="center"/>
              <w:rPr>
                <w:rFonts w:cs="Arial"/>
                <w:noProof/>
                <w:szCs w:val="20"/>
                <w:lang w:eastAsia="es-CO"/>
              </w:rPr>
            </w:pPr>
            <w:r w:rsidRPr="004E5E1E">
              <w:rPr>
                <w:rFonts w:cs="Arial"/>
              </w:rPr>
              <w:object w:dxaOrig="3990" w:dyaOrig="4965">
                <v:shape id="_x0000_i1146" type="#_x0000_t75" style="width:154pt;height:212.25pt" o:ole="" o:bordertopcolor="this" o:borderleftcolor="this" o:borderbottomcolor="this" o:borderrightcolor="this">
                  <v:imagedata r:id="rId133" o:title=""/>
                  <w10:bordertop type="single" width="12"/>
                  <w10:borderleft type="single" width="12"/>
                  <w10:borderbottom type="single" width="12"/>
                  <w10:borderright type="single" width="12"/>
                </v:shape>
                <o:OLEObject Type="Embed" ProgID="PBrush" ShapeID="_x0000_i1146" DrawAspect="Content" ObjectID="_1508569194" r:id="rId134"/>
              </w:object>
            </w:r>
          </w:p>
        </w:tc>
      </w:tr>
    </w:tbl>
    <w:p w:rsidR="003F69B2" w:rsidRPr="004E5E1E" w:rsidRDefault="003F69B2" w:rsidP="003F69B2">
      <w:pPr>
        <w:pStyle w:val="Ttulo2"/>
      </w:pPr>
      <w:bookmarkStart w:id="100" w:name="_Toc268911796"/>
      <w:bookmarkStart w:id="101" w:name="_Toc329884198"/>
      <w:bookmarkStart w:id="102" w:name="_Toc348891515"/>
      <w:bookmarkStart w:id="103" w:name="_Toc348901743"/>
      <w:r w:rsidRPr="004E5E1E">
        <w:t>Reemplazar Textos</w:t>
      </w:r>
      <w:bookmarkEnd w:id="100"/>
      <w:bookmarkEnd w:id="101"/>
      <w:bookmarkEnd w:id="102"/>
      <w:bookmarkEnd w:id="103"/>
      <w:r w:rsidRPr="004E5E1E">
        <w:t xml:space="preserve"> </w:t>
      </w:r>
    </w:p>
    <w:p w:rsidR="003F69B2" w:rsidRPr="004E5E1E" w:rsidRDefault="003F69B2" w:rsidP="003F69B2">
      <w:pPr>
        <w:rPr>
          <w:rFonts w:cs="Arial"/>
          <w:lang w:val="es-ES_tradnl" w:eastAsia="es-ES"/>
        </w:rPr>
      </w:pPr>
    </w:p>
    <w:tbl>
      <w:tblPr>
        <w:tblW w:w="0" w:type="auto"/>
        <w:tblLook w:val="04A0" w:firstRow="1" w:lastRow="0" w:firstColumn="1" w:lastColumn="0" w:noHBand="0" w:noVBand="1"/>
      </w:tblPr>
      <w:tblGrid>
        <w:gridCol w:w="4671"/>
        <w:gridCol w:w="5303"/>
      </w:tblGrid>
      <w:tr w:rsidR="003F69B2" w:rsidRPr="004E5E1E" w:rsidTr="003F69B2">
        <w:trPr>
          <w:trHeight w:val="1293"/>
        </w:trPr>
        <w:tc>
          <w:tcPr>
            <w:tcW w:w="10031" w:type="dxa"/>
            <w:gridSpan w:val="2"/>
          </w:tcPr>
          <w:p w:rsidR="003F69B2" w:rsidRPr="004E5E1E" w:rsidRDefault="003F69B2" w:rsidP="003F69B2">
            <w:pPr>
              <w:rPr>
                <w:rFonts w:cs="Arial"/>
                <w:szCs w:val="20"/>
              </w:rPr>
            </w:pPr>
            <w:r w:rsidRPr="004E5E1E">
              <w:rPr>
                <w:rFonts w:cs="Arial"/>
                <w:szCs w:val="20"/>
              </w:rPr>
              <w:t>Con esta herramienta se puede ir buscando y sustituyendo los elementos encontrados.  El texto y el formato se especifican en la ventana de Reemplazar, de la misma forma que en la ventana de Buscar.</w:t>
            </w:r>
          </w:p>
          <w:p w:rsidR="003F69B2" w:rsidRPr="004E5E1E" w:rsidRDefault="003F69B2" w:rsidP="003F69B2">
            <w:pPr>
              <w:pStyle w:val="Prrafodelista"/>
              <w:numPr>
                <w:ilvl w:val="0"/>
                <w:numId w:val="19"/>
              </w:numPr>
              <w:ind w:left="426"/>
              <w:rPr>
                <w:rFonts w:cs="Arial"/>
                <w:szCs w:val="20"/>
              </w:rPr>
            </w:pPr>
            <w:r w:rsidRPr="004E5E1E">
              <w:rPr>
                <w:rFonts w:cs="Arial"/>
                <w:szCs w:val="20"/>
              </w:rPr>
              <w:t xml:space="preserve">Clic en la ficha </w:t>
            </w:r>
            <w:r w:rsidRPr="004E5E1E">
              <w:rPr>
                <w:rFonts w:cs="Arial"/>
                <w:b/>
                <w:szCs w:val="20"/>
              </w:rPr>
              <w:t>Inicio</w:t>
            </w:r>
          </w:p>
          <w:p w:rsidR="003F69B2" w:rsidRPr="004E5E1E" w:rsidRDefault="003F69B2" w:rsidP="003F69B2">
            <w:pPr>
              <w:pStyle w:val="Prrafodelista"/>
              <w:numPr>
                <w:ilvl w:val="0"/>
                <w:numId w:val="19"/>
              </w:numPr>
              <w:ind w:left="426"/>
              <w:rPr>
                <w:rFonts w:cs="Arial"/>
                <w:szCs w:val="20"/>
              </w:rPr>
            </w:pPr>
            <w:r w:rsidRPr="004E5E1E">
              <w:rPr>
                <w:rFonts w:cs="Arial"/>
                <w:szCs w:val="20"/>
              </w:rPr>
              <w:t xml:space="preserve">En el grupo Edición, haga clic en el ícono </w:t>
            </w:r>
            <w:r w:rsidRPr="004E5E1E">
              <w:rPr>
                <w:rFonts w:cs="Arial"/>
                <w:b/>
                <w:szCs w:val="20"/>
              </w:rPr>
              <w:t>Reemplazar</w:t>
            </w:r>
            <w:r w:rsidRPr="004E5E1E">
              <w:rPr>
                <w:rFonts w:cs="Arial"/>
                <w:szCs w:val="20"/>
              </w:rPr>
              <w:t xml:space="preserve"> o presionar las teclas </w:t>
            </w:r>
            <w:r w:rsidRPr="004E5E1E">
              <w:rPr>
                <w:rFonts w:cs="Arial"/>
                <w:b/>
                <w:szCs w:val="20"/>
              </w:rPr>
              <w:t>CTRL + L</w:t>
            </w:r>
          </w:p>
          <w:p w:rsidR="003F69B2" w:rsidRPr="004E5E1E" w:rsidRDefault="003F69B2" w:rsidP="003F69B2">
            <w:pPr>
              <w:ind w:left="66"/>
              <w:rPr>
                <w:rFonts w:cs="Arial"/>
                <w:szCs w:val="20"/>
              </w:rPr>
            </w:pPr>
            <w:r w:rsidRPr="004E5E1E">
              <w:rPr>
                <w:rFonts w:cs="Arial"/>
                <w:szCs w:val="20"/>
              </w:rPr>
              <w:t>Aparece la siguiente la ventana:</w:t>
            </w:r>
          </w:p>
        </w:tc>
      </w:tr>
      <w:tr w:rsidR="003F69B2" w:rsidRPr="004E5E1E" w:rsidTr="003F69B2">
        <w:trPr>
          <w:trHeight w:val="2248"/>
        </w:trPr>
        <w:tc>
          <w:tcPr>
            <w:tcW w:w="4729" w:type="dxa"/>
          </w:tcPr>
          <w:p w:rsidR="003F69B2" w:rsidRPr="004E5E1E" w:rsidRDefault="003F69B2" w:rsidP="003F69B2">
            <w:pPr>
              <w:pStyle w:val="Prrafodelista"/>
              <w:numPr>
                <w:ilvl w:val="0"/>
                <w:numId w:val="19"/>
              </w:numPr>
              <w:ind w:left="284" w:hanging="218"/>
              <w:rPr>
                <w:rFonts w:cs="Arial"/>
                <w:szCs w:val="20"/>
              </w:rPr>
            </w:pPr>
            <w:r w:rsidRPr="004E5E1E">
              <w:rPr>
                <w:rFonts w:cs="Arial"/>
                <w:szCs w:val="20"/>
              </w:rPr>
              <w:t xml:space="preserve">En el </w:t>
            </w:r>
            <w:r w:rsidRPr="004E5E1E">
              <w:rPr>
                <w:rFonts w:cs="Arial"/>
                <w:b/>
                <w:szCs w:val="20"/>
              </w:rPr>
              <w:t>cuadro de texto</w:t>
            </w:r>
            <w:r w:rsidRPr="004E5E1E">
              <w:rPr>
                <w:rFonts w:cs="Arial"/>
                <w:szCs w:val="20"/>
              </w:rPr>
              <w:t xml:space="preserve"> </w:t>
            </w:r>
            <w:r w:rsidRPr="004E5E1E">
              <w:rPr>
                <w:rFonts w:cs="Arial"/>
                <w:b/>
                <w:szCs w:val="20"/>
              </w:rPr>
              <w:t>Buscar</w:t>
            </w:r>
            <w:r w:rsidRPr="004E5E1E">
              <w:rPr>
                <w:rFonts w:cs="Arial"/>
                <w:szCs w:val="20"/>
              </w:rPr>
              <w:t>, digitar el texto que se desea buscar</w:t>
            </w:r>
          </w:p>
          <w:p w:rsidR="003F69B2" w:rsidRPr="004E5E1E" w:rsidRDefault="003F69B2" w:rsidP="003F69B2">
            <w:pPr>
              <w:pStyle w:val="Prrafodelista"/>
              <w:numPr>
                <w:ilvl w:val="0"/>
                <w:numId w:val="19"/>
              </w:numPr>
              <w:ind w:left="284" w:hanging="218"/>
              <w:rPr>
                <w:rFonts w:cs="Arial"/>
                <w:szCs w:val="20"/>
              </w:rPr>
            </w:pPr>
            <w:r w:rsidRPr="004E5E1E">
              <w:rPr>
                <w:rFonts w:cs="Arial"/>
                <w:szCs w:val="20"/>
              </w:rPr>
              <w:t xml:space="preserve">En el </w:t>
            </w:r>
            <w:r w:rsidRPr="004E5E1E">
              <w:rPr>
                <w:rFonts w:cs="Arial"/>
                <w:b/>
                <w:szCs w:val="20"/>
              </w:rPr>
              <w:t>cuadro de texto</w:t>
            </w:r>
            <w:r w:rsidRPr="004E5E1E">
              <w:rPr>
                <w:rFonts w:cs="Arial"/>
                <w:szCs w:val="20"/>
              </w:rPr>
              <w:t xml:space="preserve"> </w:t>
            </w:r>
            <w:r w:rsidRPr="004E5E1E">
              <w:rPr>
                <w:rFonts w:cs="Arial"/>
                <w:b/>
                <w:szCs w:val="20"/>
              </w:rPr>
              <w:t>Reemplazar</w:t>
            </w:r>
            <w:r w:rsidRPr="004E5E1E">
              <w:rPr>
                <w:rFonts w:cs="Arial"/>
                <w:szCs w:val="20"/>
              </w:rPr>
              <w:t xml:space="preserve"> con, digitar el texto que sustituirá al texto buscado</w:t>
            </w:r>
          </w:p>
          <w:p w:rsidR="003F69B2" w:rsidRPr="004E5E1E" w:rsidRDefault="003F69B2" w:rsidP="003F69B2">
            <w:pPr>
              <w:pStyle w:val="Prrafodelista"/>
              <w:ind w:left="284"/>
              <w:rPr>
                <w:rFonts w:cs="Arial"/>
                <w:szCs w:val="20"/>
              </w:rPr>
            </w:pPr>
          </w:p>
        </w:tc>
        <w:tc>
          <w:tcPr>
            <w:tcW w:w="5302" w:type="dxa"/>
          </w:tcPr>
          <w:p w:rsidR="003F69B2" w:rsidRPr="004E5E1E" w:rsidRDefault="003F69B2" w:rsidP="003F69B2">
            <w:pPr>
              <w:ind w:left="66"/>
              <w:rPr>
                <w:rFonts w:cs="Arial"/>
                <w:szCs w:val="20"/>
              </w:rPr>
            </w:pPr>
            <w:r w:rsidRPr="004E5E1E">
              <w:rPr>
                <w:rFonts w:cs="Arial"/>
                <w:noProof/>
                <w:szCs w:val="20"/>
                <w:lang w:eastAsia="es-CO"/>
              </w:rPr>
              <w:drawing>
                <wp:inline distT="0" distB="0" distL="0" distR="0" wp14:anchorId="1CA83D0D" wp14:editId="7D3AE6F2">
                  <wp:extent cx="3188287" cy="1307805"/>
                  <wp:effectExtent l="0" t="0" r="0" b="698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88805" cy="1308018"/>
                          </a:xfrm>
                          <a:prstGeom prst="rect">
                            <a:avLst/>
                          </a:prstGeom>
                          <a:noFill/>
                          <a:ln>
                            <a:noFill/>
                          </a:ln>
                        </pic:spPr>
                      </pic:pic>
                    </a:graphicData>
                  </a:graphic>
                </wp:inline>
              </w:drawing>
            </w:r>
          </w:p>
        </w:tc>
      </w:tr>
      <w:tr w:rsidR="003F69B2" w:rsidRPr="004E5E1E" w:rsidTr="003F69B2">
        <w:trPr>
          <w:trHeight w:val="730"/>
        </w:trPr>
        <w:tc>
          <w:tcPr>
            <w:tcW w:w="10031" w:type="dxa"/>
            <w:gridSpan w:val="2"/>
          </w:tcPr>
          <w:p w:rsidR="003F69B2" w:rsidRPr="004E5E1E" w:rsidRDefault="003F69B2" w:rsidP="003F69B2">
            <w:pPr>
              <w:pStyle w:val="Prrafodelista"/>
              <w:ind w:left="284"/>
              <w:rPr>
                <w:rFonts w:cs="Arial"/>
                <w:noProof/>
                <w:szCs w:val="20"/>
                <w:lang w:eastAsia="es-CO"/>
              </w:rPr>
            </w:pPr>
          </w:p>
          <w:p w:rsidR="003F69B2" w:rsidRPr="004E5E1E" w:rsidRDefault="003F69B2" w:rsidP="003F69B2">
            <w:pPr>
              <w:pStyle w:val="Prrafodelista"/>
              <w:numPr>
                <w:ilvl w:val="0"/>
                <w:numId w:val="19"/>
              </w:numPr>
              <w:ind w:left="284" w:hanging="218"/>
              <w:rPr>
                <w:rFonts w:cs="Arial"/>
                <w:noProof/>
                <w:szCs w:val="20"/>
                <w:lang w:eastAsia="es-CO"/>
              </w:rPr>
            </w:pPr>
            <w:r w:rsidRPr="004E5E1E">
              <w:rPr>
                <w:rFonts w:cs="Arial"/>
                <w:szCs w:val="20"/>
              </w:rPr>
              <w:t xml:space="preserve"> Presionar clic consecutivamente en el botón </w:t>
            </w:r>
            <w:r w:rsidRPr="004E5E1E">
              <w:rPr>
                <w:rFonts w:cs="Arial"/>
                <w:b/>
                <w:szCs w:val="20"/>
              </w:rPr>
              <w:t>Buscar siguiente</w:t>
            </w:r>
            <w:r w:rsidRPr="004E5E1E">
              <w:rPr>
                <w:rFonts w:cs="Arial"/>
                <w:szCs w:val="20"/>
              </w:rPr>
              <w:t xml:space="preserve"> hasta el encontrar la palabra deseada, se detendrá la búsqueda y seleccionará el texto</w:t>
            </w:r>
          </w:p>
        </w:tc>
      </w:tr>
      <w:tr w:rsidR="003F69B2" w:rsidRPr="004E5E1E" w:rsidTr="003F69B2">
        <w:tc>
          <w:tcPr>
            <w:tcW w:w="10031" w:type="dxa"/>
            <w:gridSpan w:val="2"/>
          </w:tcPr>
          <w:p w:rsidR="003F69B2" w:rsidRPr="004E5E1E" w:rsidRDefault="003F69B2" w:rsidP="003F69B2">
            <w:pPr>
              <w:pStyle w:val="Prrafodelista"/>
              <w:numPr>
                <w:ilvl w:val="0"/>
                <w:numId w:val="19"/>
              </w:numPr>
              <w:ind w:left="284" w:hanging="218"/>
              <w:rPr>
                <w:rFonts w:cs="Arial"/>
                <w:szCs w:val="20"/>
              </w:rPr>
            </w:pPr>
            <w:r w:rsidRPr="004E5E1E">
              <w:rPr>
                <w:rFonts w:cs="Arial"/>
                <w:szCs w:val="20"/>
              </w:rPr>
              <w:t xml:space="preserve">Para reemplazar el término individualmente, presionar clic en el botón </w:t>
            </w:r>
            <w:r w:rsidRPr="004E5E1E">
              <w:rPr>
                <w:rFonts w:cs="Arial"/>
                <w:b/>
                <w:szCs w:val="20"/>
              </w:rPr>
              <w:t>Reemplazar</w:t>
            </w:r>
            <w:r w:rsidRPr="004E5E1E">
              <w:rPr>
                <w:rFonts w:cs="Arial"/>
                <w:szCs w:val="20"/>
              </w:rPr>
              <w:t xml:space="preserve">; si se desea reemplazar todos los términos de una vez, presionar clic en </w:t>
            </w:r>
            <w:r w:rsidRPr="004E5E1E">
              <w:rPr>
                <w:rFonts w:cs="Arial"/>
                <w:b/>
                <w:szCs w:val="20"/>
              </w:rPr>
              <w:t>Reemplazar todos</w:t>
            </w:r>
            <w:r w:rsidRPr="004E5E1E">
              <w:rPr>
                <w:rFonts w:cs="Arial"/>
                <w:szCs w:val="20"/>
              </w:rPr>
              <w:t>.</w:t>
            </w:r>
          </w:p>
          <w:p w:rsidR="003F69B2" w:rsidRPr="004E5E1E" w:rsidRDefault="003F69B2" w:rsidP="003F69B2">
            <w:pPr>
              <w:pStyle w:val="Prrafodelista"/>
              <w:numPr>
                <w:ilvl w:val="0"/>
                <w:numId w:val="19"/>
              </w:numPr>
              <w:ind w:left="284" w:hanging="218"/>
              <w:rPr>
                <w:rFonts w:cs="Arial"/>
                <w:szCs w:val="20"/>
              </w:rPr>
            </w:pPr>
            <w:r w:rsidRPr="004E5E1E">
              <w:rPr>
                <w:rFonts w:cs="Arial"/>
                <w:szCs w:val="20"/>
              </w:rPr>
              <w:t xml:space="preserve">Para cancelar una búsqueda en curso o para cerrar la ventana, presionar clic en el botón </w:t>
            </w:r>
            <w:r w:rsidRPr="004E5E1E">
              <w:rPr>
                <w:rFonts w:cs="Arial"/>
                <w:b/>
                <w:szCs w:val="20"/>
              </w:rPr>
              <w:t>Cancelar</w:t>
            </w:r>
          </w:p>
        </w:tc>
      </w:tr>
    </w:tbl>
    <w:p w:rsidR="003F69B2" w:rsidRPr="004E5E1E" w:rsidRDefault="003F69B2" w:rsidP="003F69B2">
      <w:pPr>
        <w:rPr>
          <w:rFonts w:cs="Arial"/>
          <w:iCs/>
          <w:vanish/>
          <w:szCs w:val="20"/>
          <w:lang w:bidi="en-US"/>
        </w:rPr>
      </w:pPr>
    </w:p>
    <w:p w:rsidR="003F6C40" w:rsidRDefault="003F6C40"/>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661"/>
      </w:tblGrid>
      <w:tr w:rsidR="006C2D28" w:rsidRPr="004E5E1E" w:rsidTr="006C2D28">
        <w:trPr>
          <w:trHeight w:val="2853"/>
        </w:trPr>
        <w:tc>
          <w:tcPr>
            <w:tcW w:w="4512" w:type="dxa"/>
          </w:tcPr>
          <w:p w:rsidR="006C2D28" w:rsidRPr="004E5E1E" w:rsidRDefault="006C2D28" w:rsidP="006C2D28">
            <w:pPr>
              <w:rPr>
                <w:rFonts w:cs="Arial"/>
                <w:szCs w:val="20"/>
              </w:rPr>
            </w:pPr>
            <w:r w:rsidRPr="004E5E1E">
              <w:rPr>
                <w:rFonts w:cs="Arial"/>
                <w:szCs w:val="20"/>
              </w:rPr>
              <w:t>Esta herramienta permite sombrear párrafos y texto. Además, se puede aplicar rellenos con colores o texturas a los objetos gráficos.</w:t>
            </w:r>
          </w:p>
          <w:p w:rsidR="006C2D28" w:rsidRPr="004E5E1E" w:rsidRDefault="006C2D28" w:rsidP="000779B0">
            <w:pPr>
              <w:numPr>
                <w:ilvl w:val="0"/>
                <w:numId w:val="17"/>
              </w:numPr>
              <w:ind w:left="282" w:hanging="239"/>
              <w:contextualSpacing/>
              <w:rPr>
                <w:rFonts w:cs="Arial"/>
                <w:szCs w:val="20"/>
              </w:rPr>
            </w:pPr>
            <w:r w:rsidRPr="004E5E1E">
              <w:rPr>
                <w:rFonts w:cs="Arial"/>
                <w:szCs w:val="20"/>
              </w:rPr>
              <w:t>Seleccionar el elemento al que se le agregará Sombreado</w:t>
            </w:r>
          </w:p>
          <w:p w:rsidR="006C2D28" w:rsidRPr="004E5E1E" w:rsidRDefault="006C2D28" w:rsidP="000779B0">
            <w:pPr>
              <w:numPr>
                <w:ilvl w:val="0"/>
                <w:numId w:val="17"/>
              </w:numPr>
              <w:ind w:left="282" w:hanging="239"/>
              <w:contextualSpacing/>
              <w:rPr>
                <w:rFonts w:cs="Arial"/>
                <w:b/>
                <w:szCs w:val="20"/>
              </w:rPr>
            </w:pPr>
            <w:r w:rsidRPr="004E5E1E">
              <w:rPr>
                <w:rFonts w:cs="Arial"/>
                <w:szCs w:val="20"/>
              </w:rPr>
              <w:t xml:space="preserve">Clic en la ficha </w:t>
            </w:r>
            <w:r w:rsidRPr="004E5E1E">
              <w:rPr>
                <w:rFonts w:cs="Arial"/>
                <w:b/>
                <w:szCs w:val="20"/>
              </w:rPr>
              <w:t>Diseño de pagina</w:t>
            </w:r>
          </w:p>
          <w:p w:rsidR="006C2D28" w:rsidRPr="004E5E1E" w:rsidRDefault="006C2D28" w:rsidP="000779B0">
            <w:pPr>
              <w:numPr>
                <w:ilvl w:val="0"/>
                <w:numId w:val="17"/>
              </w:numPr>
              <w:ind w:left="282" w:hanging="239"/>
              <w:contextualSpacing/>
              <w:rPr>
                <w:rFonts w:cs="Arial"/>
                <w:szCs w:val="20"/>
              </w:rPr>
            </w:pPr>
            <w:r w:rsidRPr="004E5E1E">
              <w:rPr>
                <w:rFonts w:cs="Arial"/>
                <w:szCs w:val="20"/>
              </w:rPr>
              <w:t xml:space="preserve">Hacer clic en la ficha </w:t>
            </w:r>
            <w:r w:rsidRPr="004E5E1E">
              <w:rPr>
                <w:rFonts w:cs="Arial"/>
                <w:b/>
                <w:szCs w:val="20"/>
              </w:rPr>
              <w:t>Sombreado</w:t>
            </w:r>
            <w:r w:rsidRPr="004E5E1E">
              <w:rPr>
                <w:rFonts w:cs="Arial"/>
                <w:szCs w:val="20"/>
              </w:rPr>
              <w:t xml:space="preserve"> del cuadro de diálogo </w:t>
            </w:r>
            <w:r w:rsidRPr="004E5E1E">
              <w:rPr>
                <w:rFonts w:cs="Arial"/>
                <w:b/>
                <w:szCs w:val="20"/>
              </w:rPr>
              <w:t>Bordes y sombreado</w:t>
            </w:r>
          </w:p>
          <w:p w:rsidR="006C2D28" w:rsidRPr="004E5E1E" w:rsidRDefault="006C2D28" w:rsidP="000779B0">
            <w:pPr>
              <w:numPr>
                <w:ilvl w:val="0"/>
                <w:numId w:val="17"/>
              </w:numPr>
              <w:ind w:left="282" w:hanging="239"/>
              <w:contextualSpacing/>
              <w:rPr>
                <w:rFonts w:cs="Arial"/>
                <w:szCs w:val="20"/>
              </w:rPr>
            </w:pPr>
            <w:r w:rsidRPr="004E5E1E">
              <w:rPr>
                <w:rFonts w:cs="Arial"/>
                <w:szCs w:val="20"/>
              </w:rPr>
              <w:t>Elegir el color de relleno, el estilo (porcentajes del sombreado o estilo de Trama), color de la trama</w:t>
            </w:r>
          </w:p>
          <w:p w:rsidR="006C2D28" w:rsidRPr="004E5E1E" w:rsidRDefault="006C2D28" w:rsidP="000779B0">
            <w:pPr>
              <w:numPr>
                <w:ilvl w:val="0"/>
                <w:numId w:val="17"/>
              </w:numPr>
              <w:ind w:left="282" w:hanging="239"/>
              <w:contextualSpacing/>
              <w:rPr>
                <w:rFonts w:cs="Arial"/>
                <w:szCs w:val="20"/>
              </w:rPr>
            </w:pPr>
            <w:r w:rsidRPr="004E5E1E">
              <w:rPr>
                <w:rFonts w:cs="Arial"/>
                <w:szCs w:val="20"/>
              </w:rPr>
              <w:t xml:space="preserve">Clic en </w:t>
            </w:r>
            <w:r w:rsidRPr="004E5E1E">
              <w:rPr>
                <w:rFonts w:cs="Arial"/>
                <w:b/>
                <w:szCs w:val="20"/>
              </w:rPr>
              <w:t>Aceptar</w:t>
            </w:r>
          </w:p>
          <w:p w:rsidR="006C2D28" w:rsidRDefault="006C2D28" w:rsidP="006C2D28">
            <w:pPr>
              <w:rPr>
                <w:rFonts w:cs="Arial"/>
                <w:szCs w:val="20"/>
                <w:lang w:val="es-ES_tradnl" w:eastAsia="es-ES"/>
              </w:rPr>
            </w:pPr>
          </w:p>
          <w:p w:rsidR="003F69B2" w:rsidRDefault="003F69B2" w:rsidP="006C2D28">
            <w:pPr>
              <w:rPr>
                <w:rFonts w:cs="Arial"/>
                <w:szCs w:val="20"/>
                <w:lang w:val="es-ES_tradnl" w:eastAsia="es-ES"/>
              </w:rPr>
            </w:pPr>
          </w:p>
          <w:p w:rsidR="003F69B2" w:rsidRDefault="003F69B2" w:rsidP="006C2D28">
            <w:pPr>
              <w:rPr>
                <w:rFonts w:cs="Arial"/>
                <w:szCs w:val="20"/>
                <w:lang w:val="es-ES_tradnl" w:eastAsia="es-ES"/>
              </w:rPr>
            </w:pPr>
          </w:p>
          <w:p w:rsidR="003F69B2" w:rsidRDefault="003F69B2" w:rsidP="006C2D28">
            <w:pPr>
              <w:rPr>
                <w:rFonts w:cs="Arial"/>
                <w:szCs w:val="20"/>
                <w:lang w:val="es-ES_tradnl" w:eastAsia="es-ES"/>
              </w:rPr>
            </w:pPr>
          </w:p>
          <w:p w:rsidR="003F69B2" w:rsidRDefault="003F69B2" w:rsidP="006C2D28">
            <w:pPr>
              <w:rPr>
                <w:rFonts w:cs="Arial"/>
                <w:szCs w:val="20"/>
                <w:lang w:val="es-ES_tradnl" w:eastAsia="es-ES"/>
              </w:rPr>
            </w:pPr>
          </w:p>
          <w:p w:rsidR="003F69B2" w:rsidRDefault="003F69B2" w:rsidP="006C2D28">
            <w:pPr>
              <w:rPr>
                <w:rFonts w:cs="Arial"/>
                <w:szCs w:val="20"/>
                <w:lang w:val="es-ES_tradnl" w:eastAsia="es-ES"/>
              </w:rPr>
            </w:pPr>
          </w:p>
          <w:p w:rsidR="003F69B2" w:rsidRDefault="003F69B2" w:rsidP="006C2D28">
            <w:pPr>
              <w:rPr>
                <w:rFonts w:cs="Arial"/>
                <w:szCs w:val="20"/>
                <w:lang w:val="es-ES_tradnl" w:eastAsia="es-ES"/>
              </w:rPr>
            </w:pPr>
          </w:p>
          <w:p w:rsidR="003F69B2" w:rsidRPr="004E5E1E" w:rsidRDefault="003F69B2" w:rsidP="006C2D28">
            <w:pPr>
              <w:rPr>
                <w:rFonts w:cs="Arial"/>
                <w:szCs w:val="20"/>
                <w:lang w:val="es-ES_tradnl" w:eastAsia="es-ES"/>
              </w:rPr>
            </w:pPr>
          </w:p>
        </w:tc>
        <w:tc>
          <w:tcPr>
            <w:tcW w:w="5661" w:type="dxa"/>
          </w:tcPr>
          <w:p w:rsidR="006C2D28" w:rsidRPr="004E5E1E" w:rsidRDefault="006C2D28" w:rsidP="006C2D28">
            <w:pPr>
              <w:rPr>
                <w:rFonts w:cs="Arial"/>
                <w:szCs w:val="20"/>
                <w:lang w:val="es-ES_tradnl" w:eastAsia="es-ES"/>
              </w:rPr>
            </w:pPr>
            <w:r w:rsidRPr="004E5E1E">
              <w:rPr>
                <w:rFonts w:cs="Arial"/>
                <w:noProof/>
                <w:lang w:eastAsia="es-CO"/>
              </w:rPr>
              <w:drawing>
                <wp:anchor distT="0" distB="0" distL="114300" distR="114300" simplePos="0" relativeHeight="252460544" behindDoc="0" locked="0" layoutInCell="1" allowOverlap="1" wp14:anchorId="2DED8F62" wp14:editId="0DA268D0">
                  <wp:simplePos x="0" y="0"/>
                  <wp:positionH relativeFrom="column">
                    <wp:posOffset>108585</wp:posOffset>
                  </wp:positionH>
                  <wp:positionV relativeFrom="paragraph">
                    <wp:posOffset>19685</wp:posOffset>
                  </wp:positionV>
                  <wp:extent cx="3138170" cy="2365375"/>
                  <wp:effectExtent l="19050" t="19050" r="24130" b="15875"/>
                  <wp:wrapThrough wrapText="bothSides">
                    <wp:wrapPolygon edited="0">
                      <wp:start x="-131" y="-174"/>
                      <wp:lineTo x="-131" y="21571"/>
                      <wp:lineTo x="21635" y="21571"/>
                      <wp:lineTo x="21635" y="-174"/>
                      <wp:lineTo x="-131" y="-174"/>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138170" cy="23653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c>
      </w:tr>
    </w:tbl>
    <w:p w:rsidR="006C2D28" w:rsidRPr="004E5E1E" w:rsidRDefault="006C2D28" w:rsidP="006C2D28">
      <w:pPr>
        <w:keepNext/>
        <w:keepLines/>
        <w:pBdr>
          <w:top w:val="single" w:sz="4" w:space="1"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b/>
          <w:bCs/>
          <w:color w:val="000000" w:themeColor="text1"/>
          <w:spacing w:val="5"/>
          <w:kern w:val="28"/>
          <w:szCs w:val="20"/>
        </w:rPr>
      </w:pPr>
      <w:r w:rsidRPr="004E5E1E">
        <w:rPr>
          <w:rFonts w:eastAsiaTheme="majorEastAsia" w:cs="Arial"/>
          <w:b/>
          <w:bCs/>
          <w:color w:val="000000" w:themeColor="text1"/>
          <w:spacing w:val="5"/>
          <w:kern w:val="28"/>
          <w:szCs w:val="20"/>
        </w:rPr>
        <w:t>SEMANA  7 11  CORRESPONDENCIA COMBINADA</w:t>
      </w:r>
    </w:p>
    <w:p w:rsidR="006C2D28" w:rsidRPr="004E5E1E" w:rsidRDefault="006C2D28" w:rsidP="006C2D28">
      <w:pPr>
        <w:pStyle w:val="Ttulo1"/>
        <w:rPr>
          <w:rFonts w:cs="Arial"/>
        </w:rPr>
      </w:pPr>
      <w:bookmarkStart w:id="104" w:name="_Toc348891475"/>
      <w:bookmarkStart w:id="105" w:name="_Toc348901703"/>
      <w:r w:rsidRPr="004E5E1E">
        <w:rPr>
          <w:rFonts w:eastAsiaTheme="majorEastAsia" w:cs="Arial"/>
        </w:rPr>
        <w:t>CORRESPONDENCIA COMBINADA</w:t>
      </w:r>
      <w:bookmarkEnd w:id="104"/>
      <w:bookmarkEnd w:id="105"/>
    </w:p>
    <w:p w:rsidR="006C2D28" w:rsidRPr="004E5E1E" w:rsidRDefault="006C2D28" w:rsidP="006C2D28">
      <w:pPr>
        <w:rPr>
          <w:rFonts w:cs="Arial"/>
          <w:szCs w:val="20"/>
        </w:rPr>
      </w:pPr>
      <w:r w:rsidRPr="004E5E1E">
        <w:rPr>
          <w:rFonts w:cs="Arial"/>
          <w:szCs w:val="20"/>
        </w:rPr>
        <w:t>Por medio de la opción de Combinación de Correspondencia, Word 2013 permite la creación de información masiva en poco tiempo, no importando la cantidad de datos.  Se pueden combinar documentos como cartas, sobres, etiquetas, entre otros.  Para combinar correspondencia se requiere de dos archivos, éstos son:</w:t>
      </w:r>
    </w:p>
    <w:p w:rsidR="006C2D28" w:rsidRPr="004E5E1E" w:rsidRDefault="006C2D28" w:rsidP="006C2D28">
      <w:pPr>
        <w:rPr>
          <w:rFonts w:cs="Arial"/>
          <w:szCs w:val="20"/>
        </w:rPr>
      </w:pPr>
    </w:p>
    <w:p w:rsidR="006C2D28" w:rsidRPr="004E5E1E" w:rsidRDefault="006C2D28" w:rsidP="000779B0">
      <w:pPr>
        <w:numPr>
          <w:ilvl w:val="0"/>
          <w:numId w:val="22"/>
        </w:numPr>
        <w:ind w:left="426"/>
        <w:contextualSpacing/>
        <w:rPr>
          <w:rFonts w:cs="Arial"/>
          <w:szCs w:val="20"/>
        </w:rPr>
      </w:pPr>
      <w:r w:rsidRPr="004E5E1E">
        <w:rPr>
          <w:rFonts w:cs="Arial"/>
          <w:b/>
          <w:szCs w:val="20"/>
        </w:rPr>
        <w:t>ORIGEN O BASE DE DATOS:</w:t>
      </w:r>
      <w:r w:rsidRPr="004E5E1E">
        <w:rPr>
          <w:rFonts w:cs="Arial"/>
          <w:szCs w:val="20"/>
        </w:rPr>
        <w:t xml:space="preserve"> Este archivo contiene datos que se utilizan para combinar. Debe ser una tabla, donde la primer fila contiene los campos o títulos de la combinación y a partir de la segunda fila se digitan los datos correspondientes a cada campo.</w:t>
      </w:r>
    </w:p>
    <w:p w:rsidR="006C2D28" w:rsidRPr="004E5E1E" w:rsidRDefault="006C2D28" w:rsidP="006C2D28">
      <w:pPr>
        <w:rPr>
          <w:rFonts w:cs="Arial"/>
          <w:szCs w:val="20"/>
        </w:rPr>
      </w:pPr>
    </w:p>
    <w:tbl>
      <w:tblPr>
        <w:tblStyle w:val="Tablaconcuadrcula"/>
        <w:tblpPr w:leftFromText="141" w:rightFromText="141" w:vertAnchor="text" w:horzAnchor="page" w:tblpX="1468" w:tblpY="45"/>
        <w:tblW w:w="0" w:type="auto"/>
        <w:tblLook w:val="04A0" w:firstRow="1" w:lastRow="0" w:firstColumn="1" w:lastColumn="0" w:noHBand="0" w:noVBand="1"/>
      </w:tblPr>
      <w:tblGrid>
        <w:gridCol w:w="1951"/>
        <w:gridCol w:w="1276"/>
        <w:gridCol w:w="2551"/>
        <w:gridCol w:w="1560"/>
      </w:tblGrid>
      <w:tr w:rsidR="006C2D28" w:rsidRPr="004E5E1E" w:rsidTr="006C2D28">
        <w:trPr>
          <w:trHeight w:val="340"/>
        </w:trPr>
        <w:tc>
          <w:tcPr>
            <w:tcW w:w="1951" w:type="dxa"/>
            <w:vAlign w:val="center"/>
          </w:tcPr>
          <w:p w:rsidR="006C2D28" w:rsidRPr="004E5E1E" w:rsidRDefault="006C2D28" w:rsidP="006C2D28">
            <w:pPr>
              <w:jc w:val="center"/>
              <w:rPr>
                <w:rFonts w:cs="Arial"/>
                <w:b/>
                <w:szCs w:val="20"/>
              </w:rPr>
            </w:pPr>
            <w:r w:rsidRPr="004E5E1E">
              <w:rPr>
                <w:rFonts w:cs="Arial"/>
                <w:b/>
                <w:szCs w:val="20"/>
              </w:rPr>
              <w:t>NOMBRE</w:t>
            </w:r>
          </w:p>
        </w:tc>
        <w:tc>
          <w:tcPr>
            <w:tcW w:w="1276" w:type="dxa"/>
            <w:vAlign w:val="center"/>
          </w:tcPr>
          <w:p w:rsidR="006C2D28" w:rsidRPr="004E5E1E" w:rsidRDefault="006C2D28" w:rsidP="006C2D28">
            <w:pPr>
              <w:jc w:val="center"/>
              <w:rPr>
                <w:rFonts w:cs="Arial"/>
                <w:b/>
                <w:szCs w:val="20"/>
              </w:rPr>
            </w:pPr>
            <w:r w:rsidRPr="004E5E1E">
              <w:rPr>
                <w:rFonts w:cs="Arial"/>
                <w:b/>
                <w:szCs w:val="20"/>
              </w:rPr>
              <w:t>CIUDAD</w:t>
            </w:r>
          </w:p>
        </w:tc>
        <w:tc>
          <w:tcPr>
            <w:tcW w:w="2551" w:type="dxa"/>
            <w:vAlign w:val="center"/>
          </w:tcPr>
          <w:p w:rsidR="006C2D28" w:rsidRPr="004E5E1E" w:rsidRDefault="006C2D28" w:rsidP="006C2D28">
            <w:pPr>
              <w:jc w:val="center"/>
              <w:rPr>
                <w:rFonts w:cs="Arial"/>
                <w:b/>
                <w:szCs w:val="20"/>
              </w:rPr>
            </w:pPr>
            <w:r w:rsidRPr="004E5E1E">
              <w:rPr>
                <w:rFonts w:cs="Arial"/>
                <w:b/>
                <w:szCs w:val="20"/>
              </w:rPr>
              <w:t>CARGO</w:t>
            </w:r>
          </w:p>
        </w:tc>
        <w:tc>
          <w:tcPr>
            <w:tcW w:w="1560" w:type="dxa"/>
            <w:vAlign w:val="center"/>
          </w:tcPr>
          <w:p w:rsidR="006C2D28" w:rsidRPr="004E5E1E" w:rsidRDefault="006C2D28" w:rsidP="006C2D28">
            <w:pPr>
              <w:jc w:val="center"/>
              <w:rPr>
                <w:rFonts w:cs="Arial"/>
                <w:b/>
                <w:szCs w:val="20"/>
              </w:rPr>
            </w:pPr>
            <w:r w:rsidRPr="004E5E1E">
              <w:rPr>
                <w:rFonts w:cs="Arial"/>
                <w:b/>
                <w:szCs w:val="20"/>
              </w:rPr>
              <w:t>SALARIO</w:t>
            </w:r>
          </w:p>
        </w:tc>
      </w:tr>
      <w:tr w:rsidR="006C2D28" w:rsidRPr="004E5E1E" w:rsidTr="006C2D28">
        <w:trPr>
          <w:trHeight w:val="340"/>
        </w:trPr>
        <w:tc>
          <w:tcPr>
            <w:tcW w:w="1951" w:type="dxa"/>
            <w:vAlign w:val="center"/>
          </w:tcPr>
          <w:p w:rsidR="006C2D28" w:rsidRPr="004E5E1E" w:rsidRDefault="006C2D28" w:rsidP="006C2D28">
            <w:pPr>
              <w:jc w:val="left"/>
              <w:rPr>
                <w:rFonts w:cs="Arial"/>
                <w:szCs w:val="20"/>
              </w:rPr>
            </w:pPr>
            <w:r w:rsidRPr="004E5E1E">
              <w:rPr>
                <w:rFonts w:cs="Arial"/>
                <w:szCs w:val="20"/>
              </w:rPr>
              <w:t>Jaime Sánchez</w:t>
            </w:r>
          </w:p>
        </w:tc>
        <w:tc>
          <w:tcPr>
            <w:tcW w:w="1276" w:type="dxa"/>
            <w:vAlign w:val="center"/>
          </w:tcPr>
          <w:p w:rsidR="006C2D28" w:rsidRPr="004E5E1E" w:rsidRDefault="006C2D28" w:rsidP="006C2D28">
            <w:pPr>
              <w:jc w:val="left"/>
              <w:rPr>
                <w:rFonts w:cs="Arial"/>
                <w:szCs w:val="20"/>
              </w:rPr>
            </w:pPr>
            <w:r w:rsidRPr="004E5E1E">
              <w:rPr>
                <w:rFonts w:cs="Arial"/>
                <w:szCs w:val="20"/>
              </w:rPr>
              <w:t>Pereira</w:t>
            </w:r>
          </w:p>
        </w:tc>
        <w:tc>
          <w:tcPr>
            <w:tcW w:w="2551" w:type="dxa"/>
            <w:vAlign w:val="center"/>
          </w:tcPr>
          <w:p w:rsidR="006C2D28" w:rsidRPr="004E5E1E" w:rsidRDefault="006C2D28" w:rsidP="006C2D28">
            <w:pPr>
              <w:jc w:val="left"/>
              <w:rPr>
                <w:rFonts w:cs="Arial"/>
                <w:szCs w:val="20"/>
              </w:rPr>
            </w:pPr>
            <w:r w:rsidRPr="004E5E1E">
              <w:rPr>
                <w:rFonts w:cs="Arial"/>
                <w:szCs w:val="20"/>
              </w:rPr>
              <w:t>Gerente</w:t>
            </w:r>
          </w:p>
        </w:tc>
        <w:tc>
          <w:tcPr>
            <w:tcW w:w="1560" w:type="dxa"/>
            <w:vAlign w:val="center"/>
          </w:tcPr>
          <w:p w:rsidR="006C2D28" w:rsidRPr="004E5E1E" w:rsidRDefault="006C2D28" w:rsidP="006C2D28">
            <w:pPr>
              <w:jc w:val="left"/>
              <w:rPr>
                <w:rFonts w:cs="Arial"/>
                <w:szCs w:val="20"/>
              </w:rPr>
            </w:pPr>
            <w:r w:rsidRPr="004E5E1E">
              <w:rPr>
                <w:rFonts w:cs="Arial"/>
                <w:szCs w:val="20"/>
              </w:rPr>
              <w:t>3500000</w:t>
            </w:r>
          </w:p>
        </w:tc>
      </w:tr>
      <w:tr w:rsidR="006C2D28" w:rsidRPr="004E5E1E" w:rsidTr="006C2D28">
        <w:trPr>
          <w:trHeight w:val="340"/>
        </w:trPr>
        <w:tc>
          <w:tcPr>
            <w:tcW w:w="1951" w:type="dxa"/>
            <w:vAlign w:val="center"/>
          </w:tcPr>
          <w:p w:rsidR="006C2D28" w:rsidRPr="004E5E1E" w:rsidRDefault="006C2D28" w:rsidP="006C2D28">
            <w:pPr>
              <w:jc w:val="left"/>
              <w:rPr>
                <w:rFonts w:cs="Arial"/>
                <w:szCs w:val="20"/>
              </w:rPr>
            </w:pPr>
            <w:r w:rsidRPr="004E5E1E">
              <w:rPr>
                <w:rFonts w:cs="Arial"/>
                <w:szCs w:val="20"/>
              </w:rPr>
              <w:t>Alejandra Gómez</w:t>
            </w:r>
          </w:p>
        </w:tc>
        <w:tc>
          <w:tcPr>
            <w:tcW w:w="1276" w:type="dxa"/>
            <w:vAlign w:val="center"/>
          </w:tcPr>
          <w:p w:rsidR="006C2D28" w:rsidRPr="004E5E1E" w:rsidRDefault="006C2D28" w:rsidP="006C2D28">
            <w:pPr>
              <w:jc w:val="left"/>
              <w:rPr>
                <w:rFonts w:cs="Arial"/>
                <w:szCs w:val="20"/>
              </w:rPr>
            </w:pPr>
            <w:r w:rsidRPr="004E5E1E">
              <w:rPr>
                <w:rFonts w:cs="Arial"/>
                <w:szCs w:val="20"/>
              </w:rPr>
              <w:t>Medellín</w:t>
            </w:r>
          </w:p>
        </w:tc>
        <w:tc>
          <w:tcPr>
            <w:tcW w:w="2551" w:type="dxa"/>
            <w:vAlign w:val="center"/>
          </w:tcPr>
          <w:p w:rsidR="006C2D28" w:rsidRPr="004E5E1E" w:rsidRDefault="006C2D28" w:rsidP="006C2D28">
            <w:pPr>
              <w:jc w:val="left"/>
              <w:rPr>
                <w:rFonts w:cs="Arial"/>
                <w:szCs w:val="20"/>
              </w:rPr>
            </w:pPr>
            <w:r w:rsidRPr="004E5E1E">
              <w:rPr>
                <w:rFonts w:cs="Arial"/>
                <w:szCs w:val="20"/>
              </w:rPr>
              <w:t>Directora de Personal</w:t>
            </w:r>
          </w:p>
        </w:tc>
        <w:tc>
          <w:tcPr>
            <w:tcW w:w="1560" w:type="dxa"/>
            <w:vAlign w:val="center"/>
          </w:tcPr>
          <w:p w:rsidR="006C2D28" w:rsidRPr="004E5E1E" w:rsidRDefault="006C2D28" w:rsidP="006C2D28">
            <w:pPr>
              <w:jc w:val="left"/>
              <w:rPr>
                <w:rFonts w:cs="Arial"/>
                <w:szCs w:val="20"/>
              </w:rPr>
            </w:pPr>
            <w:r w:rsidRPr="004E5E1E">
              <w:rPr>
                <w:rFonts w:cs="Arial"/>
                <w:szCs w:val="20"/>
              </w:rPr>
              <w:t>2850000</w:t>
            </w:r>
          </w:p>
        </w:tc>
      </w:tr>
      <w:tr w:rsidR="006C2D28" w:rsidRPr="004E5E1E" w:rsidTr="006C2D28">
        <w:trPr>
          <w:trHeight w:val="340"/>
        </w:trPr>
        <w:tc>
          <w:tcPr>
            <w:tcW w:w="1951" w:type="dxa"/>
            <w:vAlign w:val="center"/>
          </w:tcPr>
          <w:p w:rsidR="006C2D28" w:rsidRPr="004E5E1E" w:rsidRDefault="006C2D28" w:rsidP="006C2D28">
            <w:pPr>
              <w:jc w:val="left"/>
              <w:rPr>
                <w:rFonts w:cs="Arial"/>
                <w:szCs w:val="20"/>
              </w:rPr>
            </w:pPr>
            <w:r w:rsidRPr="004E5E1E">
              <w:rPr>
                <w:rFonts w:cs="Arial"/>
                <w:szCs w:val="20"/>
              </w:rPr>
              <w:t>Jorge Pérez</w:t>
            </w:r>
          </w:p>
        </w:tc>
        <w:tc>
          <w:tcPr>
            <w:tcW w:w="1276" w:type="dxa"/>
            <w:vAlign w:val="center"/>
          </w:tcPr>
          <w:p w:rsidR="006C2D28" w:rsidRPr="004E5E1E" w:rsidRDefault="006C2D28" w:rsidP="006C2D28">
            <w:pPr>
              <w:jc w:val="left"/>
              <w:rPr>
                <w:rFonts w:cs="Arial"/>
                <w:szCs w:val="20"/>
              </w:rPr>
            </w:pPr>
            <w:r w:rsidRPr="004E5E1E">
              <w:rPr>
                <w:rFonts w:cs="Arial"/>
                <w:szCs w:val="20"/>
              </w:rPr>
              <w:t>Bogotá</w:t>
            </w:r>
          </w:p>
        </w:tc>
        <w:tc>
          <w:tcPr>
            <w:tcW w:w="2551" w:type="dxa"/>
            <w:vAlign w:val="center"/>
          </w:tcPr>
          <w:p w:rsidR="006C2D28" w:rsidRPr="004E5E1E" w:rsidRDefault="006C2D28" w:rsidP="006C2D28">
            <w:pPr>
              <w:jc w:val="left"/>
              <w:rPr>
                <w:rFonts w:cs="Arial"/>
                <w:szCs w:val="20"/>
              </w:rPr>
            </w:pPr>
            <w:r w:rsidRPr="004E5E1E">
              <w:rPr>
                <w:rFonts w:cs="Arial"/>
                <w:szCs w:val="20"/>
              </w:rPr>
              <w:t>Jefe Sistemas</w:t>
            </w:r>
          </w:p>
        </w:tc>
        <w:tc>
          <w:tcPr>
            <w:tcW w:w="1560" w:type="dxa"/>
            <w:vAlign w:val="center"/>
          </w:tcPr>
          <w:p w:rsidR="006C2D28" w:rsidRPr="004E5E1E" w:rsidRDefault="006C2D28" w:rsidP="006C2D28">
            <w:pPr>
              <w:jc w:val="left"/>
              <w:rPr>
                <w:rFonts w:cs="Arial"/>
                <w:szCs w:val="20"/>
              </w:rPr>
            </w:pPr>
            <w:r w:rsidRPr="004E5E1E">
              <w:rPr>
                <w:rFonts w:cs="Arial"/>
                <w:szCs w:val="20"/>
              </w:rPr>
              <w:t>14520000</w:t>
            </w:r>
          </w:p>
        </w:tc>
      </w:tr>
    </w:tbl>
    <w:p w:rsidR="006C2D28" w:rsidRPr="004E5E1E" w:rsidRDefault="006C2D28" w:rsidP="006C2D28">
      <w:pPr>
        <w:rPr>
          <w:rFonts w:cs="Arial"/>
          <w:szCs w:val="20"/>
        </w:rPr>
      </w:pPr>
      <w:r w:rsidRPr="004E5E1E">
        <w:rPr>
          <w:rFonts w:cs="Arial"/>
          <w:noProof/>
          <w:szCs w:val="20"/>
          <w:lang w:eastAsia="es-CO"/>
        </w:rPr>
        <mc:AlternateContent>
          <mc:Choice Requires="wpg">
            <w:drawing>
              <wp:anchor distT="0" distB="0" distL="114300" distR="114300" simplePos="0" relativeHeight="252410368" behindDoc="0" locked="0" layoutInCell="1" allowOverlap="1" wp14:anchorId="2A9BAE9C" wp14:editId="31864F3E">
                <wp:simplePos x="0" y="0"/>
                <wp:positionH relativeFrom="margin">
                  <wp:posOffset>4880610</wp:posOffset>
                </wp:positionH>
                <wp:positionV relativeFrom="paragraph">
                  <wp:posOffset>39370</wp:posOffset>
                </wp:positionV>
                <wp:extent cx="1299845" cy="720725"/>
                <wp:effectExtent l="0" t="0" r="0" b="22225"/>
                <wp:wrapNone/>
                <wp:docPr id="29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720725"/>
                          <a:chOff x="8403" y="3151"/>
                          <a:chExt cx="2047" cy="1405"/>
                        </a:xfrm>
                      </wpg:grpSpPr>
                      <wps:wsp>
                        <wps:cNvPr id="2986" name="AutoShape 2"/>
                        <wps:cNvCnPr>
                          <a:cxnSpLocks noChangeShapeType="1"/>
                        </wps:cNvCnPr>
                        <wps:spPr bwMode="auto">
                          <a:xfrm>
                            <a:off x="8403" y="3394"/>
                            <a:ext cx="60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4" name="Text Box 3"/>
                        <wps:cNvSpPr txBox="1">
                          <a:spLocks noChangeArrowheads="1"/>
                        </wps:cNvSpPr>
                        <wps:spPr bwMode="auto">
                          <a:xfrm>
                            <a:off x="9114" y="3151"/>
                            <a:ext cx="133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Default="001E2446" w:rsidP="006C2D28">
                              <w:r>
                                <w:t>Campos</w:t>
                              </w:r>
                            </w:p>
                          </w:txbxContent>
                        </wps:txbx>
                        <wps:bodyPr rot="0" vert="horz" wrap="square" lIns="91440" tIns="45720" rIns="91440" bIns="45720" anchor="t" anchorCtr="0" upright="1">
                          <a:noAutofit/>
                        </wps:bodyPr>
                      </wps:wsp>
                      <wps:wsp>
                        <wps:cNvPr id="3005" name="AutoShape 4"/>
                        <wps:cNvSpPr>
                          <a:spLocks/>
                        </wps:cNvSpPr>
                        <wps:spPr bwMode="auto">
                          <a:xfrm>
                            <a:off x="8403" y="3550"/>
                            <a:ext cx="347" cy="1006"/>
                          </a:xfrm>
                          <a:prstGeom prst="rightBrace">
                            <a:avLst>
                              <a:gd name="adj1" fmla="val 2415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Text Box 5"/>
                        <wps:cNvSpPr txBox="1">
                          <a:spLocks noChangeArrowheads="1"/>
                        </wps:cNvSpPr>
                        <wps:spPr bwMode="auto">
                          <a:xfrm>
                            <a:off x="8923" y="3897"/>
                            <a:ext cx="133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Default="001E2446" w:rsidP="006C2D28">
                              <w:r>
                                <w:t>Registros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BAE9C" id="Group 56" o:spid="_x0000_s1037" style="position:absolute;left:0;text-align:left;margin-left:384.3pt;margin-top:3.1pt;width:102.35pt;height:56.75pt;z-index:252410368;mso-position-horizontal-relative:margin;mso-position-vertical-relative:text" coordorigin="8403,3151" coordsize="204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">
                <v:shape id="AutoShape 2" o:spid="_x0000_s1038" type="#_x0000_t32" style="position:absolute;left:8403;top:3394;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x08YAAADdAAAADwAAAGRycy9kb3ducmV2LnhtbESPQWuDQBSE74H+h+UVektWPUhiswlV&#10;LKTHGA85vrqvKnXfirsxtr++Wyj0OMzMN8z+uJhBzDS53rKCeBOBIG6s7rlVUF9e11sQziNrHCyT&#10;gi9ycDw8rPaYaXvnM82Vb0WAsMtQQef9mEnpmo4Muo0diYP3YSeDPsiplXrCe4CbQSZRlEqDPYeF&#10;DkcqOmo+q5tRUNS3uc7naizP+TVuh7fy9P5dK/X0uLw8g/C0+P/wX/ukFSS7bQq/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KsdPGAAAA3QAAAA8AAAAAAAAA&#10;AAAAAAAAoQIAAGRycy9kb3ducmV2LnhtbFBLBQYAAAAABAAEAPkAAACUAwAAAAA=&#10;" strokeweight="1.5pt">
                  <v:stroke endarrow="block"/>
                </v:shape>
                <v:shape id="Text Box 3" o:spid="_x0000_s1039" type="#_x0000_t202" style="position:absolute;left:9114;top:3151;width:13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fEMUA&#10;AADdAAAADwAAAGRycy9kb3ducmV2LnhtbESPQWvCQBSE7wX/w/IEb3XXkBYTXUUsgqeWWhW8PbLP&#10;JJh9G7JbE/99t1DocZiZb5jlerCNuFPna8caZlMFgrhwpuZSw/Fr9zwH4QOywcYxaXiQh/Vq9LTE&#10;3LieP+l+CKWIEPY5aqhCaHMpfVGRRT91LXH0rq6zGKLsSmk67CPcNjJR6lVarDkuVNjStqLidvi2&#10;Gk7v18s5VR/lm31pezcoyTaTWk/Gw2YBItAQ/sN/7b3RkGR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d8QxQAAAN0AAAAPAAAAAAAAAAAAAAAAAJgCAABkcnMv&#10;ZG93bnJldi54bWxQSwUGAAAAAAQABAD1AAAAigMAAAAA&#10;" filled="f" stroked="f">
                  <v:textbox>
                    <w:txbxContent>
                      <w:p w:rsidR="001E2446" w:rsidRDefault="001E2446" w:rsidP="006C2D28">
                        <w:r>
                          <w:t>Campos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40" type="#_x0000_t88" style="position:absolute;left:8403;top:3550;width:34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UA8MA&#10;AADdAAAADwAAAGRycy9kb3ducmV2LnhtbESP3YrCMBSE74V9h3AW9k4TFYtUo5SFxQXBxR+8PjTH&#10;tticlCbW+vZGWPBymJlvmOW6t7XoqPWVYw3jkQJBnDtTcaHhdPwZzkH4gGywdkwaHuRhvfoYLDE1&#10;7s576g6hEBHCPkUNZQhNKqXPS7LoR64hjt7FtRZDlG0hTYv3CLe1nCiVSIsVx4USG/ouKb8eblZD&#10;R3S9nf98Ndu5zTZ5TE9Zliitvz77bAEiUB/e4f/2r9EwVWoG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UA8MAAADdAAAADwAAAAAAAAAAAAAAAACYAgAAZHJzL2Rv&#10;d25yZXYueG1sUEsFBgAAAAAEAAQA9QAAAIgDAAAAAA==&#10;" strokeweight="1.5pt"/>
                <v:shape id="Text Box 5" o:spid="_x0000_s1041" type="#_x0000_t202" style="position:absolute;left:8923;top:3897;width:13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cbMQA&#10;AADdAAAADwAAAGRycy9kb3ducmV2LnhtbESPQWvCQBSE7wX/w/IEb7qrtlJjNiIthZ5aTFvB2yP7&#10;TILZtyG7NfHfuwWhx2FmvmHS7WAbcaHO1441zGcKBHHhTM2lhu+vt+kzCB+QDTaOScOVPGyz0UOK&#10;iXE97+mSh1JECPsENVQhtImUvqjIop+5ljh6J9dZDFF2pTQd9hFuG7lQaiUt1hwXKmzppaLinP9a&#10;DT8fp+PhUX2Wr/ap7d2gJNu11HoyHnYbEIGG8B++t9+NhmUk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3GzEAAAA3QAAAA8AAAAAAAAAAAAAAAAAmAIAAGRycy9k&#10;b3ducmV2LnhtbFBLBQYAAAAABAAEAPUAAACJAwAAAAA=&#10;" filled="f" stroked="f">
                  <v:textbox>
                    <w:txbxContent>
                      <w:p w:rsidR="001E2446" w:rsidRDefault="001E2446" w:rsidP="006C2D28">
                        <w:r>
                          <w:t>Registros</w:t>
                        </w:r>
                      </w:p>
                    </w:txbxContent>
                  </v:textbox>
                </v:shape>
                <w10:wrap anchorx="margin"/>
              </v:group>
            </w:pict>
          </mc:Fallback>
        </mc:AlternateContent>
      </w: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r w:rsidRPr="004E5E1E">
        <w:rPr>
          <w:rFonts w:cs="Arial"/>
          <w:szCs w:val="20"/>
        </w:rPr>
        <w:t xml:space="preserve"> </w:t>
      </w:r>
    </w:p>
    <w:p w:rsidR="006C2D28" w:rsidRPr="004E5E1E" w:rsidRDefault="006C2D28" w:rsidP="006C2D28">
      <w:pPr>
        <w:jc w:val="left"/>
        <w:rPr>
          <w:rFonts w:cs="Arial"/>
          <w:szCs w:val="20"/>
        </w:rPr>
      </w:pPr>
    </w:p>
    <w:p w:rsidR="006C2D28" w:rsidRPr="004E5E1E" w:rsidRDefault="006C2D28" w:rsidP="006C2D28">
      <w:pPr>
        <w:rPr>
          <w:rFonts w:cs="Arial"/>
          <w:szCs w:val="20"/>
        </w:rPr>
      </w:pPr>
      <w:r w:rsidRPr="004E5E1E">
        <w:rPr>
          <w:rFonts w:cs="Arial"/>
          <w:noProof/>
          <w:szCs w:val="20"/>
          <w:lang w:eastAsia="es-CO"/>
        </w:rPr>
        <mc:AlternateContent>
          <mc:Choice Requires="wps">
            <w:drawing>
              <wp:anchor distT="0" distB="0" distL="114300" distR="114300" simplePos="0" relativeHeight="252411392" behindDoc="0" locked="0" layoutInCell="1" allowOverlap="1" wp14:anchorId="089ADCB0" wp14:editId="3810F347">
                <wp:simplePos x="0" y="0"/>
                <wp:positionH relativeFrom="column">
                  <wp:posOffset>2925</wp:posOffset>
                </wp:positionH>
                <wp:positionV relativeFrom="paragraph">
                  <wp:posOffset>17248</wp:posOffset>
                </wp:positionV>
                <wp:extent cx="6400372" cy="574159"/>
                <wp:effectExtent l="0" t="0" r="19685" b="16510"/>
                <wp:wrapNone/>
                <wp:docPr id="30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372" cy="574159"/>
                        </a:xfrm>
                        <a:prstGeom prst="flowChartAlternateProcess">
                          <a:avLst/>
                        </a:prstGeom>
                        <a:solidFill>
                          <a:sysClr val="window" lastClr="FFFFFF"/>
                        </a:solidFill>
                        <a:ln w="25400" cap="flat" cmpd="sng" algn="ctr">
                          <a:solidFill>
                            <a:sysClr val="windowText" lastClr="000000"/>
                          </a:solidFill>
                          <a:prstDash val="solid"/>
                          <a:headEnd/>
                          <a:tailEnd/>
                        </a:ln>
                        <a:effectLst/>
                      </wps:spPr>
                      <wps:txbx>
                        <w:txbxContent>
                          <w:p w:rsidR="001E2446" w:rsidRPr="00035F9E" w:rsidRDefault="001E2446" w:rsidP="006C2D28">
                            <w:pPr>
                              <w:tabs>
                                <w:tab w:val="left" w:pos="426"/>
                              </w:tabs>
                              <w:jc w:val="center"/>
                              <w:rPr>
                                <w:b/>
                                <w:sz w:val="19"/>
                                <w:szCs w:val="19"/>
                              </w:rPr>
                            </w:pPr>
                            <w:r>
                              <w:rPr>
                                <w:b/>
                                <w:sz w:val="19"/>
                                <w:szCs w:val="19"/>
                              </w:rPr>
                              <w:t>TENGA EN CUENTA</w:t>
                            </w:r>
                          </w:p>
                          <w:p w:rsidR="001E2446" w:rsidRPr="00035F9E" w:rsidRDefault="001E2446" w:rsidP="006C2D28">
                            <w:pPr>
                              <w:tabs>
                                <w:tab w:val="left" w:pos="426"/>
                                <w:tab w:val="left" w:pos="3345"/>
                              </w:tabs>
                              <w:spacing w:after="60" w:line="140" w:lineRule="atLeast"/>
                              <w:rPr>
                                <w:b/>
                                <w:sz w:val="19"/>
                                <w:szCs w:val="19"/>
                              </w:rPr>
                            </w:pPr>
                            <w:r>
                              <w:rPr>
                                <w:bCs/>
                                <w:iCs/>
                              </w:rPr>
                              <w:t>El archivo origen de datos también puede ser una hoja de cálculo de Excel o una Tabla de una base de datos en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ADC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42" type="#_x0000_t176" style="position:absolute;left:0;text-align:left;margin-left:.25pt;margin-top:1.35pt;width:503.95pt;height:45.2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" fillcolor="window" strokecolor="windowText" strokeweight="2pt">
                <v:textbox>
                  <w:txbxContent>
                    <w:p w:rsidR="001E2446" w:rsidRPr="00035F9E" w:rsidRDefault="001E2446" w:rsidP="006C2D28">
                      <w:pPr>
                        <w:tabs>
                          <w:tab w:val="left" w:pos="426"/>
                        </w:tabs>
                        <w:jc w:val="center"/>
                        <w:rPr>
                          <w:b/>
                          <w:sz w:val="19"/>
                          <w:szCs w:val="19"/>
                        </w:rPr>
                      </w:pPr>
                      <w:r>
                        <w:rPr>
                          <w:b/>
                          <w:sz w:val="19"/>
                          <w:szCs w:val="19"/>
                        </w:rPr>
                        <w:t>TENGA EN CUENTA</w:t>
                      </w:r>
                    </w:p>
                    <w:p w:rsidR="001E2446" w:rsidRPr="00035F9E" w:rsidRDefault="001E2446" w:rsidP="006C2D28">
                      <w:pPr>
                        <w:tabs>
                          <w:tab w:val="left" w:pos="426"/>
                          <w:tab w:val="left" w:pos="3345"/>
                        </w:tabs>
                        <w:spacing w:after="60" w:line="140" w:lineRule="atLeast"/>
                        <w:rPr>
                          <w:b/>
                          <w:sz w:val="19"/>
                          <w:szCs w:val="19"/>
                        </w:rPr>
                      </w:pPr>
                      <w:r>
                        <w:rPr>
                          <w:bCs/>
                          <w:iCs/>
                        </w:rPr>
                        <w:t>El archivo origen de datos también puede ser una hoja de cálculo de Excel o una Tabla de una base de datos en Access.</w:t>
                      </w:r>
                    </w:p>
                  </w:txbxContent>
                </v:textbox>
              </v:shape>
            </w:pict>
          </mc:Fallback>
        </mc:AlternateContent>
      </w: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6C2D28">
      <w:pPr>
        <w:rPr>
          <w:rFonts w:cs="Arial"/>
          <w:szCs w:val="20"/>
        </w:rPr>
      </w:pPr>
    </w:p>
    <w:p w:rsidR="006C2D28" w:rsidRPr="004E5E1E" w:rsidRDefault="006C2D28" w:rsidP="000779B0">
      <w:pPr>
        <w:numPr>
          <w:ilvl w:val="0"/>
          <w:numId w:val="22"/>
        </w:numPr>
        <w:ind w:left="426"/>
        <w:contextualSpacing/>
        <w:rPr>
          <w:rFonts w:cs="Arial"/>
          <w:szCs w:val="20"/>
        </w:rPr>
      </w:pPr>
      <w:r w:rsidRPr="004E5E1E">
        <w:rPr>
          <w:rFonts w:cs="Arial"/>
          <w:b/>
          <w:szCs w:val="20"/>
        </w:rPr>
        <w:t>DOCUMENTO PRINCIPAL:</w:t>
      </w:r>
      <w:r w:rsidRPr="004E5E1E">
        <w:rPr>
          <w:rFonts w:cs="Arial"/>
          <w:szCs w:val="20"/>
        </w:rPr>
        <w:t xml:space="preserve"> Corresponde a la carta, sobre o etiqueta que se desea crear.  En este documento se deben digitar los datos constantes de la correspondencia e insertar los campos variables. Estos últimos se identifican porque aparecen entre mayores y menores que, así:</w:t>
      </w:r>
    </w:p>
    <w:p w:rsidR="006C2D28" w:rsidRPr="004E5E1E" w:rsidRDefault="006C2D28" w:rsidP="006C2D28">
      <w:pPr>
        <w:ind w:left="426"/>
        <w:contextualSpacing/>
        <w:rPr>
          <w:rFonts w:cs="Arial"/>
          <w:szCs w:val="20"/>
        </w:rPr>
      </w:pPr>
      <w:r w:rsidRPr="004E5E1E">
        <w:rPr>
          <w:rFonts w:cs="Arial"/>
          <w:noProof/>
          <w:szCs w:val="20"/>
          <w:lang w:eastAsia="es-CO"/>
        </w:rPr>
        <mc:AlternateContent>
          <mc:Choice Requires="wps">
            <w:drawing>
              <wp:anchor distT="0" distB="0" distL="114300" distR="114300" simplePos="0" relativeHeight="252413440" behindDoc="0" locked="0" layoutInCell="1" allowOverlap="1" wp14:anchorId="7D51AC21" wp14:editId="414556D0">
                <wp:simplePos x="0" y="0"/>
                <wp:positionH relativeFrom="column">
                  <wp:posOffset>2065640</wp:posOffset>
                </wp:positionH>
                <wp:positionV relativeFrom="paragraph">
                  <wp:posOffset>93493</wp:posOffset>
                </wp:positionV>
                <wp:extent cx="4337449" cy="627321"/>
                <wp:effectExtent l="0" t="0" r="25400" b="20955"/>
                <wp:wrapNone/>
                <wp:docPr id="19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449" cy="627321"/>
                        </a:xfrm>
                        <a:prstGeom prst="flowChartAlternateProcess">
                          <a:avLst/>
                        </a:prstGeom>
                        <a:solidFill>
                          <a:sysClr val="window" lastClr="FFFFFF"/>
                        </a:solidFill>
                        <a:ln w="25400" cap="flat" cmpd="sng" algn="ctr">
                          <a:solidFill>
                            <a:sysClr val="windowText" lastClr="000000"/>
                          </a:solidFill>
                          <a:prstDash val="solid"/>
                          <a:headEnd/>
                          <a:tailEnd/>
                        </a:ln>
                        <a:effectLst/>
                      </wps:spPr>
                      <wps:txbx>
                        <w:txbxContent>
                          <w:p w:rsidR="001E2446" w:rsidRPr="00035F9E" w:rsidRDefault="001E2446" w:rsidP="006C2D28">
                            <w:pPr>
                              <w:tabs>
                                <w:tab w:val="left" w:pos="426"/>
                              </w:tabs>
                              <w:jc w:val="center"/>
                              <w:rPr>
                                <w:b/>
                                <w:sz w:val="19"/>
                                <w:szCs w:val="19"/>
                              </w:rPr>
                            </w:pPr>
                            <w:r>
                              <w:rPr>
                                <w:b/>
                                <w:sz w:val="19"/>
                                <w:szCs w:val="19"/>
                              </w:rPr>
                              <w:t>TENGA EN CUENTA</w:t>
                            </w:r>
                          </w:p>
                          <w:p w:rsidR="001E2446" w:rsidRPr="00035F9E" w:rsidRDefault="001E2446" w:rsidP="006C2D28">
                            <w:pPr>
                              <w:tabs>
                                <w:tab w:val="left" w:pos="426"/>
                                <w:tab w:val="left" w:pos="3345"/>
                              </w:tabs>
                              <w:spacing w:after="60" w:line="140" w:lineRule="atLeast"/>
                              <w:rPr>
                                <w:b/>
                                <w:sz w:val="19"/>
                                <w:szCs w:val="19"/>
                              </w:rPr>
                            </w:pPr>
                            <w:r>
                              <w:rPr>
                                <w:bCs/>
                                <w:iCs/>
                              </w:rPr>
                              <w:t>Estos datos son los textos que se digitaron en la primer fila de la tabla que forma el origen o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AC21" id="AutoShape 8" o:spid="_x0000_s1043" type="#_x0000_t176" style="position:absolute;left:0;text-align:left;margin-left:162.65pt;margin-top:7.35pt;width:341.55pt;height:49.4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" fillcolor="window" strokecolor="windowText" strokeweight="2pt">
                <v:textbox>
                  <w:txbxContent>
                    <w:p w:rsidR="001E2446" w:rsidRPr="00035F9E" w:rsidRDefault="001E2446" w:rsidP="006C2D28">
                      <w:pPr>
                        <w:tabs>
                          <w:tab w:val="left" w:pos="426"/>
                        </w:tabs>
                        <w:jc w:val="center"/>
                        <w:rPr>
                          <w:b/>
                          <w:sz w:val="19"/>
                          <w:szCs w:val="19"/>
                        </w:rPr>
                      </w:pPr>
                      <w:r>
                        <w:rPr>
                          <w:b/>
                          <w:sz w:val="19"/>
                          <w:szCs w:val="19"/>
                        </w:rPr>
                        <w:t>TENGA EN CUENTA</w:t>
                      </w:r>
                    </w:p>
                    <w:p w:rsidR="001E2446" w:rsidRPr="00035F9E" w:rsidRDefault="001E2446" w:rsidP="006C2D28">
                      <w:pPr>
                        <w:tabs>
                          <w:tab w:val="left" w:pos="426"/>
                          <w:tab w:val="left" w:pos="3345"/>
                        </w:tabs>
                        <w:spacing w:after="60" w:line="140" w:lineRule="atLeast"/>
                        <w:rPr>
                          <w:b/>
                          <w:sz w:val="19"/>
                          <w:szCs w:val="19"/>
                        </w:rPr>
                      </w:pPr>
                      <w:r>
                        <w:rPr>
                          <w:bCs/>
                          <w:iCs/>
                        </w:rPr>
                        <w:t>Estos datos son los textos que se digitaron en la primer fila de la tabla que forma el origen o base de datos.</w:t>
                      </w:r>
                    </w:p>
                  </w:txbxContent>
                </v:textbox>
              </v:shape>
            </w:pict>
          </mc:Fallback>
        </mc:AlternateContent>
      </w:r>
      <w:r w:rsidRPr="004E5E1E">
        <w:rPr>
          <w:rFonts w:cs="Arial"/>
          <w:noProof/>
          <w:szCs w:val="20"/>
          <w:lang w:eastAsia="es-CO"/>
        </w:rPr>
        <mc:AlternateContent>
          <mc:Choice Requires="wps">
            <w:drawing>
              <wp:anchor distT="0" distB="0" distL="114300" distR="114300" simplePos="0" relativeHeight="252412416" behindDoc="0" locked="0" layoutInCell="1" allowOverlap="1" wp14:anchorId="1C2047E6" wp14:editId="1D731055">
                <wp:simplePos x="0" y="0"/>
                <wp:positionH relativeFrom="column">
                  <wp:posOffset>1223010</wp:posOffset>
                </wp:positionH>
                <wp:positionV relativeFrom="paragraph">
                  <wp:posOffset>123825</wp:posOffset>
                </wp:positionV>
                <wp:extent cx="110490" cy="716280"/>
                <wp:effectExtent l="13335" t="9525" r="9525" b="17145"/>
                <wp:wrapNone/>
                <wp:docPr id="19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716280"/>
                        </a:xfrm>
                        <a:prstGeom prst="rightBrace">
                          <a:avLst>
                            <a:gd name="adj1" fmla="val 5402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5794" id="AutoShape 7" o:spid="_x0000_s1026" type="#_x0000_t88" style="position:absolute;margin-left:96.3pt;margin-top:9.75pt;width:8.7pt;height:56.4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tagg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" strokeweight="1.5pt"/>
            </w:pict>
          </mc:Fallback>
        </mc:AlternateContent>
      </w:r>
    </w:p>
    <w:p w:rsidR="006C2D28" w:rsidRPr="004E5E1E" w:rsidRDefault="006C2D28" w:rsidP="006C2D28">
      <w:pPr>
        <w:ind w:left="426"/>
        <w:contextualSpacing/>
        <w:rPr>
          <w:rFonts w:cs="Arial"/>
          <w:szCs w:val="20"/>
        </w:rPr>
      </w:pPr>
      <w:r w:rsidRPr="004E5E1E">
        <w:rPr>
          <w:rFonts w:cs="Arial"/>
          <w:szCs w:val="20"/>
        </w:rPr>
        <w:t>&lt;&lt;NOMBRE&gt;&gt;</w:t>
      </w:r>
    </w:p>
    <w:p w:rsidR="006C2D28" w:rsidRPr="004E5E1E" w:rsidRDefault="006C2D28" w:rsidP="006C2D28">
      <w:pPr>
        <w:ind w:left="426"/>
        <w:contextualSpacing/>
        <w:rPr>
          <w:rFonts w:cs="Arial"/>
          <w:szCs w:val="20"/>
        </w:rPr>
      </w:pPr>
      <w:r w:rsidRPr="004E5E1E">
        <w:rPr>
          <w:rFonts w:cs="Arial"/>
          <w:noProof/>
          <w:szCs w:val="20"/>
          <w:lang w:eastAsia="es-CO"/>
        </w:rPr>
        <mc:AlternateContent>
          <mc:Choice Requires="wps">
            <w:drawing>
              <wp:anchor distT="0" distB="0" distL="114300" distR="114300" simplePos="0" relativeHeight="252416512" behindDoc="0" locked="0" layoutInCell="1" allowOverlap="1" wp14:anchorId="6246552F" wp14:editId="3F3ED0C7">
                <wp:simplePos x="0" y="0"/>
                <wp:positionH relativeFrom="column">
                  <wp:posOffset>1261110</wp:posOffset>
                </wp:positionH>
                <wp:positionV relativeFrom="paragraph">
                  <wp:posOffset>36195</wp:posOffset>
                </wp:positionV>
                <wp:extent cx="802640" cy="285750"/>
                <wp:effectExtent l="3810" t="0" r="3175" b="1905"/>
                <wp:wrapNone/>
                <wp:docPr id="1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Pr="00A332AC" w:rsidRDefault="001E2446" w:rsidP="006C2D28">
                            <w:pPr>
                              <w:rPr>
                                <w:b/>
                              </w:rPr>
                            </w:pPr>
                            <w:r w:rsidRPr="00A332AC">
                              <w:rPr>
                                <w:b/>
                              </w:rPr>
                              <w:t>Campos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552F" id="Text Box 57" o:spid="_x0000_s1044" type="#_x0000_t202" style="position:absolute;left:0;text-align:left;margin-left:99.3pt;margin-top:2.85pt;width:63.2pt;height:22.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c1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" filled="f" stroked="f">
                <v:textbox>
                  <w:txbxContent>
                    <w:p w:rsidR="001E2446" w:rsidRPr="00A332AC" w:rsidRDefault="001E2446" w:rsidP="006C2D28">
                      <w:pPr>
                        <w:rPr>
                          <w:b/>
                        </w:rPr>
                      </w:pPr>
                      <w:r w:rsidRPr="00A332AC">
                        <w:rPr>
                          <w:b/>
                        </w:rPr>
                        <w:t>Campos</w:t>
                      </w:r>
                    </w:p>
                  </w:txbxContent>
                </v:textbox>
              </v:shape>
            </w:pict>
          </mc:Fallback>
        </mc:AlternateContent>
      </w:r>
      <w:r w:rsidRPr="004E5E1E">
        <w:rPr>
          <w:rFonts w:cs="Arial"/>
          <w:szCs w:val="20"/>
        </w:rPr>
        <w:t>&lt;&lt;CIUDAD&gt;&gt;</w:t>
      </w:r>
    </w:p>
    <w:p w:rsidR="006C2D28" w:rsidRPr="004E5E1E" w:rsidRDefault="006C2D28" w:rsidP="006C2D28">
      <w:pPr>
        <w:ind w:left="426"/>
        <w:contextualSpacing/>
        <w:rPr>
          <w:rFonts w:cs="Arial"/>
          <w:szCs w:val="20"/>
        </w:rPr>
      </w:pPr>
      <w:r w:rsidRPr="004E5E1E">
        <w:rPr>
          <w:rFonts w:cs="Arial"/>
          <w:szCs w:val="20"/>
        </w:rPr>
        <w:t>&lt;&lt;CARGO&gt;&gt;</w:t>
      </w:r>
    </w:p>
    <w:p w:rsidR="006C2D28" w:rsidRPr="004E5E1E" w:rsidRDefault="006C2D28" w:rsidP="006C2D28">
      <w:pPr>
        <w:ind w:left="426"/>
        <w:contextualSpacing/>
        <w:rPr>
          <w:rFonts w:cs="Arial"/>
          <w:szCs w:val="20"/>
        </w:rPr>
      </w:pPr>
      <w:r w:rsidRPr="004E5E1E">
        <w:rPr>
          <w:rFonts w:cs="Arial"/>
          <w:szCs w:val="20"/>
        </w:rPr>
        <w:t>&lt;&lt;SALARIO&gt;&gt;</w:t>
      </w:r>
    </w:p>
    <w:p w:rsidR="006C2D28" w:rsidRPr="004E5E1E" w:rsidRDefault="006C2D28" w:rsidP="006C2D28">
      <w:pPr>
        <w:rPr>
          <w:rFonts w:cs="Arial"/>
          <w:szCs w:val="20"/>
          <w:highlight w:val="yellow"/>
        </w:rPr>
      </w:pPr>
    </w:p>
    <w:p w:rsidR="006C2D28" w:rsidRPr="004E5E1E" w:rsidRDefault="006C2D28" w:rsidP="006C2D28">
      <w:pPr>
        <w:rPr>
          <w:rFonts w:cs="Arial"/>
          <w:szCs w:val="20"/>
        </w:rPr>
      </w:pPr>
      <w:r w:rsidRPr="004E5E1E">
        <w:rPr>
          <w:rFonts w:cs="Arial"/>
          <w:szCs w:val="20"/>
        </w:rPr>
        <w:t xml:space="preserve">La unión del origen o base de datos y el documento principal genera el documento combinado, el cual muestra los datos constantes y los datos que se digitaron en la tabla del archivo origen de datos. </w:t>
      </w:r>
    </w:p>
    <w:p w:rsidR="006C2D28" w:rsidRPr="004E5E1E" w:rsidRDefault="006C2D28" w:rsidP="006C2D28">
      <w:pPr>
        <w:rPr>
          <w:rFonts w:cs="Arial"/>
          <w:szCs w:val="20"/>
        </w:rPr>
      </w:pPr>
    </w:p>
    <w:p w:rsidR="006C2D28" w:rsidRPr="004E5E1E" w:rsidRDefault="006C2D28" w:rsidP="006C2D28">
      <w:pPr>
        <w:rPr>
          <w:rFonts w:cs="Arial"/>
          <w:b/>
          <w:szCs w:val="20"/>
          <w:lang w:val="es-ES_tradnl"/>
        </w:rPr>
      </w:pPr>
      <w:r w:rsidRPr="004E5E1E">
        <w:rPr>
          <w:rFonts w:cs="Arial"/>
          <w:b/>
          <w:noProof/>
          <w:szCs w:val="20"/>
          <w:lang w:eastAsia="es-CO"/>
        </w:rPr>
        <mc:AlternateContent>
          <mc:Choice Requires="wps">
            <w:drawing>
              <wp:anchor distT="0" distB="0" distL="114300" distR="114300" simplePos="0" relativeHeight="252458496" behindDoc="1" locked="0" layoutInCell="1" allowOverlap="1" wp14:anchorId="5C0A9199" wp14:editId="1C809504">
                <wp:simplePos x="0" y="0"/>
                <wp:positionH relativeFrom="margin">
                  <wp:posOffset>32385</wp:posOffset>
                </wp:positionH>
                <wp:positionV relativeFrom="paragraph">
                  <wp:posOffset>97790</wp:posOffset>
                </wp:positionV>
                <wp:extent cx="6076950" cy="371475"/>
                <wp:effectExtent l="0" t="0" r="19050" b="104775"/>
                <wp:wrapNone/>
                <wp:docPr id="10" name="Llamada rectangular 10"/>
                <wp:cNvGraphicFramePr/>
                <a:graphic xmlns:a="http://schemas.openxmlformats.org/drawingml/2006/main">
                  <a:graphicData uri="http://schemas.microsoft.com/office/word/2010/wordprocessingShape">
                    <wps:wsp>
                      <wps:cNvSpPr/>
                      <wps:spPr>
                        <a:xfrm>
                          <a:off x="0" y="0"/>
                          <a:ext cx="6076950" cy="371475"/>
                        </a:xfrm>
                        <a:prstGeom prst="wedgeRectCallout">
                          <a:avLst>
                            <a:gd name="adj1" fmla="val -36478"/>
                            <a:gd name="adj2" fmla="val 6607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E2446" w:rsidRDefault="001E2446" w:rsidP="006C2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A919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0" o:spid="_x0000_s1045" type="#_x0000_t61" style="position:absolute;left:0;text-align:left;margin-left:2.55pt;margin-top:7.7pt;width:478.5pt;height:29.25pt;z-index:-2508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" adj="2921,25071" fillcolor="white [3201]" strokecolor="black [3213]" strokeweight="2pt">
                <v:textbox>
                  <w:txbxContent>
                    <w:p w:rsidR="001E2446" w:rsidRDefault="001E2446" w:rsidP="006C2D28">
                      <w:pPr>
                        <w:jc w:val="center"/>
                      </w:pPr>
                    </w:p>
                  </w:txbxContent>
                </v:textbox>
                <w10:wrap anchorx="margin"/>
              </v:shape>
            </w:pict>
          </mc:Fallback>
        </mc:AlternateContent>
      </w:r>
    </w:p>
    <w:p w:rsidR="006C2D28" w:rsidRPr="004E5E1E" w:rsidRDefault="006C2D28" w:rsidP="006C2D28">
      <w:pPr>
        <w:rPr>
          <w:rFonts w:cs="Arial"/>
          <w:szCs w:val="20"/>
          <w:lang w:val="es-ES_tradnl"/>
        </w:rPr>
      </w:pPr>
      <w:r w:rsidRPr="004E5E1E">
        <w:rPr>
          <w:rFonts w:cs="Arial"/>
          <w:b/>
          <w:szCs w:val="20"/>
          <w:lang w:val="es-ES_tradnl"/>
        </w:rPr>
        <w:t xml:space="preserve">   NOTA:</w:t>
      </w:r>
      <w:r w:rsidRPr="004E5E1E">
        <w:rPr>
          <w:rFonts w:cs="Arial"/>
          <w:szCs w:val="20"/>
          <w:lang w:val="es-ES_tradnl"/>
        </w:rPr>
        <w:t xml:space="preserve"> Para eliminar se deben seguir los procedimientos anteriores, sólo que en lugar de insertar filas o </w:t>
      </w:r>
    </w:p>
    <w:p w:rsidR="006C2D28" w:rsidRPr="004E5E1E" w:rsidRDefault="006C2D28" w:rsidP="006C2D28">
      <w:pPr>
        <w:rPr>
          <w:rFonts w:cs="Arial"/>
          <w:szCs w:val="20"/>
          <w:lang w:val="es-ES_tradnl"/>
        </w:rPr>
      </w:pPr>
      <w:r w:rsidRPr="004E5E1E">
        <w:rPr>
          <w:rFonts w:cs="Arial"/>
          <w:szCs w:val="20"/>
          <w:lang w:val="es-ES_tradnl"/>
        </w:rPr>
        <w:t xml:space="preserve">   </w:t>
      </w:r>
      <w:r w:rsidR="00713D28">
        <w:rPr>
          <w:rFonts w:cs="Arial"/>
          <w:szCs w:val="20"/>
          <w:lang w:val="es-ES_tradnl"/>
        </w:rPr>
        <w:t>Columnas</w:t>
      </w:r>
      <w:r>
        <w:rPr>
          <w:rFonts w:cs="Arial"/>
          <w:szCs w:val="20"/>
          <w:lang w:val="es-ES_tradnl"/>
        </w:rPr>
        <w:t>,</w:t>
      </w:r>
      <w:r w:rsidRPr="004E5E1E">
        <w:rPr>
          <w:rFonts w:cs="Arial"/>
          <w:szCs w:val="20"/>
          <w:lang w:val="es-ES_tradnl"/>
        </w:rPr>
        <w:t xml:space="preserve"> se eliminaran filas o columnas.</w:t>
      </w:r>
    </w:p>
    <w:p w:rsidR="006C2D28" w:rsidRPr="004E5E1E" w:rsidRDefault="006C2D28" w:rsidP="006C2D28">
      <w:pPr>
        <w:jc w:val="left"/>
        <w:rPr>
          <w:rFonts w:cs="Arial"/>
          <w:szCs w:val="20"/>
          <w:lang w:val="es-ES_tradnl"/>
        </w:rPr>
      </w:pPr>
    </w:p>
    <w:p w:rsidR="006C2D28" w:rsidRPr="004E5E1E" w:rsidRDefault="006C2D28" w:rsidP="006C2D28">
      <w:pPr>
        <w:pStyle w:val="Ttulo2"/>
      </w:pPr>
      <w:bookmarkStart w:id="106" w:name="_Toc329884176"/>
      <w:bookmarkStart w:id="107" w:name="_Toc348891477"/>
      <w:bookmarkStart w:id="108" w:name="_Toc348901705"/>
      <w:r w:rsidRPr="004E5E1E">
        <w:t>COMBINAR SOBRES</w:t>
      </w:r>
      <w:bookmarkEnd w:id="106"/>
      <w:bookmarkEnd w:id="107"/>
      <w:bookmarkEnd w:id="108"/>
    </w:p>
    <w:p w:rsidR="006C2D28" w:rsidRPr="004E5E1E" w:rsidRDefault="006C2D28" w:rsidP="006C2D28">
      <w:pPr>
        <w:rPr>
          <w:rFonts w:cs="Arial"/>
          <w:szCs w:val="20"/>
          <w:lang w:eastAsia="es-ES"/>
        </w:rPr>
      </w:pPr>
    </w:p>
    <w:p w:rsidR="006C2D28" w:rsidRPr="004E5E1E" w:rsidRDefault="006C2D28" w:rsidP="006C2D28">
      <w:pPr>
        <w:spacing w:line="276" w:lineRule="auto"/>
        <w:rPr>
          <w:rFonts w:cs="Arial"/>
          <w:szCs w:val="20"/>
        </w:rPr>
      </w:pPr>
      <w:r w:rsidRPr="004E5E1E">
        <w:rPr>
          <w:rFonts w:cs="Arial"/>
          <w:szCs w:val="20"/>
        </w:rPr>
        <w:t>Al igual que la combinación de correspondencia, los sobres necesitan de un origen o base de datos y de un documento principal, pero por lo general se utiliza el mismo origen o base de datos del ejercicio.</w:t>
      </w:r>
    </w:p>
    <w:p w:rsidR="006C2D28" w:rsidRDefault="006C2D28" w:rsidP="006C2D28">
      <w:pPr>
        <w:spacing w:line="276" w:lineRule="auto"/>
        <w:rPr>
          <w:rFonts w:cs="Arial"/>
          <w:szCs w:val="20"/>
        </w:rPr>
      </w:pPr>
      <w:r w:rsidRPr="004E5E1E">
        <w:rPr>
          <w:rFonts w:cs="Arial"/>
          <w:szCs w:val="20"/>
        </w:rPr>
        <w:t>El documento principal de los sobres está formado por dos elementos, los datos del remitente y del destinatario y se debe configurar de la siguiente forma:</w:t>
      </w:r>
    </w:p>
    <w:p w:rsidR="00713D28" w:rsidRPr="004E5E1E" w:rsidRDefault="00713D28" w:rsidP="006C2D28">
      <w:pPr>
        <w:spacing w:line="276" w:lineRule="auto"/>
        <w:rPr>
          <w:rFonts w:cs="Arial"/>
          <w:szCs w:val="20"/>
        </w:rPr>
      </w:pPr>
    </w:p>
    <w:p w:rsidR="006C2D28" w:rsidRPr="004E5E1E" w:rsidRDefault="006C2D28" w:rsidP="006C2D28">
      <w:pPr>
        <w:spacing w:line="276" w:lineRule="auto"/>
        <w:rPr>
          <w:rFonts w:cs="Arial"/>
          <w:szCs w:val="20"/>
        </w:rPr>
      </w:pPr>
      <w:r w:rsidRPr="004E5E1E">
        <w:rPr>
          <w:rFonts w:cs="Arial"/>
          <w:noProof/>
          <w:szCs w:val="20"/>
          <w:lang w:eastAsia="es-CO"/>
        </w:rPr>
        <mc:AlternateContent>
          <mc:Choice Requires="wpg">
            <w:drawing>
              <wp:anchor distT="0" distB="0" distL="114300" distR="114300" simplePos="0" relativeHeight="252418560" behindDoc="0" locked="0" layoutInCell="1" allowOverlap="1" wp14:anchorId="0BE18CA7" wp14:editId="66DDA01B">
                <wp:simplePos x="0" y="0"/>
                <wp:positionH relativeFrom="column">
                  <wp:posOffset>-90854</wp:posOffset>
                </wp:positionH>
                <wp:positionV relativeFrom="paragraph">
                  <wp:posOffset>32698</wp:posOffset>
                </wp:positionV>
                <wp:extent cx="6618215" cy="1685284"/>
                <wp:effectExtent l="0" t="0" r="0" b="10795"/>
                <wp:wrapNone/>
                <wp:docPr id="2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215" cy="1685284"/>
                          <a:chOff x="712" y="10953"/>
                          <a:chExt cx="10703" cy="3042"/>
                        </a:xfrm>
                      </wpg:grpSpPr>
                      <wps:wsp>
                        <wps:cNvPr id="213" name="Rectangle 22"/>
                        <wps:cNvSpPr>
                          <a:spLocks noChangeArrowheads="1"/>
                        </wps:cNvSpPr>
                        <wps:spPr bwMode="auto">
                          <a:xfrm>
                            <a:off x="2268" y="11055"/>
                            <a:ext cx="7020" cy="2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Text Box 23"/>
                        <wps:cNvSpPr txBox="1">
                          <a:spLocks noChangeArrowheads="1"/>
                        </wps:cNvSpPr>
                        <wps:spPr bwMode="auto">
                          <a:xfrm>
                            <a:off x="2343" y="11190"/>
                            <a:ext cx="3150"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446" w:rsidRPr="000B0F8B" w:rsidRDefault="001E2446" w:rsidP="006C2D28">
                              <w:pPr>
                                <w:rPr>
                                  <w:b/>
                                </w:rPr>
                              </w:pPr>
                              <w:r w:rsidRPr="000B0F8B">
                                <w:rPr>
                                  <w:b/>
                                </w:rPr>
                                <w:t>NOMBRE REMITENTE</w:t>
                              </w:r>
                            </w:p>
                            <w:p w:rsidR="001E2446" w:rsidRPr="000B0F8B" w:rsidRDefault="001E2446" w:rsidP="006C2D28">
                              <w:pPr>
                                <w:rPr>
                                  <w:b/>
                                </w:rPr>
                              </w:pPr>
                              <w:r w:rsidRPr="000B0F8B">
                                <w:rPr>
                                  <w:b/>
                                </w:rPr>
                                <w:t>Dirección remitente</w:t>
                              </w:r>
                            </w:p>
                            <w:p w:rsidR="001E2446" w:rsidRPr="000B0F8B" w:rsidRDefault="001E2446" w:rsidP="006C2D28">
                              <w:pPr>
                                <w:rPr>
                                  <w:b/>
                                </w:rPr>
                              </w:pPr>
                              <w:r w:rsidRPr="000B0F8B">
                                <w:rPr>
                                  <w:b/>
                                </w:rPr>
                                <w:t>Ciudad remitente</w:t>
                              </w:r>
                            </w:p>
                          </w:txbxContent>
                        </wps:txbx>
                        <wps:bodyPr rot="0" vert="horz" wrap="square" lIns="91440" tIns="45720" rIns="91440" bIns="45720" anchor="t" anchorCtr="0" upright="1">
                          <a:noAutofit/>
                        </wps:bodyPr>
                      </wps:wsp>
                      <wps:wsp>
                        <wps:cNvPr id="215" name="Text Box 24"/>
                        <wps:cNvSpPr txBox="1">
                          <a:spLocks noChangeArrowheads="1"/>
                        </wps:cNvSpPr>
                        <wps:spPr bwMode="auto">
                          <a:xfrm>
                            <a:off x="4788" y="12495"/>
                            <a:ext cx="45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Pr="000B0F8B" w:rsidRDefault="001E2446" w:rsidP="006C2D28">
                              <w:pPr>
                                <w:rPr>
                                  <w:b/>
                                </w:rPr>
                              </w:pPr>
                              <w:r w:rsidRPr="000B0F8B">
                                <w:rPr>
                                  <w:b/>
                                </w:rPr>
                                <w:t>&lt;&lt;TRATAMIENTO&gt;&gt;</w:t>
                              </w:r>
                            </w:p>
                            <w:p w:rsidR="001E2446" w:rsidRPr="000B0F8B" w:rsidRDefault="001E2446" w:rsidP="006C2D28">
                              <w:pPr>
                                <w:rPr>
                                  <w:b/>
                                </w:rPr>
                              </w:pPr>
                              <w:r w:rsidRPr="000B0F8B">
                                <w:rPr>
                                  <w:b/>
                                </w:rPr>
                                <w:t>&lt;&lt;NOMBRE DESTINATARIO&gt;&gt;</w:t>
                              </w:r>
                            </w:p>
                            <w:p w:rsidR="001E2446" w:rsidRPr="000B0F8B" w:rsidRDefault="001E2446" w:rsidP="006C2D28">
                              <w:pPr>
                                <w:rPr>
                                  <w:b/>
                                </w:rPr>
                              </w:pPr>
                              <w:r w:rsidRPr="000B0F8B">
                                <w:rPr>
                                  <w:b/>
                                </w:rPr>
                                <w:t>&lt;&lt;DIRECCIÓN DESTINATARIO&gt;&gt;</w:t>
                              </w:r>
                            </w:p>
                            <w:p w:rsidR="001E2446" w:rsidRPr="000B0F8B" w:rsidRDefault="001E2446" w:rsidP="006C2D28">
                              <w:pPr>
                                <w:rPr>
                                  <w:b/>
                                </w:rPr>
                              </w:pPr>
                              <w:r w:rsidRPr="000B0F8B">
                                <w:rPr>
                                  <w:b/>
                                </w:rPr>
                                <w:t>&lt;&lt;CIUDAD DESTINATRARIO&gt;&gt;</w:t>
                              </w:r>
                            </w:p>
                          </w:txbxContent>
                        </wps:txbx>
                        <wps:bodyPr rot="0" vert="horz" wrap="square" lIns="91440" tIns="45720" rIns="91440" bIns="45720" anchor="t" anchorCtr="0" upright="1">
                          <a:noAutofit/>
                        </wps:bodyPr>
                      </wps:wsp>
                      <wps:wsp>
                        <wps:cNvPr id="216" name="AutoShape 25"/>
                        <wps:cNvSpPr>
                          <a:spLocks/>
                        </wps:cNvSpPr>
                        <wps:spPr bwMode="auto">
                          <a:xfrm>
                            <a:off x="2125" y="11190"/>
                            <a:ext cx="143" cy="1065"/>
                          </a:xfrm>
                          <a:prstGeom prst="leftBrace">
                            <a:avLst>
                              <a:gd name="adj1" fmla="val 6206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6"/>
                        <wps:cNvSpPr txBox="1">
                          <a:spLocks noChangeArrowheads="1"/>
                        </wps:cNvSpPr>
                        <wps:spPr bwMode="auto">
                          <a:xfrm>
                            <a:off x="712" y="10953"/>
                            <a:ext cx="1782"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Pr="00641E36" w:rsidRDefault="001E2446" w:rsidP="006C2D28">
                              <w:pPr>
                                <w:spacing w:line="276" w:lineRule="auto"/>
                                <w:jc w:val="left"/>
                                <w:rPr>
                                  <w:b/>
                                  <w:sz w:val="18"/>
                                </w:rPr>
                              </w:pPr>
                              <w:r w:rsidRPr="00641E36">
                                <w:rPr>
                                  <w:sz w:val="18"/>
                                </w:rPr>
                                <w:t xml:space="preserve">Datos del Remitente, se deben digitar </w:t>
                              </w:r>
                              <w:r w:rsidRPr="00641E36">
                                <w:rPr>
                                  <w:b/>
                                  <w:sz w:val="18"/>
                                </w:rPr>
                                <w:t>(Quién envía)</w:t>
                              </w:r>
                            </w:p>
                          </w:txbxContent>
                        </wps:txbx>
                        <wps:bodyPr rot="0" vert="horz" wrap="square" lIns="91440" tIns="45720" rIns="91440" bIns="45720" anchor="t" anchorCtr="0" upright="1">
                          <a:noAutofit/>
                        </wps:bodyPr>
                      </wps:wsp>
                      <wps:wsp>
                        <wps:cNvPr id="218" name="AutoShape 27"/>
                        <wps:cNvSpPr>
                          <a:spLocks/>
                        </wps:cNvSpPr>
                        <wps:spPr bwMode="auto">
                          <a:xfrm flipH="1" flipV="1">
                            <a:off x="9288" y="12495"/>
                            <a:ext cx="240" cy="1125"/>
                          </a:xfrm>
                          <a:prstGeom prst="leftBrace">
                            <a:avLst>
                              <a:gd name="adj1" fmla="val 3906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28"/>
                        <wps:cNvSpPr txBox="1">
                          <a:spLocks noChangeArrowheads="1"/>
                        </wps:cNvSpPr>
                        <wps:spPr bwMode="auto">
                          <a:xfrm>
                            <a:off x="9528" y="12435"/>
                            <a:ext cx="188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446" w:rsidRPr="00641E36" w:rsidRDefault="001E2446" w:rsidP="006C2D28">
                              <w:pPr>
                                <w:spacing w:line="276" w:lineRule="auto"/>
                                <w:jc w:val="left"/>
                                <w:rPr>
                                  <w:sz w:val="18"/>
                                </w:rPr>
                              </w:pPr>
                              <w:r w:rsidRPr="00641E36">
                                <w:rPr>
                                  <w:sz w:val="18"/>
                                </w:rPr>
                                <w:t>Datos del Destinatario, se deben insertar</w:t>
                              </w:r>
                            </w:p>
                            <w:p w:rsidR="001E2446" w:rsidRPr="00641E36" w:rsidRDefault="001E2446" w:rsidP="006C2D28">
                              <w:pPr>
                                <w:spacing w:line="276" w:lineRule="auto"/>
                                <w:jc w:val="left"/>
                                <w:rPr>
                                  <w:b/>
                                  <w:sz w:val="16"/>
                                </w:rPr>
                              </w:pPr>
                              <w:r w:rsidRPr="00641E36">
                                <w:rPr>
                                  <w:b/>
                                  <w:sz w:val="18"/>
                                </w:rPr>
                                <w:t>(Quién recibe)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18CA7" id="Group 59" o:spid="_x0000_s1046" style="position:absolute;left:0;text-align:left;margin-left:-7.15pt;margin-top:2.55pt;width:521.1pt;height:132.7pt;z-index:252418560;mso-position-horizontal-relative:text;mso-position-vertical-relative:text" coordorigin="712,10953" coordsize="10703,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">
                <v:rect id="Rectangle 22" o:spid="_x0000_s1047" style="position:absolute;left:2268;top:11055;width:702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shape id="Text Box 23" o:spid="_x0000_s1048" type="#_x0000_t202" style="position:absolute;left:2343;top:11190;width:315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1E2446" w:rsidRPr="000B0F8B" w:rsidRDefault="001E2446" w:rsidP="006C2D28">
                        <w:pPr>
                          <w:rPr>
                            <w:b/>
                          </w:rPr>
                        </w:pPr>
                        <w:r w:rsidRPr="000B0F8B">
                          <w:rPr>
                            <w:b/>
                          </w:rPr>
                          <w:t>NOMBRE REMITENTE</w:t>
                        </w:r>
                      </w:p>
                      <w:p w:rsidR="001E2446" w:rsidRPr="000B0F8B" w:rsidRDefault="001E2446" w:rsidP="006C2D28">
                        <w:pPr>
                          <w:rPr>
                            <w:b/>
                          </w:rPr>
                        </w:pPr>
                        <w:r w:rsidRPr="000B0F8B">
                          <w:rPr>
                            <w:b/>
                          </w:rPr>
                          <w:t>Dirección remitente</w:t>
                        </w:r>
                      </w:p>
                      <w:p w:rsidR="001E2446" w:rsidRPr="000B0F8B" w:rsidRDefault="001E2446" w:rsidP="006C2D28">
                        <w:pPr>
                          <w:rPr>
                            <w:b/>
                          </w:rPr>
                        </w:pPr>
                        <w:r w:rsidRPr="000B0F8B">
                          <w:rPr>
                            <w:b/>
                          </w:rPr>
                          <w:t>Ciudad remitente</w:t>
                        </w:r>
                      </w:p>
                    </w:txbxContent>
                  </v:textbox>
                </v:shape>
                <v:shape id="Text Box 24" o:spid="_x0000_s1049" type="#_x0000_t202" style="position:absolute;left:4788;top:12495;width:45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1E2446" w:rsidRPr="000B0F8B" w:rsidRDefault="001E2446" w:rsidP="006C2D28">
                        <w:pPr>
                          <w:rPr>
                            <w:b/>
                          </w:rPr>
                        </w:pPr>
                        <w:r w:rsidRPr="000B0F8B">
                          <w:rPr>
                            <w:b/>
                          </w:rPr>
                          <w:t>&lt;&lt;TRATAMIENTO&gt;&gt;</w:t>
                        </w:r>
                      </w:p>
                      <w:p w:rsidR="001E2446" w:rsidRPr="000B0F8B" w:rsidRDefault="001E2446" w:rsidP="006C2D28">
                        <w:pPr>
                          <w:rPr>
                            <w:b/>
                          </w:rPr>
                        </w:pPr>
                        <w:r w:rsidRPr="000B0F8B">
                          <w:rPr>
                            <w:b/>
                          </w:rPr>
                          <w:t>&lt;&lt;NOMBRE DESTINATARIO&gt;&gt;</w:t>
                        </w:r>
                      </w:p>
                      <w:p w:rsidR="001E2446" w:rsidRPr="000B0F8B" w:rsidRDefault="001E2446" w:rsidP="006C2D28">
                        <w:pPr>
                          <w:rPr>
                            <w:b/>
                          </w:rPr>
                        </w:pPr>
                        <w:r w:rsidRPr="000B0F8B">
                          <w:rPr>
                            <w:b/>
                          </w:rPr>
                          <w:t>&lt;&lt;DIRECCIÓN DESTINATARIO&gt;&gt;</w:t>
                        </w:r>
                      </w:p>
                      <w:p w:rsidR="001E2446" w:rsidRPr="000B0F8B" w:rsidRDefault="001E2446" w:rsidP="006C2D28">
                        <w:pPr>
                          <w:rPr>
                            <w:b/>
                          </w:rPr>
                        </w:pPr>
                        <w:r w:rsidRPr="000B0F8B">
                          <w:rPr>
                            <w:b/>
                          </w:rPr>
                          <w:t>&lt;&lt;CIUDAD DESTINATRARIO&gt;&gt;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50" type="#_x0000_t87" style="position:absolute;left:2125;top:11190;width:143;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5ZcMA&#10;AADcAAAADwAAAGRycy9kb3ducmV2LnhtbESPQYvCMBSE7wv+h/AEb2uqYJGusRRBEFHQKuLxbfO2&#10;Ldu8lCZq/fdmYcHjMDPfMIu0N424U+dqywom4wgEcWF1zaWC82n9OQfhPLLGxjIpeJKDdDn4WGCi&#10;7YOPdM99KQKEXYIKKu/bREpXVGTQjW1LHLwf2xn0QXal1B0+Atw0chpFsTRYc1iosKVVRcVvfjMK&#10;NvKyP5rY4ik39Xe5ex5m22um1GjYZ18gPPX+Hf5vb7SC6SSG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5ZcMAAADcAAAADwAAAAAAAAAAAAAAAACYAgAAZHJzL2Rv&#10;d25yZXYueG1sUEsFBgAAAAAEAAQA9QAAAIgDAAAAAA==&#10;" strokeweight="1.5pt"/>
                <v:shape id="Text Box 26" o:spid="_x0000_s1051" type="#_x0000_t202" style="position:absolute;left:712;top:10953;width:1782;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1E2446" w:rsidRPr="00641E36" w:rsidRDefault="001E2446" w:rsidP="006C2D28">
                        <w:pPr>
                          <w:spacing w:line="276" w:lineRule="auto"/>
                          <w:jc w:val="left"/>
                          <w:rPr>
                            <w:b/>
                            <w:sz w:val="18"/>
                          </w:rPr>
                        </w:pPr>
                        <w:r w:rsidRPr="00641E36">
                          <w:rPr>
                            <w:sz w:val="18"/>
                          </w:rPr>
                          <w:t xml:space="preserve">Datos del Remitente, se deben digitar </w:t>
                        </w:r>
                        <w:r w:rsidRPr="00641E36">
                          <w:rPr>
                            <w:b/>
                            <w:sz w:val="18"/>
                          </w:rPr>
                          <w:t>(Quién envía)</w:t>
                        </w:r>
                      </w:p>
                    </w:txbxContent>
                  </v:textbox>
                </v:shape>
                <v:shape id="AutoShape 27" o:spid="_x0000_s1052" type="#_x0000_t87" style="position:absolute;left:9288;top:12495;width:240;height:112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8EA&#10;AADcAAAADwAAAGRycy9kb3ducmV2LnhtbERPTYvCMBC9L/gfwgje1lRBXapRRFhcFhW2evE2NmNb&#10;bCYlibb7781B8Ph434tVZ2rxIOcrywpGwwQEcW51xYWC0/H78wuED8gaa8uk4J88rJa9jwWm2rb8&#10;R48sFCKGsE9RQRlCk0rp85IM+qFtiCN3tc5giNAVUjtsY7ip5ThJptJgxbGhxIY2JeW37G4UVPt7&#10;Zy/ZzrV09r+H7faczyaNUoN+t56DCNSFt/jl/tEKxq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VivBAAAA3AAAAA8AAAAAAAAAAAAAAAAAmAIAAGRycy9kb3du&#10;cmV2LnhtbFBLBQYAAAAABAAEAPUAAACGAwAAAAA=&#10;" strokeweight="1.5pt"/>
                <v:shape id="Text Box 28" o:spid="_x0000_s1053" type="#_x0000_t202" style="position:absolute;left:9528;top:12435;width:188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1E2446" w:rsidRPr="00641E36" w:rsidRDefault="001E2446" w:rsidP="006C2D28">
                        <w:pPr>
                          <w:spacing w:line="276" w:lineRule="auto"/>
                          <w:jc w:val="left"/>
                          <w:rPr>
                            <w:sz w:val="18"/>
                          </w:rPr>
                        </w:pPr>
                        <w:r w:rsidRPr="00641E36">
                          <w:rPr>
                            <w:sz w:val="18"/>
                          </w:rPr>
                          <w:t>Datos del Destinatario, se deben insertar</w:t>
                        </w:r>
                      </w:p>
                      <w:p w:rsidR="001E2446" w:rsidRPr="00641E36" w:rsidRDefault="001E2446" w:rsidP="006C2D28">
                        <w:pPr>
                          <w:spacing w:line="276" w:lineRule="auto"/>
                          <w:jc w:val="left"/>
                          <w:rPr>
                            <w:b/>
                            <w:sz w:val="16"/>
                          </w:rPr>
                        </w:pPr>
                        <w:r w:rsidRPr="00641E36">
                          <w:rPr>
                            <w:b/>
                            <w:sz w:val="18"/>
                          </w:rPr>
                          <w:t>(Quién recibe)</w:t>
                        </w:r>
                      </w:p>
                    </w:txbxContent>
                  </v:textbox>
                </v:shape>
              </v:group>
            </w:pict>
          </mc:Fallback>
        </mc:AlternateContent>
      </w: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6C2D28" w:rsidRPr="004E5E1E" w:rsidRDefault="006C2D28" w:rsidP="006C2D28">
      <w:pPr>
        <w:spacing w:line="276" w:lineRule="auto"/>
        <w:rPr>
          <w:rFonts w:cs="Arial"/>
          <w:szCs w:val="20"/>
        </w:rPr>
      </w:pPr>
    </w:p>
    <w:p w:rsidR="001A08F7" w:rsidRPr="004E5E1E" w:rsidRDefault="001A08F7" w:rsidP="006C2D28">
      <w:pPr>
        <w:spacing w:line="276" w:lineRule="auto"/>
        <w:ind w:left="426"/>
        <w:contextualSpacing/>
        <w:rPr>
          <w:rFonts w:cs="Arial"/>
          <w:szCs w:val="20"/>
        </w:rPr>
      </w:pPr>
      <w:r w:rsidRPr="004E5E1E">
        <w:rPr>
          <w:rFonts w:cs="Arial"/>
          <w:noProof/>
          <w:szCs w:val="20"/>
          <w:lang w:eastAsia="es-CO"/>
        </w:rPr>
        <w:drawing>
          <wp:anchor distT="0" distB="0" distL="114300" distR="114300" simplePos="0" relativeHeight="252549632" behindDoc="0" locked="0" layoutInCell="1" allowOverlap="1" wp14:anchorId="46DF0A89" wp14:editId="75A4027B">
            <wp:simplePos x="0" y="0"/>
            <wp:positionH relativeFrom="column">
              <wp:posOffset>3883660</wp:posOffset>
            </wp:positionH>
            <wp:positionV relativeFrom="paragraph">
              <wp:posOffset>169545</wp:posOffset>
            </wp:positionV>
            <wp:extent cx="2379345" cy="2619375"/>
            <wp:effectExtent l="0" t="0" r="1905" b="9525"/>
            <wp:wrapSquare wrapText="bothSides"/>
            <wp:docPr id="22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cstate="print"/>
                    <a:srcRect/>
                    <a:stretch>
                      <a:fillRect/>
                    </a:stretch>
                  </pic:blipFill>
                  <pic:spPr bwMode="auto">
                    <a:xfrm>
                      <a:off x="0" y="0"/>
                      <a:ext cx="2379345" cy="261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08F7" w:rsidRDefault="001A08F7" w:rsidP="000779B0">
      <w:pPr>
        <w:numPr>
          <w:ilvl w:val="0"/>
          <w:numId w:val="23"/>
        </w:numPr>
        <w:spacing w:line="276" w:lineRule="auto"/>
        <w:ind w:left="426"/>
        <w:contextualSpacing/>
        <w:rPr>
          <w:rFonts w:cs="Arial"/>
          <w:szCs w:val="20"/>
        </w:rPr>
      </w:pPr>
      <w:r w:rsidRPr="004E5E1E">
        <w:rPr>
          <w:rFonts w:cs="Arial"/>
          <w:szCs w:val="20"/>
        </w:rPr>
        <w:t xml:space="preserve">Crear el origen o base de datos o utilizar un origen de datos ya existente </w:t>
      </w:r>
    </w:p>
    <w:p w:rsidR="001A08F7" w:rsidRPr="004E5E1E" w:rsidRDefault="001A08F7" w:rsidP="00713D28">
      <w:pPr>
        <w:spacing w:line="276" w:lineRule="auto"/>
        <w:ind w:left="426"/>
        <w:contextualSpacing/>
        <w:rPr>
          <w:rFonts w:cs="Arial"/>
          <w:szCs w:val="20"/>
        </w:rPr>
      </w:pPr>
    </w:p>
    <w:p w:rsidR="001A08F7" w:rsidRPr="001A08F7" w:rsidRDefault="001A08F7" w:rsidP="000779B0">
      <w:pPr>
        <w:numPr>
          <w:ilvl w:val="0"/>
          <w:numId w:val="23"/>
        </w:numPr>
        <w:spacing w:line="276" w:lineRule="auto"/>
        <w:ind w:left="426"/>
        <w:contextualSpacing/>
        <w:rPr>
          <w:rFonts w:cs="Arial"/>
          <w:szCs w:val="20"/>
        </w:rPr>
      </w:pPr>
      <w:r w:rsidRPr="004E5E1E">
        <w:rPr>
          <w:rFonts w:cs="Arial"/>
          <w:szCs w:val="20"/>
        </w:rPr>
        <w:t xml:space="preserve">En un documento nuevo hacer clic en la ficha </w:t>
      </w:r>
      <w:r w:rsidRPr="004E5E1E">
        <w:rPr>
          <w:rFonts w:cs="Arial"/>
          <w:b/>
          <w:szCs w:val="20"/>
        </w:rPr>
        <w:t>Correspondencia</w:t>
      </w:r>
    </w:p>
    <w:p w:rsidR="001A08F7" w:rsidRPr="004E5E1E" w:rsidRDefault="001A08F7" w:rsidP="001A08F7">
      <w:pPr>
        <w:spacing w:line="276" w:lineRule="auto"/>
        <w:contextualSpacing/>
        <w:rPr>
          <w:rFonts w:cs="Arial"/>
          <w:szCs w:val="20"/>
        </w:rPr>
      </w:pPr>
    </w:p>
    <w:p w:rsidR="001A08F7" w:rsidRPr="001A08F7" w:rsidRDefault="001A08F7" w:rsidP="000779B0">
      <w:pPr>
        <w:numPr>
          <w:ilvl w:val="0"/>
          <w:numId w:val="23"/>
        </w:numPr>
        <w:spacing w:line="276" w:lineRule="auto"/>
        <w:ind w:left="426"/>
        <w:contextualSpacing/>
        <w:rPr>
          <w:rFonts w:cs="Arial"/>
          <w:szCs w:val="20"/>
        </w:rPr>
      </w:pPr>
      <w:r w:rsidRPr="004E5E1E">
        <w:rPr>
          <w:rFonts w:cs="Arial"/>
          <w:szCs w:val="20"/>
        </w:rPr>
        <w:t xml:space="preserve">Clic en el icono </w:t>
      </w:r>
      <w:r w:rsidRPr="004E5E1E">
        <w:rPr>
          <w:rFonts w:cs="Arial"/>
          <w:b/>
          <w:szCs w:val="20"/>
        </w:rPr>
        <w:t>Iniciar Combinación de correspondencia</w:t>
      </w:r>
      <w:r w:rsidRPr="004E5E1E">
        <w:rPr>
          <w:rFonts w:cs="Arial"/>
          <w:szCs w:val="20"/>
        </w:rPr>
        <w:t xml:space="preserve"> y elegir </w:t>
      </w:r>
      <w:r w:rsidRPr="004E5E1E">
        <w:rPr>
          <w:rFonts w:cs="Arial"/>
          <w:b/>
          <w:szCs w:val="20"/>
        </w:rPr>
        <w:t>Sobres</w:t>
      </w:r>
    </w:p>
    <w:p w:rsidR="001A08F7" w:rsidRPr="004E5E1E" w:rsidRDefault="001A08F7" w:rsidP="001A08F7">
      <w:pPr>
        <w:spacing w:line="276" w:lineRule="auto"/>
        <w:contextualSpacing/>
        <w:rPr>
          <w:rFonts w:cs="Arial"/>
          <w:szCs w:val="20"/>
        </w:rPr>
      </w:pPr>
    </w:p>
    <w:p w:rsidR="001A08F7" w:rsidRDefault="001A08F7" w:rsidP="000779B0">
      <w:pPr>
        <w:numPr>
          <w:ilvl w:val="0"/>
          <w:numId w:val="23"/>
        </w:numPr>
        <w:spacing w:line="276" w:lineRule="auto"/>
        <w:ind w:left="384"/>
        <w:contextualSpacing/>
        <w:rPr>
          <w:rFonts w:cs="Arial"/>
          <w:szCs w:val="20"/>
        </w:rPr>
      </w:pPr>
      <w:r w:rsidRPr="004E5E1E">
        <w:rPr>
          <w:rFonts w:cs="Arial"/>
          <w:szCs w:val="20"/>
        </w:rPr>
        <w:t xml:space="preserve">Se activa el cuadro de diálogo </w:t>
      </w:r>
      <w:r w:rsidRPr="004E5E1E">
        <w:rPr>
          <w:rFonts w:cs="Arial"/>
          <w:b/>
          <w:szCs w:val="20"/>
        </w:rPr>
        <w:t>Opciones de sobre</w:t>
      </w:r>
      <w:r w:rsidRPr="004E5E1E">
        <w:rPr>
          <w:rFonts w:cs="Arial"/>
          <w:szCs w:val="20"/>
        </w:rPr>
        <w:t xml:space="preserve"> y en el realice:</w:t>
      </w:r>
    </w:p>
    <w:p w:rsidR="001A08F7" w:rsidRPr="004E5E1E" w:rsidRDefault="001A08F7" w:rsidP="001A08F7">
      <w:pPr>
        <w:spacing w:line="276" w:lineRule="auto"/>
        <w:ind w:left="384"/>
        <w:contextualSpacing/>
        <w:rPr>
          <w:rFonts w:cs="Arial"/>
          <w:szCs w:val="20"/>
        </w:rPr>
      </w:pPr>
    </w:p>
    <w:p w:rsidR="001A08F7" w:rsidRPr="004E5E1E" w:rsidRDefault="001A08F7" w:rsidP="000779B0">
      <w:pPr>
        <w:numPr>
          <w:ilvl w:val="0"/>
          <w:numId w:val="24"/>
        </w:numPr>
        <w:spacing w:line="276" w:lineRule="auto"/>
        <w:ind w:left="667"/>
        <w:contextualSpacing/>
        <w:rPr>
          <w:rFonts w:cs="Arial"/>
          <w:szCs w:val="20"/>
        </w:rPr>
      </w:pPr>
      <w:r w:rsidRPr="004E5E1E">
        <w:rPr>
          <w:rFonts w:cs="Arial"/>
          <w:szCs w:val="20"/>
        </w:rPr>
        <w:t>Elegir el tamaño del sobre</w:t>
      </w:r>
    </w:p>
    <w:p w:rsidR="001A08F7" w:rsidRPr="004E5E1E" w:rsidRDefault="001A08F7" w:rsidP="000779B0">
      <w:pPr>
        <w:numPr>
          <w:ilvl w:val="0"/>
          <w:numId w:val="24"/>
        </w:numPr>
        <w:spacing w:line="276" w:lineRule="auto"/>
        <w:ind w:left="667"/>
        <w:contextualSpacing/>
        <w:rPr>
          <w:rFonts w:cs="Arial"/>
          <w:szCs w:val="20"/>
        </w:rPr>
      </w:pPr>
      <w:r w:rsidRPr="004E5E1E">
        <w:rPr>
          <w:rFonts w:cs="Arial"/>
          <w:szCs w:val="20"/>
        </w:rPr>
        <w:t>Para aplicar formatos de fuente a los datos del destinatario y del remitente, hacer clic en el botón Fuente.</w:t>
      </w:r>
    </w:p>
    <w:p w:rsidR="001A08F7" w:rsidRPr="004E5E1E" w:rsidRDefault="001A08F7" w:rsidP="000779B0">
      <w:pPr>
        <w:numPr>
          <w:ilvl w:val="0"/>
          <w:numId w:val="24"/>
        </w:numPr>
        <w:spacing w:line="276" w:lineRule="auto"/>
        <w:ind w:left="667"/>
        <w:contextualSpacing/>
        <w:rPr>
          <w:rFonts w:cs="Arial"/>
          <w:szCs w:val="20"/>
        </w:rPr>
      </w:pPr>
      <w:r w:rsidRPr="004E5E1E">
        <w:rPr>
          <w:rFonts w:cs="Arial"/>
          <w:szCs w:val="20"/>
        </w:rPr>
        <w:t>Clic en Aceptar</w:t>
      </w:r>
    </w:p>
    <w:p w:rsidR="001A08F7" w:rsidRPr="004E5E1E" w:rsidRDefault="001A08F7" w:rsidP="006C2D28">
      <w:pPr>
        <w:spacing w:line="276" w:lineRule="auto"/>
        <w:ind w:left="426"/>
        <w:contextualSpacing/>
        <w:rPr>
          <w:rFonts w:cs="Arial"/>
          <w:szCs w:val="20"/>
        </w:rPr>
      </w:pPr>
    </w:p>
    <w:p w:rsidR="001A08F7" w:rsidRDefault="001A08F7" w:rsidP="006C2D28">
      <w:pPr>
        <w:spacing w:line="276" w:lineRule="auto"/>
        <w:ind w:left="426"/>
        <w:contextualSpacing/>
        <w:rPr>
          <w:rFonts w:cs="Arial"/>
          <w:szCs w:val="20"/>
        </w:rPr>
      </w:pPr>
    </w:p>
    <w:p w:rsidR="001A08F7" w:rsidRPr="004E5E1E" w:rsidRDefault="001A08F7" w:rsidP="006C2D28">
      <w:pPr>
        <w:spacing w:line="276" w:lineRule="auto"/>
        <w:ind w:left="426"/>
        <w:contextualSpacing/>
        <w:rPr>
          <w:rFonts w:cs="Arial"/>
          <w:szCs w:val="20"/>
        </w:rPr>
      </w:pPr>
    </w:p>
    <w:p w:rsidR="001A08F7" w:rsidRDefault="001A08F7">
      <w:pPr>
        <w:jc w:val="left"/>
        <w:rPr>
          <w:rFonts w:cs="Arial"/>
          <w:szCs w:val="20"/>
        </w:rPr>
      </w:pPr>
      <w:r>
        <w:rPr>
          <w:rFonts w:cs="Arial"/>
          <w:szCs w:val="20"/>
        </w:rPr>
        <w:br w:type="page"/>
      </w:r>
    </w:p>
    <w:p w:rsidR="001A08F7" w:rsidRPr="004E5E1E" w:rsidRDefault="001A08F7" w:rsidP="000779B0">
      <w:pPr>
        <w:numPr>
          <w:ilvl w:val="0"/>
          <w:numId w:val="23"/>
        </w:numPr>
        <w:spacing w:line="276" w:lineRule="auto"/>
        <w:ind w:left="426"/>
        <w:contextualSpacing/>
        <w:jc w:val="left"/>
        <w:rPr>
          <w:rFonts w:cs="Arial"/>
          <w:szCs w:val="20"/>
        </w:rPr>
      </w:pPr>
      <w:r w:rsidRPr="004E5E1E">
        <w:rPr>
          <w:rFonts w:cs="Arial"/>
          <w:szCs w:val="20"/>
        </w:rPr>
        <w:t xml:space="preserve">Clic en el icono </w:t>
      </w:r>
      <w:r w:rsidRPr="004E5E1E">
        <w:rPr>
          <w:rFonts w:cs="Arial"/>
          <w:b/>
          <w:szCs w:val="20"/>
        </w:rPr>
        <w:t>Seleccionar destinatarios</w:t>
      </w:r>
      <w:r w:rsidRPr="004E5E1E">
        <w:rPr>
          <w:rFonts w:cs="Arial"/>
          <w:szCs w:val="20"/>
        </w:rPr>
        <w:t xml:space="preserve"> y seleccionar la opción </w:t>
      </w:r>
      <w:r w:rsidRPr="004E5E1E">
        <w:rPr>
          <w:rFonts w:cs="Arial"/>
          <w:b/>
          <w:szCs w:val="20"/>
        </w:rPr>
        <w:t>Usar Lista Existente</w:t>
      </w:r>
      <w:r w:rsidRPr="004E5E1E">
        <w:rPr>
          <w:rFonts w:cs="Arial"/>
          <w:szCs w:val="20"/>
        </w:rPr>
        <w:t>. Luego debe buscar la ubicación del archivo origen de datos creado en el primer paso.</w:t>
      </w:r>
    </w:p>
    <w:p w:rsidR="006C2D28" w:rsidRPr="004E5E1E" w:rsidRDefault="006C2D28" w:rsidP="006C2D28">
      <w:pPr>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6C2D28" w:rsidRPr="004E5E1E" w:rsidTr="006C2D28">
        <w:trPr>
          <w:trHeight w:val="690"/>
        </w:trPr>
        <w:tc>
          <w:tcPr>
            <w:tcW w:w="9974" w:type="dxa"/>
          </w:tcPr>
          <w:p w:rsidR="006C2D28" w:rsidRPr="004E5E1E" w:rsidRDefault="006C2D28" w:rsidP="000779B0">
            <w:pPr>
              <w:numPr>
                <w:ilvl w:val="0"/>
                <w:numId w:val="23"/>
              </w:numPr>
              <w:spacing w:line="276" w:lineRule="auto"/>
              <w:ind w:left="426"/>
              <w:contextualSpacing/>
              <w:rPr>
                <w:rFonts w:cs="Arial"/>
                <w:szCs w:val="20"/>
              </w:rPr>
            </w:pPr>
            <w:r w:rsidRPr="004E5E1E">
              <w:rPr>
                <w:rFonts w:cs="Arial"/>
              </w:rPr>
              <w:br w:type="page"/>
            </w:r>
            <w:r w:rsidRPr="004E5E1E">
              <w:rPr>
                <w:rFonts w:cs="Arial"/>
                <w:szCs w:val="20"/>
              </w:rPr>
              <w:t>Digitar en la parte superior izquierda del sobre los datos del remitente y en el centro del sobre insertar los campos combinados del destinatario</w:t>
            </w:r>
          </w:p>
          <w:p w:rsidR="006C2D28" w:rsidRPr="004E5E1E" w:rsidRDefault="006C2D28" w:rsidP="006C2D28">
            <w:pPr>
              <w:spacing w:line="276" w:lineRule="auto"/>
              <w:ind w:left="426"/>
              <w:contextualSpacing/>
              <w:rPr>
                <w:rFonts w:cs="Arial"/>
                <w:szCs w:val="20"/>
              </w:rPr>
            </w:pPr>
          </w:p>
          <w:p w:rsidR="006C2D28" w:rsidRPr="004E5E1E" w:rsidRDefault="006C2D28" w:rsidP="000779B0">
            <w:pPr>
              <w:numPr>
                <w:ilvl w:val="0"/>
                <w:numId w:val="23"/>
              </w:numPr>
              <w:spacing w:line="276" w:lineRule="auto"/>
              <w:ind w:left="426"/>
              <w:contextualSpacing/>
              <w:rPr>
                <w:rFonts w:cs="Arial"/>
                <w:szCs w:val="20"/>
              </w:rPr>
            </w:pPr>
            <w:r w:rsidRPr="004E5E1E">
              <w:rPr>
                <w:rFonts w:cs="Arial"/>
                <w:szCs w:val="20"/>
              </w:rPr>
              <w:t>Guardar el documento principal de los sobres</w:t>
            </w:r>
          </w:p>
        </w:tc>
      </w:tr>
      <w:tr w:rsidR="006C2D28" w:rsidRPr="004E5E1E" w:rsidTr="006C2D28">
        <w:trPr>
          <w:trHeight w:val="493"/>
        </w:trPr>
        <w:tc>
          <w:tcPr>
            <w:tcW w:w="9974" w:type="dxa"/>
          </w:tcPr>
          <w:p w:rsidR="006C2D28" w:rsidRDefault="006C2D28" w:rsidP="000779B0">
            <w:pPr>
              <w:numPr>
                <w:ilvl w:val="0"/>
                <w:numId w:val="23"/>
              </w:numPr>
              <w:spacing w:line="276" w:lineRule="auto"/>
              <w:ind w:left="426"/>
              <w:contextualSpacing/>
              <w:rPr>
                <w:rFonts w:cs="Arial"/>
                <w:szCs w:val="20"/>
              </w:rPr>
            </w:pPr>
            <w:r w:rsidRPr="004E5E1E">
              <w:rPr>
                <w:rFonts w:cs="Arial"/>
                <w:noProof/>
                <w:szCs w:val="20"/>
                <w:lang w:eastAsia="es-ES"/>
              </w:rPr>
              <w:t xml:space="preserve">Clic en el icono </w:t>
            </w:r>
            <w:r w:rsidRPr="004E5E1E">
              <w:rPr>
                <w:rFonts w:cs="Arial"/>
                <w:b/>
                <w:noProof/>
                <w:szCs w:val="20"/>
                <w:lang w:eastAsia="es-ES"/>
              </w:rPr>
              <w:t>Finalizar y combinar</w:t>
            </w:r>
            <w:r w:rsidRPr="004E5E1E">
              <w:rPr>
                <w:rFonts w:cs="Arial"/>
                <w:noProof/>
                <w:szCs w:val="20"/>
                <w:lang w:eastAsia="es-ES"/>
              </w:rPr>
              <w:t xml:space="preserve"> y elegir la opción </w:t>
            </w:r>
            <w:r w:rsidRPr="004E5E1E">
              <w:rPr>
                <w:rFonts w:cs="Arial"/>
                <w:b/>
                <w:noProof/>
                <w:szCs w:val="20"/>
                <w:lang w:eastAsia="es-ES"/>
              </w:rPr>
              <w:t>Editar Documentos  Individuales</w:t>
            </w:r>
            <w:r w:rsidRPr="004E5E1E">
              <w:rPr>
                <w:rFonts w:cs="Arial"/>
                <w:noProof/>
                <w:szCs w:val="20"/>
                <w:lang w:eastAsia="es-ES"/>
              </w:rPr>
              <w:t xml:space="preserve">, </w:t>
            </w:r>
            <w:r w:rsidRPr="004E5E1E">
              <w:rPr>
                <w:rFonts w:cs="Arial"/>
                <w:szCs w:val="20"/>
              </w:rPr>
              <w:t xml:space="preserve">seleccionar la opción </w:t>
            </w:r>
            <w:r w:rsidRPr="004E5E1E">
              <w:rPr>
                <w:rFonts w:cs="Arial"/>
                <w:b/>
                <w:szCs w:val="20"/>
              </w:rPr>
              <w:t>Todos</w:t>
            </w:r>
            <w:r w:rsidRPr="004E5E1E">
              <w:rPr>
                <w:rFonts w:cs="Arial"/>
                <w:szCs w:val="20"/>
              </w:rPr>
              <w:t xml:space="preserve"> y </w:t>
            </w:r>
            <w:r w:rsidRPr="004E5E1E">
              <w:rPr>
                <w:rFonts w:cs="Arial"/>
                <w:b/>
                <w:szCs w:val="20"/>
              </w:rPr>
              <w:t>Aceptar</w:t>
            </w:r>
            <w:r w:rsidRPr="004E5E1E">
              <w:rPr>
                <w:rFonts w:cs="Arial"/>
                <w:szCs w:val="20"/>
              </w:rPr>
              <w:t>.</w:t>
            </w:r>
          </w:p>
          <w:p w:rsidR="001A08F7" w:rsidRPr="004E5E1E" w:rsidRDefault="001A08F7" w:rsidP="001A08F7">
            <w:pPr>
              <w:spacing w:line="276" w:lineRule="auto"/>
              <w:ind w:left="426"/>
              <w:contextualSpacing/>
              <w:rPr>
                <w:rFonts w:cs="Arial"/>
                <w:szCs w:val="20"/>
              </w:rPr>
            </w:pPr>
          </w:p>
        </w:tc>
      </w:tr>
    </w:tbl>
    <w:p w:rsidR="006C2D28" w:rsidRPr="004E5E1E" w:rsidRDefault="006C2D28" w:rsidP="006C2D28">
      <w:pPr>
        <w:pStyle w:val="Ttulo2"/>
      </w:pPr>
      <w:bookmarkStart w:id="109" w:name="_Toc188779696"/>
      <w:bookmarkStart w:id="110" w:name="_Toc329884177"/>
      <w:bookmarkStart w:id="111" w:name="_Toc348891478"/>
      <w:bookmarkStart w:id="112" w:name="_Toc348901706"/>
      <w:r w:rsidRPr="004E5E1E">
        <w:t>COMBINAR ETIQUETAS</w:t>
      </w:r>
      <w:bookmarkEnd w:id="109"/>
      <w:bookmarkEnd w:id="110"/>
      <w:bookmarkEnd w:id="111"/>
      <w:bookmarkEnd w:id="112"/>
    </w:p>
    <w:p w:rsidR="006C2D28" w:rsidRPr="004E5E1E" w:rsidRDefault="006C2D28" w:rsidP="006C2D28">
      <w:pPr>
        <w:rPr>
          <w:rFonts w:cs="Arial"/>
          <w:szCs w:val="20"/>
          <w:lang w:val="es-ES_tradnl"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7"/>
        <w:gridCol w:w="3057"/>
      </w:tblGrid>
      <w:tr w:rsidR="006C2D28" w:rsidRPr="004E5E1E" w:rsidTr="006C2D28">
        <w:trPr>
          <w:trHeight w:val="767"/>
        </w:trPr>
        <w:tc>
          <w:tcPr>
            <w:tcW w:w="10031" w:type="dxa"/>
            <w:gridSpan w:val="2"/>
          </w:tcPr>
          <w:p w:rsidR="006C2D28" w:rsidRDefault="006C2D28" w:rsidP="000779B0">
            <w:pPr>
              <w:numPr>
                <w:ilvl w:val="0"/>
                <w:numId w:val="25"/>
              </w:numPr>
              <w:ind w:left="426"/>
              <w:contextualSpacing/>
              <w:rPr>
                <w:rFonts w:cs="Arial"/>
                <w:szCs w:val="20"/>
              </w:rPr>
            </w:pPr>
            <w:r w:rsidRPr="004E5E1E">
              <w:rPr>
                <w:rFonts w:cs="Arial"/>
                <w:szCs w:val="20"/>
              </w:rPr>
              <w:t xml:space="preserve">Crear el origen de datos o utilizar un origen de datos ya existente </w:t>
            </w:r>
          </w:p>
          <w:p w:rsidR="001A08F7" w:rsidRPr="004E5E1E" w:rsidRDefault="001A08F7" w:rsidP="001A08F7">
            <w:pPr>
              <w:ind w:left="426"/>
              <w:contextualSpacing/>
              <w:rPr>
                <w:rFonts w:cs="Arial"/>
                <w:szCs w:val="20"/>
              </w:rPr>
            </w:pPr>
          </w:p>
          <w:p w:rsidR="006C2D28" w:rsidRPr="001A08F7" w:rsidRDefault="006C2D28" w:rsidP="000779B0">
            <w:pPr>
              <w:numPr>
                <w:ilvl w:val="0"/>
                <w:numId w:val="25"/>
              </w:numPr>
              <w:ind w:left="426"/>
              <w:contextualSpacing/>
              <w:rPr>
                <w:rFonts w:cs="Arial"/>
                <w:szCs w:val="20"/>
              </w:rPr>
            </w:pPr>
            <w:r w:rsidRPr="004E5E1E">
              <w:rPr>
                <w:rFonts w:cs="Arial"/>
                <w:szCs w:val="20"/>
              </w:rPr>
              <w:t xml:space="preserve">En un documento nuevo hacer clic en la ficha </w:t>
            </w:r>
            <w:r w:rsidRPr="004E5E1E">
              <w:rPr>
                <w:rFonts w:cs="Arial"/>
                <w:b/>
                <w:szCs w:val="20"/>
              </w:rPr>
              <w:t>Correspondencia</w:t>
            </w:r>
          </w:p>
          <w:p w:rsidR="001A08F7" w:rsidRPr="004E5E1E" w:rsidRDefault="001A08F7" w:rsidP="001A08F7">
            <w:pPr>
              <w:contextualSpacing/>
              <w:rPr>
                <w:rFonts w:cs="Arial"/>
                <w:szCs w:val="20"/>
              </w:rPr>
            </w:pPr>
          </w:p>
          <w:p w:rsidR="006C2D28" w:rsidRPr="004E5E1E" w:rsidRDefault="006C2D28" w:rsidP="000779B0">
            <w:pPr>
              <w:numPr>
                <w:ilvl w:val="0"/>
                <w:numId w:val="25"/>
              </w:numPr>
              <w:ind w:left="426"/>
              <w:contextualSpacing/>
              <w:rPr>
                <w:rFonts w:cs="Arial"/>
                <w:szCs w:val="20"/>
              </w:rPr>
            </w:pPr>
            <w:r w:rsidRPr="004E5E1E">
              <w:rPr>
                <w:rFonts w:cs="Arial"/>
                <w:szCs w:val="20"/>
              </w:rPr>
              <w:t xml:space="preserve">Clic en el icono </w:t>
            </w:r>
            <w:r w:rsidRPr="004E5E1E">
              <w:rPr>
                <w:rFonts w:cs="Arial"/>
                <w:b/>
                <w:szCs w:val="20"/>
              </w:rPr>
              <w:t>Iniciar Combinación de correspondencia</w:t>
            </w:r>
            <w:r w:rsidRPr="004E5E1E">
              <w:rPr>
                <w:rFonts w:cs="Arial"/>
                <w:szCs w:val="20"/>
              </w:rPr>
              <w:t xml:space="preserve"> y elegir </w:t>
            </w:r>
            <w:r w:rsidRPr="004E5E1E">
              <w:rPr>
                <w:rFonts w:cs="Arial"/>
                <w:b/>
                <w:szCs w:val="20"/>
              </w:rPr>
              <w:t>Etiquetas</w:t>
            </w:r>
            <w:r w:rsidRPr="004E5E1E">
              <w:rPr>
                <w:rFonts w:cs="Arial"/>
                <w:szCs w:val="20"/>
              </w:rPr>
              <w:t xml:space="preserve"> </w:t>
            </w:r>
          </w:p>
        </w:tc>
      </w:tr>
      <w:tr w:rsidR="006C2D28" w:rsidRPr="004E5E1E" w:rsidTr="006C2D28">
        <w:trPr>
          <w:trHeight w:val="2266"/>
        </w:trPr>
        <w:tc>
          <w:tcPr>
            <w:tcW w:w="10031" w:type="dxa"/>
            <w:gridSpan w:val="2"/>
            <w:vAlign w:val="center"/>
          </w:tcPr>
          <w:p w:rsidR="006C2D28" w:rsidRDefault="006C2D28" w:rsidP="000779B0">
            <w:pPr>
              <w:numPr>
                <w:ilvl w:val="0"/>
                <w:numId w:val="25"/>
              </w:numPr>
              <w:ind w:left="384"/>
              <w:contextualSpacing/>
              <w:rPr>
                <w:rFonts w:cs="Arial"/>
                <w:szCs w:val="20"/>
              </w:rPr>
            </w:pPr>
            <w:r w:rsidRPr="004E5E1E">
              <w:rPr>
                <w:rFonts w:cs="Arial"/>
                <w:noProof/>
                <w:szCs w:val="20"/>
                <w:lang w:eastAsia="es-CO"/>
              </w:rPr>
              <w:drawing>
                <wp:anchor distT="0" distB="0" distL="114300" distR="114300" simplePos="0" relativeHeight="252419584" behindDoc="1" locked="0" layoutInCell="1" allowOverlap="1" wp14:anchorId="28F2BD4B" wp14:editId="0354A9FC">
                  <wp:simplePos x="0" y="0"/>
                  <wp:positionH relativeFrom="column">
                    <wp:posOffset>3696335</wp:posOffset>
                  </wp:positionH>
                  <wp:positionV relativeFrom="paragraph">
                    <wp:posOffset>44450</wp:posOffset>
                  </wp:positionV>
                  <wp:extent cx="2476500" cy="1190625"/>
                  <wp:effectExtent l="0" t="0" r="0" b="9525"/>
                  <wp:wrapTight wrapText="bothSides">
                    <wp:wrapPolygon edited="0">
                      <wp:start x="0" y="0"/>
                      <wp:lineTo x="0" y="21427"/>
                      <wp:lineTo x="21434" y="21427"/>
                      <wp:lineTo x="21434" y="0"/>
                      <wp:lineTo x="0" y="0"/>
                    </wp:wrapPolygon>
                  </wp:wrapTight>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Se activa el cuadro de diálogo Opciones para etiquetas y en él se debe seleccionar el tamaño de la etiqueta y el Número del producto) que se desea combinar. Y clic en Aceptar</w:t>
            </w:r>
          </w:p>
          <w:p w:rsidR="001A08F7" w:rsidRPr="004E5E1E" w:rsidRDefault="001A08F7" w:rsidP="001A08F7">
            <w:pPr>
              <w:ind w:left="384"/>
              <w:contextualSpacing/>
              <w:rPr>
                <w:rFonts w:cs="Arial"/>
                <w:szCs w:val="20"/>
              </w:rPr>
            </w:pPr>
          </w:p>
          <w:p w:rsidR="006C2D28" w:rsidRPr="001A08F7" w:rsidRDefault="006C2D28" w:rsidP="000779B0">
            <w:pPr>
              <w:numPr>
                <w:ilvl w:val="0"/>
                <w:numId w:val="25"/>
              </w:numPr>
              <w:ind w:left="384"/>
              <w:contextualSpacing/>
              <w:rPr>
                <w:rFonts w:cs="Arial"/>
                <w:szCs w:val="20"/>
              </w:rPr>
            </w:pPr>
            <w:r w:rsidRPr="004E5E1E">
              <w:rPr>
                <w:rFonts w:cs="Arial"/>
                <w:szCs w:val="20"/>
              </w:rPr>
              <w:t xml:space="preserve">Clic en el icono </w:t>
            </w:r>
            <w:r w:rsidRPr="004E5E1E">
              <w:rPr>
                <w:rFonts w:cs="Arial"/>
                <w:b/>
                <w:szCs w:val="20"/>
              </w:rPr>
              <w:t>Seleccionar destinatarios</w:t>
            </w:r>
            <w:r w:rsidRPr="004E5E1E">
              <w:rPr>
                <w:rFonts w:cs="Arial"/>
                <w:szCs w:val="20"/>
              </w:rPr>
              <w:t xml:space="preserve"> y seleccionar la opción </w:t>
            </w:r>
            <w:r w:rsidRPr="004E5E1E">
              <w:rPr>
                <w:rFonts w:cs="Arial"/>
                <w:b/>
                <w:szCs w:val="20"/>
              </w:rPr>
              <w:t>Usar Lista Existente</w:t>
            </w:r>
            <w:r w:rsidRPr="004E5E1E">
              <w:rPr>
                <w:rFonts w:cs="Arial"/>
                <w:szCs w:val="20"/>
              </w:rPr>
              <w:t xml:space="preserve">. Luego debe buscar la ubicación del archivo origen de datos creado en el primer paso. Automáticamente en todas las etiquetas, excepto en la primera, aparece el texto </w:t>
            </w:r>
            <w:r w:rsidRPr="004E5E1E">
              <w:rPr>
                <w:rFonts w:cs="Arial"/>
                <w:b/>
                <w:szCs w:val="20"/>
              </w:rPr>
              <w:t>&lt;&lt;Próximo registro&gt;&gt;</w:t>
            </w:r>
          </w:p>
          <w:p w:rsidR="001A08F7" w:rsidRPr="004E5E1E" w:rsidRDefault="001A08F7" w:rsidP="001A08F7">
            <w:pPr>
              <w:contextualSpacing/>
              <w:rPr>
                <w:rFonts w:cs="Arial"/>
                <w:szCs w:val="20"/>
              </w:rPr>
            </w:pPr>
          </w:p>
        </w:tc>
      </w:tr>
      <w:tr w:rsidR="006C2D28" w:rsidRPr="004E5E1E" w:rsidTr="006C2D28">
        <w:trPr>
          <w:trHeight w:val="255"/>
        </w:trPr>
        <w:tc>
          <w:tcPr>
            <w:tcW w:w="10031" w:type="dxa"/>
            <w:gridSpan w:val="2"/>
          </w:tcPr>
          <w:p w:rsidR="006C2D28" w:rsidRPr="004E5E1E" w:rsidRDefault="006C2D28" w:rsidP="000779B0">
            <w:pPr>
              <w:numPr>
                <w:ilvl w:val="0"/>
                <w:numId w:val="25"/>
              </w:numPr>
              <w:ind w:left="426"/>
              <w:contextualSpacing/>
              <w:rPr>
                <w:rFonts w:cs="Arial"/>
                <w:szCs w:val="20"/>
              </w:rPr>
            </w:pPr>
            <w:r w:rsidRPr="004E5E1E">
              <w:rPr>
                <w:rFonts w:cs="Arial"/>
                <w:szCs w:val="20"/>
              </w:rPr>
              <w:t>En la primer etiqueta se deben insertar los campos combinados del destinatario</w:t>
            </w:r>
          </w:p>
        </w:tc>
      </w:tr>
      <w:tr w:rsidR="006C2D28" w:rsidRPr="004E5E1E" w:rsidTr="006C2D28">
        <w:trPr>
          <w:trHeight w:val="601"/>
        </w:trPr>
        <w:tc>
          <w:tcPr>
            <w:tcW w:w="7479" w:type="dxa"/>
            <w:vAlign w:val="center"/>
          </w:tcPr>
          <w:p w:rsidR="006C2D28" w:rsidRPr="004E5E1E" w:rsidRDefault="006C2D28" w:rsidP="000779B0">
            <w:pPr>
              <w:numPr>
                <w:ilvl w:val="0"/>
                <w:numId w:val="25"/>
              </w:numPr>
              <w:ind w:left="426"/>
              <w:contextualSpacing/>
              <w:rPr>
                <w:rFonts w:cs="Arial"/>
                <w:szCs w:val="20"/>
              </w:rPr>
            </w:pPr>
            <w:r w:rsidRPr="004E5E1E">
              <w:rPr>
                <w:rFonts w:cs="Arial"/>
                <w:szCs w:val="20"/>
              </w:rPr>
              <w:t xml:space="preserve">Clic en el icono </w:t>
            </w:r>
            <w:r w:rsidRPr="004E5E1E">
              <w:rPr>
                <w:rFonts w:cs="Arial"/>
                <w:b/>
                <w:szCs w:val="20"/>
              </w:rPr>
              <w:t>Actualizar</w:t>
            </w:r>
            <w:r w:rsidRPr="004E5E1E">
              <w:rPr>
                <w:rFonts w:cs="Arial"/>
                <w:szCs w:val="20"/>
              </w:rPr>
              <w:t xml:space="preserve"> etiquetas de la ficha </w:t>
            </w:r>
            <w:r w:rsidRPr="004E5E1E">
              <w:rPr>
                <w:rFonts w:cs="Arial"/>
                <w:b/>
                <w:szCs w:val="20"/>
              </w:rPr>
              <w:t>Correspondencia</w:t>
            </w:r>
          </w:p>
        </w:tc>
        <w:tc>
          <w:tcPr>
            <w:tcW w:w="2552" w:type="dxa"/>
            <w:vAlign w:val="center"/>
          </w:tcPr>
          <w:p w:rsidR="006C2D28" w:rsidRPr="004E5E1E" w:rsidRDefault="006C2D28" w:rsidP="006C2D28">
            <w:pPr>
              <w:ind w:left="426"/>
              <w:contextualSpacing/>
              <w:rPr>
                <w:rFonts w:cs="Arial"/>
                <w:szCs w:val="20"/>
              </w:rPr>
            </w:pPr>
            <w:r w:rsidRPr="004E5E1E">
              <w:rPr>
                <w:rFonts w:cs="Arial"/>
              </w:rPr>
              <w:object w:dxaOrig="1980" w:dyaOrig="420">
                <v:shape id="_x0000_i1075" type="#_x0000_t75" style="width:117.7pt;height:25.05pt" o:ole="" o:bordertopcolor="this" o:borderleftcolor="this" o:borderbottomcolor="this" o:borderrightcolor="this">
                  <v:imagedata r:id="rId139" o:title=""/>
                  <w10:bordertop type="single" width="12"/>
                  <w10:borderleft type="single" width="12"/>
                  <w10:borderbottom type="single" width="12"/>
                  <w10:borderright type="single" width="12"/>
                </v:shape>
                <o:OLEObject Type="Embed" ProgID="PBrush" ShapeID="_x0000_i1075" DrawAspect="Content" ObjectID="_1508569195" r:id="rId140"/>
              </w:object>
            </w:r>
          </w:p>
        </w:tc>
      </w:tr>
      <w:tr w:rsidR="006C2D28" w:rsidRPr="004E5E1E" w:rsidTr="006C2D28">
        <w:trPr>
          <w:trHeight w:val="690"/>
        </w:trPr>
        <w:tc>
          <w:tcPr>
            <w:tcW w:w="10031" w:type="dxa"/>
            <w:gridSpan w:val="2"/>
          </w:tcPr>
          <w:p w:rsidR="006C2D28" w:rsidRDefault="006C2D28" w:rsidP="000779B0">
            <w:pPr>
              <w:numPr>
                <w:ilvl w:val="0"/>
                <w:numId w:val="25"/>
              </w:numPr>
              <w:ind w:left="426"/>
              <w:contextualSpacing/>
              <w:rPr>
                <w:rFonts w:cs="Arial"/>
                <w:szCs w:val="20"/>
              </w:rPr>
            </w:pPr>
            <w:r w:rsidRPr="004E5E1E">
              <w:rPr>
                <w:rFonts w:cs="Arial"/>
                <w:szCs w:val="20"/>
              </w:rPr>
              <w:t>Guardar el documento principal de las etiquetas</w:t>
            </w:r>
          </w:p>
          <w:p w:rsidR="001A08F7" w:rsidRPr="004E5E1E" w:rsidRDefault="001A08F7" w:rsidP="001A08F7">
            <w:pPr>
              <w:ind w:left="426"/>
              <w:contextualSpacing/>
              <w:rPr>
                <w:rFonts w:cs="Arial"/>
                <w:szCs w:val="20"/>
              </w:rPr>
            </w:pPr>
          </w:p>
          <w:p w:rsidR="006C2D28" w:rsidRPr="004E5E1E" w:rsidRDefault="006C2D28" w:rsidP="000779B0">
            <w:pPr>
              <w:numPr>
                <w:ilvl w:val="0"/>
                <w:numId w:val="25"/>
              </w:numPr>
              <w:ind w:left="426"/>
              <w:contextualSpacing/>
              <w:rPr>
                <w:rFonts w:cs="Arial"/>
                <w:szCs w:val="20"/>
              </w:rPr>
            </w:pPr>
            <w:r w:rsidRPr="004E5E1E">
              <w:rPr>
                <w:rFonts w:cs="Arial"/>
                <w:noProof/>
                <w:szCs w:val="20"/>
                <w:lang w:eastAsia="es-ES"/>
              </w:rPr>
              <w:t xml:space="preserve">Clic en el icono </w:t>
            </w:r>
            <w:r w:rsidRPr="004E5E1E">
              <w:rPr>
                <w:rFonts w:cs="Arial"/>
                <w:b/>
                <w:noProof/>
                <w:szCs w:val="20"/>
                <w:lang w:eastAsia="es-ES"/>
              </w:rPr>
              <w:t>Finalizar y combinar</w:t>
            </w:r>
            <w:r w:rsidRPr="004E5E1E">
              <w:rPr>
                <w:rFonts w:cs="Arial"/>
                <w:noProof/>
                <w:szCs w:val="20"/>
                <w:lang w:eastAsia="es-ES"/>
              </w:rPr>
              <w:t xml:space="preserve"> y elegir la opción </w:t>
            </w:r>
            <w:r w:rsidRPr="004E5E1E">
              <w:rPr>
                <w:rFonts w:cs="Arial"/>
                <w:b/>
                <w:noProof/>
                <w:szCs w:val="20"/>
                <w:lang w:eastAsia="es-ES"/>
              </w:rPr>
              <w:t>Editar Documentos  Individuales</w:t>
            </w:r>
            <w:r w:rsidRPr="004E5E1E">
              <w:rPr>
                <w:rFonts w:cs="Arial"/>
                <w:noProof/>
                <w:szCs w:val="20"/>
                <w:lang w:eastAsia="es-ES"/>
              </w:rPr>
              <w:t xml:space="preserve">, </w:t>
            </w:r>
            <w:r w:rsidRPr="004E5E1E">
              <w:rPr>
                <w:rFonts w:cs="Arial"/>
                <w:szCs w:val="20"/>
              </w:rPr>
              <w:t xml:space="preserve">seleccionar la opción </w:t>
            </w:r>
            <w:r w:rsidRPr="004E5E1E">
              <w:rPr>
                <w:rFonts w:cs="Arial"/>
                <w:b/>
                <w:szCs w:val="20"/>
              </w:rPr>
              <w:t>Todos</w:t>
            </w:r>
            <w:r w:rsidRPr="004E5E1E">
              <w:rPr>
                <w:rFonts w:cs="Arial"/>
                <w:szCs w:val="20"/>
              </w:rPr>
              <w:t xml:space="preserve"> y </w:t>
            </w:r>
            <w:r w:rsidRPr="004E5E1E">
              <w:rPr>
                <w:rFonts w:cs="Arial"/>
                <w:b/>
                <w:szCs w:val="20"/>
              </w:rPr>
              <w:t>Aceptar</w:t>
            </w:r>
            <w:r w:rsidRPr="004E5E1E">
              <w:rPr>
                <w:rFonts w:cs="Arial"/>
                <w:szCs w:val="20"/>
              </w:rPr>
              <w:t>.</w:t>
            </w:r>
          </w:p>
        </w:tc>
      </w:tr>
    </w:tbl>
    <w:p w:rsidR="002A6817" w:rsidRPr="004E5E1E" w:rsidRDefault="002A6817">
      <w:pPr>
        <w:jc w:val="left"/>
        <w:rPr>
          <w:rFonts w:cs="Arial"/>
          <w:szCs w:val="20"/>
        </w:rPr>
      </w:pPr>
    </w:p>
    <w:sectPr w:rsidR="002A6817" w:rsidRPr="004E5E1E" w:rsidSect="00D81658">
      <w:headerReference w:type="default" r:id="rId141"/>
      <w:footerReference w:type="default" r:id="rId142"/>
      <w:type w:val="continuous"/>
      <w:pgSz w:w="12242" w:h="15842" w:code="119"/>
      <w:pgMar w:top="1134" w:right="1134" w:bottom="1418" w:left="1134" w:header="709"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446" w:rsidRDefault="001E2446" w:rsidP="00D9592A">
      <w:r>
        <w:separator/>
      </w:r>
    </w:p>
  </w:endnote>
  <w:endnote w:type="continuationSeparator" w:id="0">
    <w:p w:rsidR="001E2446" w:rsidRDefault="001E2446" w:rsidP="00D95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badi MT Condensed Light">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508430"/>
      <w:docPartObj>
        <w:docPartGallery w:val="Page Numbers (Bottom of Page)"/>
        <w:docPartUnique/>
      </w:docPartObj>
    </w:sdtPr>
    <w:sdtContent>
      <w:p w:rsidR="001E2446" w:rsidRDefault="001E2446" w:rsidP="00C00F71">
        <w:pPr>
          <w:pStyle w:val="Piedepgina"/>
          <w:jc w:val="right"/>
        </w:pPr>
        <w:r>
          <w:fldChar w:fldCharType="begin"/>
        </w:r>
        <w:r>
          <w:instrText>PAGE   \* MERGEFORMAT</w:instrText>
        </w:r>
        <w:r>
          <w:fldChar w:fldCharType="separate"/>
        </w:r>
        <w:r w:rsidR="00A02145">
          <w:rPr>
            <w:noProof/>
          </w:rPr>
          <w:t>9</w:t>
        </w:r>
        <w:r>
          <w:fldChar w:fldCharType="end"/>
        </w:r>
        <w:r>
          <w:t xml:space="preserve">  </w:t>
        </w:r>
        <w:r>
          <w:tab/>
          <w:t>COPIA NO CONTROLADA</w:t>
        </w:r>
      </w:p>
    </w:sdtContent>
  </w:sdt>
  <w:p w:rsidR="001E2446" w:rsidRDefault="001E24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76592"/>
      <w:docPartObj>
        <w:docPartGallery w:val="Page Numbers (Bottom of Page)"/>
        <w:docPartUnique/>
      </w:docPartObj>
    </w:sdtPr>
    <w:sdtContent>
      <w:p w:rsidR="001E2446" w:rsidRDefault="001E2446" w:rsidP="00C00F71">
        <w:pPr>
          <w:pStyle w:val="Piedepgina"/>
          <w:jc w:val="right"/>
        </w:pPr>
        <w:r>
          <w:fldChar w:fldCharType="begin"/>
        </w:r>
        <w:r>
          <w:instrText>PAGE   \* MERGEFORMAT</w:instrText>
        </w:r>
        <w:r>
          <w:fldChar w:fldCharType="separate"/>
        </w:r>
        <w:r w:rsidR="00A02145">
          <w:rPr>
            <w:noProof/>
          </w:rPr>
          <w:t>21</w:t>
        </w:r>
        <w:r>
          <w:fldChar w:fldCharType="end"/>
        </w:r>
        <w:r>
          <w:t xml:space="preserve">  </w:t>
        </w:r>
        <w:r>
          <w:tab/>
          <w:t>COPIA NO CONTROLADA</w:t>
        </w:r>
      </w:p>
    </w:sdtContent>
  </w:sdt>
  <w:p w:rsidR="001E2446" w:rsidRDefault="001E24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446" w:rsidRDefault="001E2446" w:rsidP="00D9592A">
      <w:r>
        <w:separator/>
      </w:r>
    </w:p>
  </w:footnote>
  <w:footnote w:type="continuationSeparator" w:id="0">
    <w:p w:rsidR="001E2446" w:rsidRDefault="001E2446" w:rsidP="00D95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46" w:rsidRPr="00973204" w:rsidRDefault="001E2446" w:rsidP="00D64251">
    <w:pPr>
      <w:pStyle w:val="Encabezado"/>
      <w:jc w:val="center"/>
      <w:rPr>
        <w:b/>
      </w:rPr>
    </w:pPr>
    <w:r w:rsidRPr="00973204">
      <w:rPr>
        <w:b/>
        <w:noProof/>
        <w:lang w:eastAsia="es-CO"/>
      </w:rPr>
      <w:drawing>
        <wp:anchor distT="0" distB="0" distL="114300" distR="114300" simplePos="0" relativeHeight="251663360" behindDoc="0" locked="0" layoutInCell="1" allowOverlap="1" wp14:anchorId="11BC39AC" wp14:editId="7CFD36F9">
          <wp:simplePos x="0" y="0"/>
          <wp:positionH relativeFrom="column">
            <wp:posOffset>5340514</wp:posOffset>
          </wp:positionH>
          <wp:positionV relativeFrom="paragraph">
            <wp:posOffset>-105335</wp:posOffset>
          </wp:positionV>
          <wp:extent cx="620530" cy="559397"/>
          <wp:effectExtent l="19050" t="0" r="8120" b="0"/>
          <wp:wrapNone/>
          <wp:docPr id="12" name="Imagen 1" descr="Isologo_CESDE__vertic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sologo_CESDE__vertical_"/>
                  <pic:cNvPicPr>
                    <a:picLocks noChangeAspect="1" noChangeArrowheads="1"/>
                  </pic:cNvPicPr>
                </pic:nvPicPr>
                <pic:blipFill>
                  <a:blip r:embed="rId1" cstate="print"/>
                  <a:srcRect/>
                  <a:stretch>
                    <a:fillRect/>
                  </a:stretch>
                </pic:blipFill>
                <pic:spPr bwMode="auto">
                  <a:xfrm>
                    <a:off x="0" y="0"/>
                    <a:ext cx="625199" cy="563606"/>
                  </a:xfrm>
                  <a:prstGeom prst="rect">
                    <a:avLst/>
                  </a:prstGeom>
                  <a:noFill/>
                  <a:ln w="9525">
                    <a:noFill/>
                    <a:miter lim="800000"/>
                    <a:headEnd/>
                    <a:tailEnd/>
                  </a:ln>
                </pic:spPr>
              </pic:pic>
            </a:graphicData>
          </a:graphic>
        </wp:anchor>
      </w:drawing>
    </w:r>
    <w:r w:rsidRPr="00973204">
      <w:rPr>
        <w:b/>
      </w:rPr>
      <w:t xml:space="preserve">ESCUELA DE </w:t>
    </w:r>
    <w:r>
      <w:rPr>
        <w:b/>
      </w:rPr>
      <w:t>PROCESOS TECNOLÓGICOS E INDUSTRIALES</w:t>
    </w:r>
  </w:p>
  <w:p w:rsidR="001E2446" w:rsidRPr="00973204" w:rsidRDefault="001E2446" w:rsidP="00D64251">
    <w:pPr>
      <w:pStyle w:val="Encabezado"/>
      <w:jc w:val="center"/>
      <w:rPr>
        <w:b/>
      </w:rPr>
    </w:pPr>
    <w:r w:rsidRPr="00973204">
      <w:rPr>
        <w:b/>
      </w:rPr>
      <w:t xml:space="preserve">TÉCNICO EN </w:t>
    </w:r>
    <w:r>
      <w:rPr>
        <w:b/>
      </w:rPr>
      <w:t xml:space="preserve">SISTEMAS </w:t>
    </w:r>
    <w:r w:rsidRPr="00973204">
      <w:rPr>
        <w:b/>
      </w:rPr>
      <w:t>LABORAL</w:t>
    </w:r>
  </w:p>
  <w:p w:rsidR="001E2446" w:rsidRPr="00973204" w:rsidRDefault="001E2446" w:rsidP="00D64251">
    <w:pPr>
      <w:pStyle w:val="Encabezado"/>
      <w:pBdr>
        <w:bottom w:val="thickThinSmallGap" w:sz="18" w:space="1" w:color="auto"/>
      </w:pBdr>
      <w:jc w:val="center"/>
      <w:rPr>
        <w:b/>
      </w:rPr>
    </w:pPr>
    <w:r w:rsidRPr="00973204">
      <w:rPr>
        <w:b/>
      </w:rPr>
      <w:t xml:space="preserve">SUBMÓDULO </w:t>
    </w:r>
    <w:r>
      <w:rPr>
        <w:b/>
      </w:rPr>
      <w:t>PROCESADOR DE TEXTO</w:t>
    </w:r>
  </w:p>
  <w:p w:rsidR="001E2446" w:rsidRDefault="001E2446">
    <w:pPr>
      <w:pStyle w:val="Encabezado"/>
    </w:pPr>
    <w:r>
      <w:rPr>
        <w:noProof/>
        <w:lang w:eastAsia="es-CO"/>
      </w:rPr>
      <mc:AlternateContent>
        <mc:Choice Requires="wps">
          <w:drawing>
            <wp:anchor distT="4294967293" distB="4294967293" distL="114300" distR="114300" simplePos="0" relativeHeight="251662336" behindDoc="0" locked="0" layoutInCell="1" allowOverlap="1" wp14:anchorId="1932F734" wp14:editId="53424C66">
              <wp:simplePos x="0" y="0"/>
              <wp:positionH relativeFrom="column">
                <wp:posOffset>0</wp:posOffset>
              </wp:positionH>
              <wp:positionV relativeFrom="paragraph">
                <wp:posOffset>39369</wp:posOffset>
              </wp:positionV>
              <wp:extent cx="6400800" cy="0"/>
              <wp:effectExtent l="0" t="0" r="19050" b="1905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1836D" id="Line 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1pt" to="7in,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7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46" w:rsidRPr="00973204" w:rsidRDefault="001E2446" w:rsidP="00D64251">
    <w:pPr>
      <w:pStyle w:val="Encabezado"/>
      <w:jc w:val="center"/>
      <w:rPr>
        <w:b/>
      </w:rPr>
    </w:pPr>
    <w:r w:rsidRPr="00973204">
      <w:rPr>
        <w:b/>
        <w:noProof/>
        <w:lang w:eastAsia="es-CO"/>
      </w:rPr>
      <w:drawing>
        <wp:anchor distT="0" distB="0" distL="114300" distR="114300" simplePos="0" relativeHeight="251660288" behindDoc="0" locked="0" layoutInCell="1" allowOverlap="1" wp14:anchorId="6290E273" wp14:editId="6B4C5334">
          <wp:simplePos x="0" y="0"/>
          <wp:positionH relativeFrom="column">
            <wp:posOffset>5340514</wp:posOffset>
          </wp:positionH>
          <wp:positionV relativeFrom="paragraph">
            <wp:posOffset>-105335</wp:posOffset>
          </wp:positionV>
          <wp:extent cx="620530" cy="559397"/>
          <wp:effectExtent l="19050" t="0" r="8120" b="0"/>
          <wp:wrapNone/>
          <wp:docPr id="126" name="Imagen 1" descr="Isologo_CESDE__vertic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sologo_CESDE__vertical_"/>
                  <pic:cNvPicPr>
                    <a:picLocks noChangeAspect="1" noChangeArrowheads="1"/>
                  </pic:cNvPicPr>
                </pic:nvPicPr>
                <pic:blipFill>
                  <a:blip r:embed="rId1" cstate="print"/>
                  <a:srcRect/>
                  <a:stretch>
                    <a:fillRect/>
                  </a:stretch>
                </pic:blipFill>
                <pic:spPr bwMode="auto">
                  <a:xfrm>
                    <a:off x="0" y="0"/>
                    <a:ext cx="625199" cy="563606"/>
                  </a:xfrm>
                  <a:prstGeom prst="rect">
                    <a:avLst/>
                  </a:prstGeom>
                  <a:noFill/>
                  <a:ln w="9525">
                    <a:noFill/>
                    <a:miter lim="800000"/>
                    <a:headEnd/>
                    <a:tailEnd/>
                  </a:ln>
                </pic:spPr>
              </pic:pic>
            </a:graphicData>
          </a:graphic>
        </wp:anchor>
      </w:drawing>
    </w:r>
    <w:r w:rsidRPr="00973204">
      <w:rPr>
        <w:b/>
      </w:rPr>
      <w:t xml:space="preserve">ESCUELA DE </w:t>
    </w:r>
    <w:r>
      <w:rPr>
        <w:b/>
      </w:rPr>
      <w:t>PROCESOS TECNOLÓGICOS E INDUSTRIALES</w:t>
    </w:r>
  </w:p>
  <w:p w:rsidR="001E2446" w:rsidRPr="00973204" w:rsidRDefault="001E2446" w:rsidP="00D64251">
    <w:pPr>
      <w:pStyle w:val="Encabezado"/>
      <w:jc w:val="center"/>
      <w:rPr>
        <w:b/>
      </w:rPr>
    </w:pPr>
    <w:r w:rsidRPr="00973204">
      <w:rPr>
        <w:b/>
      </w:rPr>
      <w:t xml:space="preserve">TÉCNICO EN </w:t>
    </w:r>
    <w:r>
      <w:rPr>
        <w:b/>
      </w:rPr>
      <w:t xml:space="preserve">SISTEMAS </w:t>
    </w:r>
    <w:r w:rsidRPr="00973204">
      <w:rPr>
        <w:b/>
      </w:rPr>
      <w:t>LABORAL</w:t>
    </w:r>
  </w:p>
  <w:p w:rsidR="001E2446" w:rsidRPr="00973204" w:rsidRDefault="001E2446" w:rsidP="00D64251">
    <w:pPr>
      <w:pStyle w:val="Encabezado"/>
      <w:pBdr>
        <w:bottom w:val="thickThinSmallGap" w:sz="18" w:space="1" w:color="auto"/>
      </w:pBdr>
      <w:jc w:val="center"/>
      <w:rPr>
        <w:b/>
      </w:rPr>
    </w:pPr>
    <w:r w:rsidRPr="00973204">
      <w:rPr>
        <w:b/>
      </w:rPr>
      <w:t xml:space="preserve">SUBMÓDULO </w:t>
    </w:r>
    <w:r>
      <w:rPr>
        <w:b/>
      </w:rPr>
      <w:t>PROCESADOR DE TEXTO</w:t>
    </w:r>
  </w:p>
  <w:p w:rsidR="001E2446" w:rsidRDefault="001E2446">
    <w:pPr>
      <w:pStyle w:val="Encabezado"/>
    </w:pPr>
    <w:r>
      <w:rPr>
        <w:noProof/>
        <w:lang w:eastAsia="es-CO"/>
      </w:rPr>
      <mc:AlternateContent>
        <mc:Choice Requires="wps">
          <w:drawing>
            <wp:anchor distT="4294967293" distB="4294967293" distL="114300" distR="114300" simplePos="0" relativeHeight="251658240" behindDoc="0" locked="0" layoutInCell="1" allowOverlap="1" wp14:anchorId="6A20F4A3" wp14:editId="0D561012">
              <wp:simplePos x="0" y="0"/>
              <wp:positionH relativeFrom="column">
                <wp:posOffset>0</wp:posOffset>
              </wp:positionH>
              <wp:positionV relativeFrom="paragraph">
                <wp:posOffset>39369</wp:posOffset>
              </wp:positionV>
              <wp:extent cx="6400800" cy="0"/>
              <wp:effectExtent l="0" t="0" r="19050" b="19050"/>
              <wp:wrapNone/>
              <wp:docPr id="276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6DF1" id="Line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1pt" to="7in,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7m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0BA9"/>
    <w:multiLevelType w:val="hybridMultilevel"/>
    <w:tmpl w:val="0832B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5D27BD"/>
    <w:multiLevelType w:val="hybridMultilevel"/>
    <w:tmpl w:val="C7324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F809D0"/>
    <w:multiLevelType w:val="hybridMultilevel"/>
    <w:tmpl w:val="2B1AD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5419E0"/>
    <w:multiLevelType w:val="hybridMultilevel"/>
    <w:tmpl w:val="C9A8B8FC"/>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C22407"/>
    <w:multiLevelType w:val="hybridMultilevel"/>
    <w:tmpl w:val="909E6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E2AE3"/>
    <w:multiLevelType w:val="hybridMultilevel"/>
    <w:tmpl w:val="1B96B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E99039B"/>
    <w:multiLevelType w:val="hybridMultilevel"/>
    <w:tmpl w:val="2D6AA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399557B"/>
    <w:multiLevelType w:val="hybridMultilevel"/>
    <w:tmpl w:val="3BE8C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A7C0976"/>
    <w:multiLevelType w:val="multilevel"/>
    <w:tmpl w:val="5A76E920"/>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AD67F31"/>
    <w:multiLevelType w:val="hybridMultilevel"/>
    <w:tmpl w:val="9822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0B4CBD"/>
    <w:multiLevelType w:val="hybridMultilevel"/>
    <w:tmpl w:val="8344391A"/>
    <w:lvl w:ilvl="0" w:tplc="0C0A000F">
      <w:start w:val="1"/>
      <w:numFmt w:val="decimal"/>
      <w:lvlText w:val="%1."/>
      <w:lvlJc w:val="left"/>
      <w:pPr>
        <w:tabs>
          <w:tab w:val="num" w:pos="720"/>
        </w:tabs>
        <w:ind w:left="720" w:hanging="360"/>
      </w:pPr>
    </w:lvl>
    <w:lvl w:ilvl="1" w:tplc="53CE9D4E">
      <w:start w:val="4"/>
      <w:numFmt w:val="decimal"/>
      <w:lvlText w:val="%2."/>
      <w:lvlJc w:val="left"/>
      <w:pPr>
        <w:tabs>
          <w:tab w:val="num" w:pos="1420"/>
        </w:tabs>
        <w:ind w:left="1420" w:hanging="34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EA40907"/>
    <w:multiLevelType w:val="hybridMultilevel"/>
    <w:tmpl w:val="E584B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5808A4"/>
    <w:multiLevelType w:val="hybridMultilevel"/>
    <w:tmpl w:val="72549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89506A"/>
    <w:multiLevelType w:val="hybridMultilevel"/>
    <w:tmpl w:val="D7323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FF73DE"/>
    <w:multiLevelType w:val="hybridMultilevel"/>
    <w:tmpl w:val="B0681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9B22140"/>
    <w:multiLevelType w:val="hybridMultilevel"/>
    <w:tmpl w:val="6E2019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D4360CC"/>
    <w:multiLevelType w:val="hybridMultilevel"/>
    <w:tmpl w:val="C2A27C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BD7A2C"/>
    <w:multiLevelType w:val="hybridMultilevel"/>
    <w:tmpl w:val="95904898"/>
    <w:lvl w:ilvl="0" w:tplc="0C0A000F">
      <w:start w:val="1"/>
      <w:numFmt w:val="decimal"/>
      <w:lvlText w:val="%1."/>
      <w:lvlJc w:val="left"/>
      <w:pPr>
        <w:tabs>
          <w:tab w:val="num" w:pos="720"/>
        </w:tabs>
        <w:ind w:left="720" w:hanging="360"/>
      </w:pPr>
      <w:rPr>
        <w:rFonts w:hint="default"/>
      </w:rPr>
    </w:lvl>
    <w:lvl w:ilvl="1" w:tplc="52B07E6C">
      <w:start w:val="1"/>
      <w:numFmt w:val="lowerLetter"/>
      <w:lvlText w:val="%2)"/>
      <w:lvlJc w:val="left"/>
      <w:pPr>
        <w:tabs>
          <w:tab w:val="num" w:pos="580"/>
        </w:tabs>
        <w:ind w:left="58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7206471"/>
    <w:multiLevelType w:val="hybridMultilevel"/>
    <w:tmpl w:val="2DD23902"/>
    <w:lvl w:ilvl="0" w:tplc="F7B45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B6E7936"/>
    <w:multiLevelType w:val="hybridMultilevel"/>
    <w:tmpl w:val="9822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15A1DBE"/>
    <w:multiLevelType w:val="hybridMultilevel"/>
    <w:tmpl w:val="EA185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8F1581"/>
    <w:multiLevelType w:val="hybridMultilevel"/>
    <w:tmpl w:val="69123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A151EF1"/>
    <w:multiLevelType w:val="hybridMultilevel"/>
    <w:tmpl w:val="5BDA4CA6"/>
    <w:lvl w:ilvl="0" w:tplc="6ACE01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5D652698"/>
    <w:multiLevelType w:val="hybridMultilevel"/>
    <w:tmpl w:val="A41898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6000181D"/>
    <w:multiLevelType w:val="hybridMultilevel"/>
    <w:tmpl w:val="67220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63D09BA"/>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nsid w:val="6889201F"/>
    <w:multiLevelType w:val="hybridMultilevel"/>
    <w:tmpl w:val="FF561BE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DBE5A08"/>
    <w:multiLevelType w:val="hybridMultilevel"/>
    <w:tmpl w:val="667AB898"/>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67012F"/>
    <w:multiLevelType w:val="hybridMultilevel"/>
    <w:tmpl w:val="25E29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1A633C3"/>
    <w:multiLevelType w:val="hybridMultilevel"/>
    <w:tmpl w:val="17DCBA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7F54AA"/>
    <w:multiLevelType w:val="hybridMultilevel"/>
    <w:tmpl w:val="959AA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29D5186"/>
    <w:multiLevelType w:val="hybridMultilevel"/>
    <w:tmpl w:val="17463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D08728E"/>
    <w:multiLevelType w:val="hybridMultilevel"/>
    <w:tmpl w:val="1A847F0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520095"/>
    <w:multiLevelType w:val="hybridMultilevel"/>
    <w:tmpl w:val="4000C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E13789E"/>
    <w:multiLevelType w:val="hybridMultilevel"/>
    <w:tmpl w:val="1C9CC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640434"/>
    <w:multiLevelType w:val="hybridMultilevel"/>
    <w:tmpl w:val="D83AB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11"/>
  </w:num>
  <w:num w:numId="5">
    <w:abstractNumId w:val="12"/>
  </w:num>
  <w:num w:numId="6">
    <w:abstractNumId w:val="8"/>
  </w:num>
  <w:num w:numId="7">
    <w:abstractNumId w:val="13"/>
  </w:num>
  <w:num w:numId="8">
    <w:abstractNumId w:val="2"/>
  </w:num>
  <w:num w:numId="9">
    <w:abstractNumId w:val="20"/>
  </w:num>
  <w:num w:numId="10">
    <w:abstractNumId w:val="0"/>
  </w:num>
  <w:num w:numId="11">
    <w:abstractNumId w:val="31"/>
  </w:num>
  <w:num w:numId="12">
    <w:abstractNumId w:val="4"/>
  </w:num>
  <w:num w:numId="13">
    <w:abstractNumId w:val="24"/>
  </w:num>
  <w:num w:numId="14">
    <w:abstractNumId w:val="7"/>
  </w:num>
  <w:num w:numId="15">
    <w:abstractNumId w:val="14"/>
  </w:num>
  <w:num w:numId="16">
    <w:abstractNumId w:val="21"/>
  </w:num>
  <w:num w:numId="17">
    <w:abstractNumId w:val="30"/>
  </w:num>
  <w:num w:numId="18">
    <w:abstractNumId w:val="26"/>
  </w:num>
  <w:num w:numId="19">
    <w:abstractNumId w:val="29"/>
  </w:num>
  <w:num w:numId="20">
    <w:abstractNumId w:val="27"/>
  </w:num>
  <w:num w:numId="21">
    <w:abstractNumId w:val="18"/>
  </w:num>
  <w:num w:numId="22">
    <w:abstractNumId w:val="5"/>
  </w:num>
  <w:num w:numId="23">
    <w:abstractNumId w:val="9"/>
  </w:num>
  <w:num w:numId="24">
    <w:abstractNumId w:val="22"/>
  </w:num>
  <w:num w:numId="25">
    <w:abstractNumId w:val="19"/>
  </w:num>
  <w:num w:numId="26">
    <w:abstractNumId w:val="10"/>
  </w:num>
  <w:num w:numId="27">
    <w:abstractNumId w:val="17"/>
  </w:num>
  <w:num w:numId="28">
    <w:abstractNumId w:val="33"/>
  </w:num>
  <w:num w:numId="29">
    <w:abstractNumId w:val="32"/>
  </w:num>
  <w:num w:numId="30">
    <w:abstractNumId w:val="3"/>
  </w:num>
  <w:num w:numId="31">
    <w:abstractNumId w:val="31"/>
  </w:num>
  <w:num w:numId="32">
    <w:abstractNumId w:val="25"/>
  </w:num>
  <w:num w:numId="33">
    <w:abstractNumId w:val="15"/>
  </w:num>
  <w:num w:numId="34">
    <w:abstractNumId w:val="23"/>
  </w:num>
  <w:num w:numId="35">
    <w:abstractNumId w:val="35"/>
  </w:num>
  <w:num w:numId="36">
    <w:abstractNumId w:val="16"/>
  </w:num>
  <w:num w:numId="37">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mailMerge>
    <w:mainDocumentType w:val="formLetters"/>
    <w:dataType w:val="textFile"/>
    <w:activeRecord w:val="-1"/>
    <w:odso/>
  </w:mailMerge>
  <w:defaultTabStop w:val="708"/>
  <w:hyphenationZone w:val="425"/>
  <w:drawingGridHorizontalSpacing w:val="100"/>
  <w:displayHorizontalDrawingGridEvery w:val="2"/>
  <w:characterSpacingControl w:val="doNotCompress"/>
  <w:hdrShapeDefaults>
    <o:shapedefaults v:ext="edit" spidmax="168961">
      <o:colormenu v:ext="edit" fillcolor="none" strokecolor="none" shadow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4B6"/>
    <w:rsid w:val="000006CB"/>
    <w:rsid w:val="00000B82"/>
    <w:rsid w:val="00001979"/>
    <w:rsid w:val="00003B99"/>
    <w:rsid w:val="000071F8"/>
    <w:rsid w:val="0001397C"/>
    <w:rsid w:val="00013AF3"/>
    <w:rsid w:val="000142B3"/>
    <w:rsid w:val="00014B90"/>
    <w:rsid w:val="0001549B"/>
    <w:rsid w:val="000166FF"/>
    <w:rsid w:val="000179DA"/>
    <w:rsid w:val="00020070"/>
    <w:rsid w:val="00020BFF"/>
    <w:rsid w:val="00021D05"/>
    <w:rsid w:val="00022646"/>
    <w:rsid w:val="0002292A"/>
    <w:rsid w:val="000234C0"/>
    <w:rsid w:val="00024238"/>
    <w:rsid w:val="00030A25"/>
    <w:rsid w:val="0003121E"/>
    <w:rsid w:val="00031905"/>
    <w:rsid w:val="000337CA"/>
    <w:rsid w:val="00033BFF"/>
    <w:rsid w:val="00034B18"/>
    <w:rsid w:val="000355E2"/>
    <w:rsid w:val="00035788"/>
    <w:rsid w:val="000377F0"/>
    <w:rsid w:val="000403A0"/>
    <w:rsid w:val="000421D6"/>
    <w:rsid w:val="00042D19"/>
    <w:rsid w:val="0004452D"/>
    <w:rsid w:val="0004471C"/>
    <w:rsid w:val="00050CAC"/>
    <w:rsid w:val="00052AD7"/>
    <w:rsid w:val="000533C5"/>
    <w:rsid w:val="00053EB9"/>
    <w:rsid w:val="00055677"/>
    <w:rsid w:val="00055790"/>
    <w:rsid w:val="00055A4C"/>
    <w:rsid w:val="00056B18"/>
    <w:rsid w:val="00063F8C"/>
    <w:rsid w:val="0006516F"/>
    <w:rsid w:val="0006548B"/>
    <w:rsid w:val="0006722E"/>
    <w:rsid w:val="00067B84"/>
    <w:rsid w:val="00071539"/>
    <w:rsid w:val="000716B3"/>
    <w:rsid w:val="00071C93"/>
    <w:rsid w:val="00073D72"/>
    <w:rsid w:val="00073EAE"/>
    <w:rsid w:val="00074347"/>
    <w:rsid w:val="00074CEC"/>
    <w:rsid w:val="00076EBD"/>
    <w:rsid w:val="000779B0"/>
    <w:rsid w:val="00077BC9"/>
    <w:rsid w:val="000816C2"/>
    <w:rsid w:val="00081ADF"/>
    <w:rsid w:val="0008225A"/>
    <w:rsid w:val="00083668"/>
    <w:rsid w:val="00083A17"/>
    <w:rsid w:val="00086A9B"/>
    <w:rsid w:val="00086B11"/>
    <w:rsid w:val="000870D6"/>
    <w:rsid w:val="000900C2"/>
    <w:rsid w:val="00092D8B"/>
    <w:rsid w:val="00093075"/>
    <w:rsid w:val="00094D06"/>
    <w:rsid w:val="0009582C"/>
    <w:rsid w:val="0009585F"/>
    <w:rsid w:val="0009606B"/>
    <w:rsid w:val="000A0469"/>
    <w:rsid w:val="000A047D"/>
    <w:rsid w:val="000A180D"/>
    <w:rsid w:val="000A26BC"/>
    <w:rsid w:val="000A26CC"/>
    <w:rsid w:val="000A3AB4"/>
    <w:rsid w:val="000A6EDD"/>
    <w:rsid w:val="000A7769"/>
    <w:rsid w:val="000B0F8B"/>
    <w:rsid w:val="000B3190"/>
    <w:rsid w:val="000B4367"/>
    <w:rsid w:val="000B466A"/>
    <w:rsid w:val="000B4979"/>
    <w:rsid w:val="000B510B"/>
    <w:rsid w:val="000B5310"/>
    <w:rsid w:val="000B540C"/>
    <w:rsid w:val="000B6847"/>
    <w:rsid w:val="000B7040"/>
    <w:rsid w:val="000B7F53"/>
    <w:rsid w:val="000C0935"/>
    <w:rsid w:val="000C2005"/>
    <w:rsid w:val="000C3040"/>
    <w:rsid w:val="000C34D4"/>
    <w:rsid w:val="000C36B0"/>
    <w:rsid w:val="000C3A47"/>
    <w:rsid w:val="000C3A6A"/>
    <w:rsid w:val="000C57D3"/>
    <w:rsid w:val="000C5F59"/>
    <w:rsid w:val="000C765C"/>
    <w:rsid w:val="000D2771"/>
    <w:rsid w:val="000D2D0B"/>
    <w:rsid w:val="000D390C"/>
    <w:rsid w:val="000D5F76"/>
    <w:rsid w:val="000D696A"/>
    <w:rsid w:val="000E111A"/>
    <w:rsid w:val="000E3F65"/>
    <w:rsid w:val="000E4889"/>
    <w:rsid w:val="000E5BA7"/>
    <w:rsid w:val="000E627B"/>
    <w:rsid w:val="000E6B7D"/>
    <w:rsid w:val="000F175E"/>
    <w:rsid w:val="000F2992"/>
    <w:rsid w:val="000F31B2"/>
    <w:rsid w:val="000F7B7A"/>
    <w:rsid w:val="000F7B80"/>
    <w:rsid w:val="000F7F08"/>
    <w:rsid w:val="00100021"/>
    <w:rsid w:val="00101A6A"/>
    <w:rsid w:val="00102A40"/>
    <w:rsid w:val="00103543"/>
    <w:rsid w:val="00103AC4"/>
    <w:rsid w:val="0010431F"/>
    <w:rsid w:val="001045E6"/>
    <w:rsid w:val="00106405"/>
    <w:rsid w:val="00107ACE"/>
    <w:rsid w:val="00107EE1"/>
    <w:rsid w:val="00110768"/>
    <w:rsid w:val="00110961"/>
    <w:rsid w:val="00112065"/>
    <w:rsid w:val="00112F92"/>
    <w:rsid w:val="00113ED8"/>
    <w:rsid w:val="001140E9"/>
    <w:rsid w:val="001140F7"/>
    <w:rsid w:val="00120AD5"/>
    <w:rsid w:val="001216B8"/>
    <w:rsid w:val="00122A9A"/>
    <w:rsid w:val="0012314F"/>
    <w:rsid w:val="00123697"/>
    <w:rsid w:val="00123B7B"/>
    <w:rsid w:val="00123E1A"/>
    <w:rsid w:val="00124F79"/>
    <w:rsid w:val="00126E3E"/>
    <w:rsid w:val="0013081E"/>
    <w:rsid w:val="00130BB2"/>
    <w:rsid w:val="00131E71"/>
    <w:rsid w:val="00132BC0"/>
    <w:rsid w:val="0013321A"/>
    <w:rsid w:val="00133D2E"/>
    <w:rsid w:val="00133F14"/>
    <w:rsid w:val="00134E6C"/>
    <w:rsid w:val="00135B79"/>
    <w:rsid w:val="001368CC"/>
    <w:rsid w:val="00136F36"/>
    <w:rsid w:val="001412F2"/>
    <w:rsid w:val="00141E87"/>
    <w:rsid w:val="00142909"/>
    <w:rsid w:val="00142A7C"/>
    <w:rsid w:val="00143419"/>
    <w:rsid w:val="00143908"/>
    <w:rsid w:val="00144995"/>
    <w:rsid w:val="001459D2"/>
    <w:rsid w:val="001468A5"/>
    <w:rsid w:val="00152C52"/>
    <w:rsid w:val="00152FCA"/>
    <w:rsid w:val="00154050"/>
    <w:rsid w:val="00154C04"/>
    <w:rsid w:val="001550B5"/>
    <w:rsid w:val="00156276"/>
    <w:rsid w:val="00160394"/>
    <w:rsid w:val="00160EEC"/>
    <w:rsid w:val="001614BC"/>
    <w:rsid w:val="0016196C"/>
    <w:rsid w:val="001619A7"/>
    <w:rsid w:val="00162233"/>
    <w:rsid w:val="001626DF"/>
    <w:rsid w:val="0016365E"/>
    <w:rsid w:val="00165B7A"/>
    <w:rsid w:val="001672FD"/>
    <w:rsid w:val="00167737"/>
    <w:rsid w:val="00167C48"/>
    <w:rsid w:val="0017238E"/>
    <w:rsid w:val="001744CD"/>
    <w:rsid w:val="001749D7"/>
    <w:rsid w:val="001766DA"/>
    <w:rsid w:val="0017781D"/>
    <w:rsid w:val="001802BB"/>
    <w:rsid w:val="00181E46"/>
    <w:rsid w:val="001832D3"/>
    <w:rsid w:val="00184B79"/>
    <w:rsid w:val="00186B1E"/>
    <w:rsid w:val="00187851"/>
    <w:rsid w:val="00187877"/>
    <w:rsid w:val="00190567"/>
    <w:rsid w:val="001924AF"/>
    <w:rsid w:val="001926B3"/>
    <w:rsid w:val="00192CA7"/>
    <w:rsid w:val="00194E19"/>
    <w:rsid w:val="00195730"/>
    <w:rsid w:val="00195A4E"/>
    <w:rsid w:val="0019646E"/>
    <w:rsid w:val="001A08F7"/>
    <w:rsid w:val="001A0B62"/>
    <w:rsid w:val="001A1A4A"/>
    <w:rsid w:val="001A1BA8"/>
    <w:rsid w:val="001A3348"/>
    <w:rsid w:val="001A3832"/>
    <w:rsid w:val="001A3C45"/>
    <w:rsid w:val="001A4B39"/>
    <w:rsid w:val="001A5092"/>
    <w:rsid w:val="001A5F07"/>
    <w:rsid w:val="001A5F74"/>
    <w:rsid w:val="001A7B58"/>
    <w:rsid w:val="001A7DE1"/>
    <w:rsid w:val="001A7E29"/>
    <w:rsid w:val="001B23B5"/>
    <w:rsid w:val="001B2B0F"/>
    <w:rsid w:val="001B3E4D"/>
    <w:rsid w:val="001B52A7"/>
    <w:rsid w:val="001B5CAA"/>
    <w:rsid w:val="001B73AA"/>
    <w:rsid w:val="001B7DA5"/>
    <w:rsid w:val="001C1FAF"/>
    <w:rsid w:val="001C4B9A"/>
    <w:rsid w:val="001C5932"/>
    <w:rsid w:val="001C6CAB"/>
    <w:rsid w:val="001C7280"/>
    <w:rsid w:val="001D11CE"/>
    <w:rsid w:val="001D409D"/>
    <w:rsid w:val="001D5F63"/>
    <w:rsid w:val="001D6F34"/>
    <w:rsid w:val="001D7D8E"/>
    <w:rsid w:val="001E004E"/>
    <w:rsid w:val="001E0A4C"/>
    <w:rsid w:val="001E0D5F"/>
    <w:rsid w:val="001E1CEF"/>
    <w:rsid w:val="001E2446"/>
    <w:rsid w:val="001E5BEE"/>
    <w:rsid w:val="001E5C12"/>
    <w:rsid w:val="001E648F"/>
    <w:rsid w:val="001E6BFE"/>
    <w:rsid w:val="001E6C3B"/>
    <w:rsid w:val="001E6DB8"/>
    <w:rsid w:val="001E71FD"/>
    <w:rsid w:val="001E761C"/>
    <w:rsid w:val="001E7896"/>
    <w:rsid w:val="001F352A"/>
    <w:rsid w:val="001F595B"/>
    <w:rsid w:val="001F5B68"/>
    <w:rsid w:val="001F6426"/>
    <w:rsid w:val="001F642A"/>
    <w:rsid w:val="001F7384"/>
    <w:rsid w:val="0020033D"/>
    <w:rsid w:val="002004C7"/>
    <w:rsid w:val="00202AFB"/>
    <w:rsid w:val="00203228"/>
    <w:rsid w:val="0020365F"/>
    <w:rsid w:val="0020434A"/>
    <w:rsid w:val="00204D58"/>
    <w:rsid w:val="0020709B"/>
    <w:rsid w:val="00207C45"/>
    <w:rsid w:val="00211447"/>
    <w:rsid w:val="00211C18"/>
    <w:rsid w:val="00211FED"/>
    <w:rsid w:val="00213729"/>
    <w:rsid w:val="002137A0"/>
    <w:rsid w:val="00213B00"/>
    <w:rsid w:val="002155DB"/>
    <w:rsid w:val="002173BC"/>
    <w:rsid w:val="00217A23"/>
    <w:rsid w:val="00221551"/>
    <w:rsid w:val="0022272B"/>
    <w:rsid w:val="002235BD"/>
    <w:rsid w:val="00223737"/>
    <w:rsid w:val="0022446C"/>
    <w:rsid w:val="00224BFC"/>
    <w:rsid w:val="0022576A"/>
    <w:rsid w:val="002264DE"/>
    <w:rsid w:val="00227F0E"/>
    <w:rsid w:val="00230AD1"/>
    <w:rsid w:val="00230F7C"/>
    <w:rsid w:val="00233899"/>
    <w:rsid w:val="0023404B"/>
    <w:rsid w:val="002341BE"/>
    <w:rsid w:val="00235482"/>
    <w:rsid w:val="0023591A"/>
    <w:rsid w:val="0023689B"/>
    <w:rsid w:val="002369AE"/>
    <w:rsid w:val="0023761A"/>
    <w:rsid w:val="0024054D"/>
    <w:rsid w:val="00240E14"/>
    <w:rsid w:val="002417E6"/>
    <w:rsid w:val="00241FE6"/>
    <w:rsid w:val="00242EB5"/>
    <w:rsid w:val="002431B7"/>
    <w:rsid w:val="00245CF3"/>
    <w:rsid w:val="002500DF"/>
    <w:rsid w:val="00250333"/>
    <w:rsid w:val="00250692"/>
    <w:rsid w:val="002510A3"/>
    <w:rsid w:val="00252341"/>
    <w:rsid w:val="002528E8"/>
    <w:rsid w:val="002534B0"/>
    <w:rsid w:val="002600B3"/>
    <w:rsid w:val="00260450"/>
    <w:rsid w:val="00260C8C"/>
    <w:rsid w:val="0026116F"/>
    <w:rsid w:val="00261352"/>
    <w:rsid w:val="00261F2C"/>
    <w:rsid w:val="00262808"/>
    <w:rsid w:val="00263630"/>
    <w:rsid w:val="00264EEE"/>
    <w:rsid w:val="00265ED3"/>
    <w:rsid w:val="002666FB"/>
    <w:rsid w:val="00270F52"/>
    <w:rsid w:val="00271E63"/>
    <w:rsid w:val="00272051"/>
    <w:rsid w:val="00272E01"/>
    <w:rsid w:val="00272EC3"/>
    <w:rsid w:val="0027450C"/>
    <w:rsid w:val="00274AB5"/>
    <w:rsid w:val="002751F4"/>
    <w:rsid w:val="0027522F"/>
    <w:rsid w:val="0027658A"/>
    <w:rsid w:val="002803D1"/>
    <w:rsid w:val="002806C1"/>
    <w:rsid w:val="0028116C"/>
    <w:rsid w:val="00281B36"/>
    <w:rsid w:val="00281B46"/>
    <w:rsid w:val="00284534"/>
    <w:rsid w:val="00284EDA"/>
    <w:rsid w:val="00284F9E"/>
    <w:rsid w:val="00285F1C"/>
    <w:rsid w:val="00285F66"/>
    <w:rsid w:val="00286548"/>
    <w:rsid w:val="00287B32"/>
    <w:rsid w:val="00290552"/>
    <w:rsid w:val="0029071D"/>
    <w:rsid w:val="00290743"/>
    <w:rsid w:val="00290FA6"/>
    <w:rsid w:val="00291150"/>
    <w:rsid w:val="00291C22"/>
    <w:rsid w:val="00292C8D"/>
    <w:rsid w:val="002930C1"/>
    <w:rsid w:val="002969CE"/>
    <w:rsid w:val="002A0CAB"/>
    <w:rsid w:val="002A1824"/>
    <w:rsid w:val="002A2F39"/>
    <w:rsid w:val="002A3715"/>
    <w:rsid w:val="002A3BD4"/>
    <w:rsid w:val="002A4F2A"/>
    <w:rsid w:val="002A530B"/>
    <w:rsid w:val="002A62D1"/>
    <w:rsid w:val="002A6817"/>
    <w:rsid w:val="002A794E"/>
    <w:rsid w:val="002A7FC4"/>
    <w:rsid w:val="002B0128"/>
    <w:rsid w:val="002B0CD4"/>
    <w:rsid w:val="002B121F"/>
    <w:rsid w:val="002B2C5A"/>
    <w:rsid w:val="002B3C81"/>
    <w:rsid w:val="002B4435"/>
    <w:rsid w:val="002B4B3D"/>
    <w:rsid w:val="002B5430"/>
    <w:rsid w:val="002B5B36"/>
    <w:rsid w:val="002B5B8E"/>
    <w:rsid w:val="002B6F82"/>
    <w:rsid w:val="002B75E6"/>
    <w:rsid w:val="002C1458"/>
    <w:rsid w:val="002C4ABB"/>
    <w:rsid w:val="002C5860"/>
    <w:rsid w:val="002C5D10"/>
    <w:rsid w:val="002C6AEC"/>
    <w:rsid w:val="002D0A1B"/>
    <w:rsid w:val="002D0C66"/>
    <w:rsid w:val="002D1512"/>
    <w:rsid w:val="002D151D"/>
    <w:rsid w:val="002D1AC9"/>
    <w:rsid w:val="002D1C69"/>
    <w:rsid w:val="002D265F"/>
    <w:rsid w:val="002D2A2B"/>
    <w:rsid w:val="002D5801"/>
    <w:rsid w:val="002D69FF"/>
    <w:rsid w:val="002D735D"/>
    <w:rsid w:val="002D778F"/>
    <w:rsid w:val="002D7C04"/>
    <w:rsid w:val="002E2CBE"/>
    <w:rsid w:val="002E39D3"/>
    <w:rsid w:val="002E47B5"/>
    <w:rsid w:val="002E4B6D"/>
    <w:rsid w:val="002E5D0E"/>
    <w:rsid w:val="002E70DF"/>
    <w:rsid w:val="002E7D19"/>
    <w:rsid w:val="002F01B4"/>
    <w:rsid w:val="002F205F"/>
    <w:rsid w:val="002F22F5"/>
    <w:rsid w:val="002F3231"/>
    <w:rsid w:val="002F35EF"/>
    <w:rsid w:val="002F711D"/>
    <w:rsid w:val="00300404"/>
    <w:rsid w:val="00300D98"/>
    <w:rsid w:val="00300DA0"/>
    <w:rsid w:val="00301423"/>
    <w:rsid w:val="00302B0B"/>
    <w:rsid w:val="00305AAE"/>
    <w:rsid w:val="003064BC"/>
    <w:rsid w:val="0030666D"/>
    <w:rsid w:val="003076FF"/>
    <w:rsid w:val="003078BD"/>
    <w:rsid w:val="00307B19"/>
    <w:rsid w:val="00307E8E"/>
    <w:rsid w:val="003103B3"/>
    <w:rsid w:val="003137BF"/>
    <w:rsid w:val="00314881"/>
    <w:rsid w:val="0031600E"/>
    <w:rsid w:val="0031716E"/>
    <w:rsid w:val="00317F70"/>
    <w:rsid w:val="003219BE"/>
    <w:rsid w:val="0032217A"/>
    <w:rsid w:val="00323A10"/>
    <w:rsid w:val="00323A82"/>
    <w:rsid w:val="00324DFB"/>
    <w:rsid w:val="00327A58"/>
    <w:rsid w:val="003312DB"/>
    <w:rsid w:val="00331C6C"/>
    <w:rsid w:val="003328DF"/>
    <w:rsid w:val="003341BA"/>
    <w:rsid w:val="003345FA"/>
    <w:rsid w:val="0033497F"/>
    <w:rsid w:val="00335EC7"/>
    <w:rsid w:val="003378F5"/>
    <w:rsid w:val="00337E2C"/>
    <w:rsid w:val="00340B71"/>
    <w:rsid w:val="00340F59"/>
    <w:rsid w:val="0034177B"/>
    <w:rsid w:val="003421B1"/>
    <w:rsid w:val="00343660"/>
    <w:rsid w:val="00343F80"/>
    <w:rsid w:val="00344BFB"/>
    <w:rsid w:val="00345C89"/>
    <w:rsid w:val="00345CF0"/>
    <w:rsid w:val="00346600"/>
    <w:rsid w:val="00346C4C"/>
    <w:rsid w:val="0034753E"/>
    <w:rsid w:val="00350449"/>
    <w:rsid w:val="003506D6"/>
    <w:rsid w:val="00351043"/>
    <w:rsid w:val="0035638D"/>
    <w:rsid w:val="00357EBB"/>
    <w:rsid w:val="00360B52"/>
    <w:rsid w:val="0036102D"/>
    <w:rsid w:val="00361335"/>
    <w:rsid w:val="00363597"/>
    <w:rsid w:val="00363B99"/>
    <w:rsid w:val="0036674C"/>
    <w:rsid w:val="00366928"/>
    <w:rsid w:val="00367502"/>
    <w:rsid w:val="00370350"/>
    <w:rsid w:val="0037065B"/>
    <w:rsid w:val="003723BE"/>
    <w:rsid w:val="00372624"/>
    <w:rsid w:val="00372962"/>
    <w:rsid w:val="003735A9"/>
    <w:rsid w:val="00376C06"/>
    <w:rsid w:val="00377AC7"/>
    <w:rsid w:val="003807CE"/>
    <w:rsid w:val="00380A97"/>
    <w:rsid w:val="0038124E"/>
    <w:rsid w:val="0038133E"/>
    <w:rsid w:val="00383B8B"/>
    <w:rsid w:val="00383D86"/>
    <w:rsid w:val="00384538"/>
    <w:rsid w:val="0038618D"/>
    <w:rsid w:val="003865DC"/>
    <w:rsid w:val="00387426"/>
    <w:rsid w:val="003906F2"/>
    <w:rsid w:val="003907B2"/>
    <w:rsid w:val="00390B85"/>
    <w:rsid w:val="00391816"/>
    <w:rsid w:val="00391846"/>
    <w:rsid w:val="00392477"/>
    <w:rsid w:val="00393864"/>
    <w:rsid w:val="0039436A"/>
    <w:rsid w:val="00394458"/>
    <w:rsid w:val="00396088"/>
    <w:rsid w:val="00397F4F"/>
    <w:rsid w:val="003A09B3"/>
    <w:rsid w:val="003A37A2"/>
    <w:rsid w:val="003A3FEC"/>
    <w:rsid w:val="003A4AB9"/>
    <w:rsid w:val="003A58B6"/>
    <w:rsid w:val="003A5911"/>
    <w:rsid w:val="003B02BC"/>
    <w:rsid w:val="003B0CF9"/>
    <w:rsid w:val="003B0E99"/>
    <w:rsid w:val="003B178A"/>
    <w:rsid w:val="003B1A56"/>
    <w:rsid w:val="003B1C55"/>
    <w:rsid w:val="003B3C06"/>
    <w:rsid w:val="003B5199"/>
    <w:rsid w:val="003B6DB7"/>
    <w:rsid w:val="003B7D27"/>
    <w:rsid w:val="003C08B3"/>
    <w:rsid w:val="003C150F"/>
    <w:rsid w:val="003C17C7"/>
    <w:rsid w:val="003C2265"/>
    <w:rsid w:val="003C6586"/>
    <w:rsid w:val="003C6A4E"/>
    <w:rsid w:val="003D100E"/>
    <w:rsid w:val="003D11A8"/>
    <w:rsid w:val="003D226C"/>
    <w:rsid w:val="003D465E"/>
    <w:rsid w:val="003D4869"/>
    <w:rsid w:val="003D4A89"/>
    <w:rsid w:val="003D4D24"/>
    <w:rsid w:val="003D59DF"/>
    <w:rsid w:val="003D5CED"/>
    <w:rsid w:val="003D6392"/>
    <w:rsid w:val="003D6798"/>
    <w:rsid w:val="003D6850"/>
    <w:rsid w:val="003D6BE4"/>
    <w:rsid w:val="003D6C52"/>
    <w:rsid w:val="003D76EF"/>
    <w:rsid w:val="003D7C31"/>
    <w:rsid w:val="003E017D"/>
    <w:rsid w:val="003E0C31"/>
    <w:rsid w:val="003E3780"/>
    <w:rsid w:val="003E61BD"/>
    <w:rsid w:val="003E6584"/>
    <w:rsid w:val="003E7AB6"/>
    <w:rsid w:val="003F19B9"/>
    <w:rsid w:val="003F2EA6"/>
    <w:rsid w:val="003F3812"/>
    <w:rsid w:val="003F42D4"/>
    <w:rsid w:val="003F4988"/>
    <w:rsid w:val="003F618C"/>
    <w:rsid w:val="003F6717"/>
    <w:rsid w:val="003F69B2"/>
    <w:rsid w:val="003F6C40"/>
    <w:rsid w:val="003F702A"/>
    <w:rsid w:val="003F7262"/>
    <w:rsid w:val="00400244"/>
    <w:rsid w:val="00401752"/>
    <w:rsid w:val="00404171"/>
    <w:rsid w:val="004051E1"/>
    <w:rsid w:val="004065C2"/>
    <w:rsid w:val="00407A95"/>
    <w:rsid w:val="00412356"/>
    <w:rsid w:val="004137DB"/>
    <w:rsid w:val="00414AD1"/>
    <w:rsid w:val="004153DC"/>
    <w:rsid w:val="00416349"/>
    <w:rsid w:val="004164C6"/>
    <w:rsid w:val="00416BDC"/>
    <w:rsid w:val="00416EDD"/>
    <w:rsid w:val="00416FFE"/>
    <w:rsid w:val="00417452"/>
    <w:rsid w:val="00420D59"/>
    <w:rsid w:val="00420D76"/>
    <w:rsid w:val="004220DA"/>
    <w:rsid w:val="00422F68"/>
    <w:rsid w:val="0042389A"/>
    <w:rsid w:val="00423D59"/>
    <w:rsid w:val="004252A3"/>
    <w:rsid w:val="0042682D"/>
    <w:rsid w:val="004308B7"/>
    <w:rsid w:val="00431241"/>
    <w:rsid w:val="004324D5"/>
    <w:rsid w:val="00432E1D"/>
    <w:rsid w:val="00432F48"/>
    <w:rsid w:val="0043422F"/>
    <w:rsid w:val="004365AE"/>
    <w:rsid w:val="0043679B"/>
    <w:rsid w:val="00436916"/>
    <w:rsid w:val="00437B2F"/>
    <w:rsid w:val="00440896"/>
    <w:rsid w:val="004416E3"/>
    <w:rsid w:val="0044267D"/>
    <w:rsid w:val="00443A0A"/>
    <w:rsid w:val="00444AE0"/>
    <w:rsid w:val="0044549D"/>
    <w:rsid w:val="00446003"/>
    <w:rsid w:val="0044724E"/>
    <w:rsid w:val="00453B3F"/>
    <w:rsid w:val="00453C6D"/>
    <w:rsid w:val="0045500B"/>
    <w:rsid w:val="004563D5"/>
    <w:rsid w:val="0045694E"/>
    <w:rsid w:val="00460F53"/>
    <w:rsid w:val="0046279C"/>
    <w:rsid w:val="00462C12"/>
    <w:rsid w:val="00463364"/>
    <w:rsid w:val="00463C2B"/>
    <w:rsid w:val="004649B8"/>
    <w:rsid w:val="0046709C"/>
    <w:rsid w:val="00467189"/>
    <w:rsid w:val="00467C9A"/>
    <w:rsid w:val="004706A8"/>
    <w:rsid w:val="00470D32"/>
    <w:rsid w:val="00471260"/>
    <w:rsid w:val="00471E69"/>
    <w:rsid w:val="004728C1"/>
    <w:rsid w:val="004736E5"/>
    <w:rsid w:val="004744C9"/>
    <w:rsid w:val="00475504"/>
    <w:rsid w:val="00475B1C"/>
    <w:rsid w:val="00475B25"/>
    <w:rsid w:val="00480080"/>
    <w:rsid w:val="00480704"/>
    <w:rsid w:val="00480AAE"/>
    <w:rsid w:val="00481CDE"/>
    <w:rsid w:val="00486227"/>
    <w:rsid w:val="00486F60"/>
    <w:rsid w:val="004877B4"/>
    <w:rsid w:val="00487B11"/>
    <w:rsid w:val="0049004D"/>
    <w:rsid w:val="00490090"/>
    <w:rsid w:val="00491624"/>
    <w:rsid w:val="004929B0"/>
    <w:rsid w:val="00492BAF"/>
    <w:rsid w:val="0049405F"/>
    <w:rsid w:val="00494490"/>
    <w:rsid w:val="0049793E"/>
    <w:rsid w:val="00497DE3"/>
    <w:rsid w:val="00497E54"/>
    <w:rsid w:val="004A09E3"/>
    <w:rsid w:val="004A12D1"/>
    <w:rsid w:val="004A20FC"/>
    <w:rsid w:val="004A2A1A"/>
    <w:rsid w:val="004A500D"/>
    <w:rsid w:val="004A562B"/>
    <w:rsid w:val="004A5D88"/>
    <w:rsid w:val="004B21C9"/>
    <w:rsid w:val="004B230F"/>
    <w:rsid w:val="004B341F"/>
    <w:rsid w:val="004B3562"/>
    <w:rsid w:val="004B5CE0"/>
    <w:rsid w:val="004B73F3"/>
    <w:rsid w:val="004B7442"/>
    <w:rsid w:val="004B7DF9"/>
    <w:rsid w:val="004C045B"/>
    <w:rsid w:val="004C11B6"/>
    <w:rsid w:val="004C15C3"/>
    <w:rsid w:val="004C2160"/>
    <w:rsid w:val="004C4069"/>
    <w:rsid w:val="004C4074"/>
    <w:rsid w:val="004C598C"/>
    <w:rsid w:val="004C6750"/>
    <w:rsid w:val="004C7C11"/>
    <w:rsid w:val="004D0C35"/>
    <w:rsid w:val="004D13E9"/>
    <w:rsid w:val="004D1D9E"/>
    <w:rsid w:val="004D24CD"/>
    <w:rsid w:val="004D2770"/>
    <w:rsid w:val="004D3171"/>
    <w:rsid w:val="004D3D0A"/>
    <w:rsid w:val="004D3F1E"/>
    <w:rsid w:val="004D5095"/>
    <w:rsid w:val="004E0AA2"/>
    <w:rsid w:val="004E521F"/>
    <w:rsid w:val="004E5E1E"/>
    <w:rsid w:val="004E76E2"/>
    <w:rsid w:val="004E7DEB"/>
    <w:rsid w:val="004F0111"/>
    <w:rsid w:val="004F07AD"/>
    <w:rsid w:val="004F129B"/>
    <w:rsid w:val="004F1721"/>
    <w:rsid w:val="004F2214"/>
    <w:rsid w:val="004F23FF"/>
    <w:rsid w:val="004F2A2C"/>
    <w:rsid w:val="004F2EEA"/>
    <w:rsid w:val="004F305F"/>
    <w:rsid w:val="004F36AE"/>
    <w:rsid w:val="004F4D6F"/>
    <w:rsid w:val="004F4FC6"/>
    <w:rsid w:val="004F6CDB"/>
    <w:rsid w:val="004F73DA"/>
    <w:rsid w:val="00500806"/>
    <w:rsid w:val="00501E5B"/>
    <w:rsid w:val="005059FC"/>
    <w:rsid w:val="00507783"/>
    <w:rsid w:val="00507A19"/>
    <w:rsid w:val="00511119"/>
    <w:rsid w:val="00512051"/>
    <w:rsid w:val="005122CA"/>
    <w:rsid w:val="00512724"/>
    <w:rsid w:val="00512733"/>
    <w:rsid w:val="005128AC"/>
    <w:rsid w:val="00512F06"/>
    <w:rsid w:val="0051349A"/>
    <w:rsid w:val="00515C6B"/>
    <w:rsid w:val="00515F23"/>
    <w:rsid w:val="00516194"/>
    <w:rsid w:val="005161B8"/>
    <w:rsid w:val="00516CB2"/>
    <w:rsid w:val="0051774B"/>
    <w:rsid w:val="00517ACC"/>
    <w:rsid w:val="00520140"/>
    <w:rsid w:val="00520930"/>
    <w:rsid w:val="0052131D"/>
    <w:rsid w:val="00521678"/>
    <w:rsid w:val="00522900"/>
    <w:rsid w:val="00523655"/>
    <w:rsid w:val="005244A4"/>
    <w:rsid w:val="005253DC"/>
    <w:rsid w:val="005262B6"/>
    <w:rsid w:val="00527BEE"/>
    <w:rsid w:val="0053116A"/>
    <w:rsid w:val="005315B4"/>
    <w:rsid w:val="00532CB5"/>
    <w:rsid w:val="005339DE"/>
    <w:rsid w:val="005344CC"/>
    <w:rsid w:val="00535432"/>
    <w:rsid w:val="005367C7"/>
    <w:rsid w:val="00537727"/>
    <w:rsid w:val="0054073B"/>
    <w:rsid w:val="00540792"/>
    <w:rsid w:val="005418C2"/>
    <w:rsid w:val="005428D2"/>
    <w:rsid w:val="00542AF6"/>
    <w:rsid w:val="00543840"/>
    <w:rsid w:val="00544982"/>
    <w:rsid w:val="0054538E"/>
    <w:rsid w:val="00545AD7"/>
    <w:rsid w:val="005478F8"/>
    <w:rsid w:val="005507DB"/>
    <w:rsid w:val="00550A2A"/>
    <w:rsid w:val="005537D6"/>
    <w:rsid w:val="005540E3"/>
    <w:rsid w:val="005619A7"/>
    <w:rsid w:val="00562287"/>
    <w:rsid w:val="00562505"/>
    <w:rsid w:val="00563104"/>
    <w:rsid w:val="005635EA"/>
    <w:rsid w:val="00563780"/>
    <w:rsid w:val="00564925"/>
    <w:rsid w:val="00566D3E"/>
    <w:rsid w:val="005701E1"/>
    <w:rsid w:val="0057147D"/>
    <w:rsid w:val="0057155A"/>
    <w:rsid w:val="005730F1"/>
    <w:rsid w:val="0057343F"/>
    <w:rsid w:val="00573440"/>
    <w:rsid w:val="0057382F"/>
    <w:rsid w:val="00576BBF"/>
    <w:rsid w:val="00580556"/>
    <w:rsid w:val="0058140C"/>
    <w:rsid w:val="00581728"/>
    <w:rsid w:val="00583E74"/>
    <w:rsid w:val="00585293"/>
    <w:rsid w:val="00586690"/>
    <w:rsid w:val="00587350"/>
    <w:rsid w:val="005874EC"/>
    <w:rsid w:val="00587694"/>
    <w:rsid w:val="005878A6"/>
    <w:rsid w:val="00592740"/>
    <w:rsid w:val="005927AA"/>
    <w:rsid w:val="00592EF0"/>
    <w:rsid w:val="00593E61"/>
    <w:rsid w:val="00597D34"/>
    <w:rsid w:val="005A027F"/>
    <w:rsid w:val="005A0A54"/>
    <w:rsid w:val="005A0EF1"/>
    <w:rsid w:val="005A124E"/>
    <w:rsid w:val="005A19C9"/>
    <w:rsid w:val="005A2C6B"/>
    <w:rsid w:val="005A332A"/>
    <w:rsid w:val="005A33FC"/>
    <w:rsid w:val="005A39AF"/>
    <w:rsid w:val="005B10CF"/>
    <w:rsid w:val="005B1E4F"/>
    <w:rsid w:val="005B314A"/>
    <w:rsid w:val="005B3981"/>
    <w:rsid w:val="005B4269"/>
    <w:rsid w:val="005B4351"/>
    <w:rsid w:val="005B4814"/>
    <w:rsid w:val="005B48DB"/>
    <w:rsid w:val="005B51A8"/>
    <w:rsid w:val="005B5840"/>
    <w:rsid w:val="005B5E33"/>
    <w:rsid w:val="005B65E9"/>
    <w:rsid w:val="005B7143"/>
    <w:rsid w:val="005B777B"/>
    <w:rsid w:val="005B7839"/>
    <w:rsid w:val="005C0756"/>
    <w:rsid w:val="005C0CA3"/>
    <w:rsid w:val="005C139A"/>
    <w:rsid w:val="005C3797"/>
    <w:rsid w:val="005C53A9"/>
    <w:rsid w:val="005C5E32"/>
    <w:rsid w:val="005D0BD7"/>
    <w:rsid w:val="005D478A"/>
    <w:rsid w:val="005D57FA"/>
    <w:rsid w:val="005D7192"/>
    <w:rsid w:val="005D7B73"/>
    <w:rsid w:val="005E00F1"/>
    <w:rsid w:val="005E0ABD"/>
    <w:rsid w:val="005E263B"/>
    <w:rsid w:val="005E363B"/>
    <w:rsid w:val="005E3AEA"/>
    <w:rsid w:val="005E4BB2"/>
    <w:rsid w:val="005E54D7"/>
    <w:rsid w:val="005E6822"/>
    <w:rsid w:val="005E70A9"/>
    <w:rsid w:val="005E70CB"/>
    <w:rsid w:val="005E7424"/>
    <w:rsid w:val="005F14D5"/>
    <w:rsid w:val="005F1547"/>
    <w:rsid w:val="005F33D4"/>
    <w:rsid w:val="005F3DA9"/>
    <w:rsid w:val="005F3F0B"/>
    <w:rsid w:val="005F4E61"/>
    <w:rsid w:val="005F54CA"/>
    <w:rsid w:val="005F6190"/>
    <w:rsid w:val="005F6B61"/>
    <w:rsid w:val="005F7351"/>
    <w:rsid w:val="005F7865"/>
    <w:rsid w:val="005F7F79"/>
    <w:rsid w:val="006000D2"/>
    <w:rsid w:val="00604E0D"/>
    <w:rsid w:val="006051B4"/>
    <w:rsid w:val="00605CE9"/>
    <w:rsid w:val="00606247"/>
    <w:rsid w:val="006065E1"/>
    <w:rsid w:val="00606718"/>
    <w:rsid w:val="00606924"/>
    <w:rsid w:val="00606E7A"/>
    <w:rsid w:val="006072FA"/>
    <w:rsid w:val="00610368"/>
    <w:rsid w:val="0061261B"/>
    <w:rsid w:val="006132C7"/>
    <w:rsid w:val="00614B41"/>
    <w:rsid w:val="006151DB"/>
    <w:rsid w:val="00615F2F"/>
    <w:rsid w:val="00616A7C"/>
    <w:rsid w:val="00616B0D"/>
    <w:rsid w:val="006171F7"/>
    <w:rsid w:val="00622FAF"/>
    <w:rsid w:val="00623455"/>
    <w:rsid w:val="006236AF"/>
    <w:rsid w:val="00625098"/>
    <w:rsid w:val="00627C30"/>
    <w:rsid w:val="00627FFB"/>
    <w:rsid w:val="00630289"/>
    <w:rsid w:val="00630ADE"/>
    <w:rsid w:val="00630DEB"/>
    <w:rsid w:val="0063276B"/>
    <w:rsid w:val="006329F5"/>
    <w:rsid w:val="0063479B"/>
    <w:rsid w:val="00635641"/>
    <w:rsid w:val="00641AC5"/>
    <w:rsid w:val="00642AE7"/>
    <w:rsid w:val="00643C33"/>
    <w:rsid w:val="00643CD9"/>
    <w:rsid w:val="00646248"/>
    <w:rsid w:val="00646A92"/>
    <w:rsid w:val="00647337"/>
    <w:rsid w:val="00647587"/>
    <w:rsid w:val="00647807"/>
    <w:rsid w:val="00650079"/>
    <w:rsid w:val="0065205D"/>
    <w:rsid w:val="0065332D"/>
    <w:rsid w:val="00654E5F"/>
    <w:rsid w:val="006555A9"/>
    <w:rsid w:val="0065609D"/>
    <w:rsid w:val="0065745B"/>
    <w:rsid w:val="0065750F"/>
    <w:rsid w:val="00657B5D"/>
    <w:rsid w:val="00660DD7"/>
    <w:rsid w:val="0066267C"/>
    <w:rsid w:val="00662939"/>
    <w:rsid w:val="00663164"/>
    <w:rsid w:val="00663BF1"/>
    <w:rsid w:val="0066400F"/>
    <w:rsid w:val="00664276"/>
    <w:rsid w:val="00666627"/>
    <w:rsid w:val="00666F64"/>
    <w:rsid w:val="00670F4B"/>
    <w:rsid w:val="00672F02"/>
    <w:rsid w:val="00675D35"/>
    <w:rsid w:val="006773F9"/>
    <w:rsid w:val="00677A69"/>
    <w:rsid w:val="00682385"/>
    <w:rsid w:val="00683672"/>
    <w:rsid w:val="006854AE"/>
    <w:rsid w:val="00686C53"/>
    <w:rsid w:val="00686F3C"/>
    <w:rsid w:val="006870C9"/>
    <w:rsid w:val="00690296"/>
    <w:rsid w:val="00691A7A"/>
    <w:rsid w:val="00693543"/>
    <w:rsid w:val="006941A9"/>
    <w:rsid w:val="00695D5C"/>
    <w:rsid w:val="00697998"/>
    <w:rsid w:val="00697A93"/>
    <w:rsid w:val="006A0116"/>
    <w:rsid w:val="006A0C14"/>
    <w:rsid w:val="006A6E42"/>
    <w:rsid w:val="006A74B6"/>
    <w:rsid w:val="006A74D9"/>
    <w:rsid w:val="006B2E49"/>
    <w:rsid w:val="006B4A59"/>
    <w:rsid w:val="006B5C51"/>
    <w:rsid w:val="006B6B80"/>
    <w:rsid w:val="006B6DF2"/>
    <w:rsid w:val="006C1D60"/>
    <w:rsid w:val="006C2D28"/>
    <w:rsid w:val="006C3171"/>
    <w:rsid w:val="006C34E2"/>
    <w:rsid w:val="006C5EB6"/>
    <w:rsid w:val="006C5F25"/>
    <w:rsid w:val="006D063B"/>
    <w:rsid w:val="006D09AC"/>
    <w:rsid w:val="006D317D"/>
    <w:rsid w:val="006D33F1"/>
    <w:rsid w:val="006D42D5"/>
    <w:rsid w:val="006D57F8"/>
    <w:rsid w:val="006D5C4F"/>
    <w:rsid w:val="006D67C7"/>
    <w:rsid w:val="006E035C"/>
    <w:rsid w:val="006E03D4"/>
    <w:rsid w:val="006E046D"/>
    <w:rsid w:val="006E0512"/>
    <w:rsid w:val="006E1E97"/>
    <w:rsid w:val="006E2EAE"/>
    <w:rsid w:val="006E30FB"/>
    <w:rsid w:val="006E31C6"/>
    <w:rsid w:val="006E341A"/>
    <w:rsid w:val="006E4451"/>
    <w:rsid w:val="006E48EC"/>
    <w:rsid w:val="006E4CD9"/>
    <w:rsid w:val="006E5325"/>
    <w:rsid w:val="006E5CD0"/>
    <w:rsid w:val="006F0173"/>
    <w:rsid w:val="006F0AF0"/>
    <w:rsid w:val="006F1C01"/>
    <w:rsid w:val="006F277C"/>
    <w:rsid w:val="006F2C7D"/>
    <w:rsid w:val="006F33E1"/>
    <w:rsid w:val="006F4459"/>
    <w:rsid w:val="006F4847"/>
    <w:rsid w:val="006F573B"/>
    <w:rsid w:val="006F5B65"/>
    <w:rsid w:val="006F60B0"/>
    <w:rsid w:val="006F663E"/>
    <w:rsid w:val="006F6C63"/>
    <w:rsid w:val="006F74A2"/>
    <w:rsid w:val="006F7B5C"/>
    <w:rsid w:val="006F7CAA"/>
    <w:rsid w:val="00700F68"/>
    <w:rsid w:val="007017F0"/>
    <w:rsid w:val="0070261E"/>
    <w:rsid w:val="007036CB"/>
    <w:rsid w:val="00704449"/>
    <w:rsid w:val="007048A2"/>
    <w:rsid w:val="007053E7"/>
    <w:rsid w:val="00706231"/>
    <w:rsid w:val="0070671F"/>
    <w:rsid w:val="007067E7"/>
    <w:rsid w:val="00710197"/>
    <w:rsid w:val="0071104E"/>
    <w:rsid w:val="007115A7"/>
    <w:rsid w:val="007124D4"/>
    <w:rsid w:val="00713058"/>
    <w:rsid w:val="00713227"/>
    <w:rsid w:val="0071394A"/>
    <w:rsid w:val="00713D28"/>
    <w:rsid w:val="00713D5B"/>
    <w:rsid w:val="00714816"/>
    <w:rsid w:val="00715969"/>
    <w:rsid w:val="00717E8F"/>
    <w:rsid w:val="0072099A"/>
    <w:rsid w:val="007214A8"/>
    <w:rsid w:val="00722BE1"/>
    <w:rsid w:val="0072490F"/>
    <w:rsid w:val="00725DCD"/>
    <w:rsid w:val="00727206"/>
    <w:rsid w:val="0073023A"/>
    <w:rsid w:val="00730C15"/>
    <w:rsid w:val="00731315"/>
    <w:rsid w:val="007317FC"/>
    <w:rsid w:val="00733811"/>
    <w:rsid w:val="0073461A"/>
    <w:rsid w:val="00735CC3"/>
    <w:rsid w:val="00736AC2"/>
    <w:rsid w:val="00736CDA"/>
    <w:rsid w:val="00736F9F"/>
    <w:rsid w:val="00740FEF"/>
    <w:rsid w:val="00742B3E"/>
    <w:rsid w:val="00742CA6"/>
    <w:rsid w:val="007432E0"/>
    <w:rsid w:val="00743F9B"/>
    <w:rsid w:val="007441F6"/>
    <w:rsid w:val="00745332"/>
    <w:rsid w:val="00750263"/>
    <w:rsid w:val="007504BC"/>
    <w:rsid w:val="0075067F"/>
    <w:rsid w:val="007518F7"/>
    <w:rsid w:val="00752690"/>
    <w:rsid w:val="00753026"/>
    <w:rsid w:val="00753147"/>
    <w:rsid w:val="007531A0"/>
    <w:rsid w:val="007531BA"/>
    <w:rsid w:val="007538D5"/>
    <w:rsid w:val="007540DE"/>
    <w:rsid w:val="0075493A"/>
    <w:rsid w:val="007555C6"/>
    <w:rsid w:val="007564EF"/>
    <w:rsid w:val="00756616"/>
    <w:rsid w:val="00757501"/>
    <w:rsid w:val="00757C89"/>
    <w:rsid w:val="00760AEA"/>
    <w:rsid w:val="00760BCC"/>
    <w:rsid w:val="00761EFF"/>
    <w:rsid w:val="00762C40"/>
    <w:rsid w:val="00763AE4"/>
    <w:rsid w:val="00765B4D"/>
    <w:rsid w:val="0076663A"/>
    <w:rsid w:val="00766A85"/>
    <w:rsid w:val="00767B71"/>
    <w:rsid w:val="00771ADA"/>
    <w:rsid w:val="00775091"/>
    <w:rsid w:val="00775FD4"/>
    <w:rsid w:val="00776ED6"/>
    <w:rsid w:val="00782113"/>
    <w:rsid w:val="00782759"/>
    <w:rsid w:val="00783B73"/>
    <w:rsid w:val="007840E1"/>
    <w:rsid w:val="00784C0A"/>
    <w:rsid w:val="007854A6"/>
    <w:rsid w:val="00786C2E"/>
    <w:rsid w:val="00790268"/>
    <w:rsid w:val="00791AAD"/>
    <w:rsid w:val="00792444"/>
    <w:rsid w:val="00792922"/>
    <w:rsid w:val="007937C5"/>
    <w:rsid w:val="00793D03"/>
    <w:rsid w:val="00794275"/>
    <w:rsid w:val="00794386"/>
    <w:rsid w:val="00795706"/>
    <w:rsid w:val="0079617A"/>
    <w:rsid w:val="00796C21"/>
    <w:rsid w:val="00797BD3"/>
    <w:rsid w:val="00797D79"/>
    <w:rsid w:val="007A03F5"/>
    <w:rsid w:val="007A0907"/>
    <w:rsid w:val="007A4EAB"/>
    <w:rsid w:val="007B11B7"/>
    <w:rsid w:val="007B2A0A"/>
    <w:rsid w:val="007B2AAE"/>
    <w:rsid w:val="007B2D2C"/>
    <w:rsid w:val="007B3717"/>
    <w:rsid w:val="007B3C91"/>
    <w:rsid w:val="007B5AE7"/>
    <w:rsid w:val="007C1FFF"/>
    <w:rsid w:val="007C2D09"/>
    <w:rsid w:val="007C44D8"/>
    <w:rsid w:val="007C4DFD"/>
    <w:rsid w:val="007C5AE6"/>
    <w:rsid w:val="007D0F4B"/>
    <w:rsid w:val="007D1CDB"/>
    <w:rsid w:val="007D3368"/>
    <w:rsid w:val="007D59EE"/>
    <w:rsid w:val="007D607C"/>
    <w:rsid w:val="007D6E2E"/>
    <w:rsid w:val="007D758B"/>
    <w:rsid w:val="007E059A"/>
    <w:rsid w:val="007E1B80"/>
    <w:rsid w:val="007E2528"/>
    <w:rsid w:val="007E2917"/>
    <w:rsid w:val="007E3297"/>
    <w:rsid w:val="007E3F3D"/>
    <w:rsid w:val="007E6D19"/>
    <w:rsid w:val="007F1105"/>
    <w:rsid w:val="007F232A"/>
    <w:rsid w:val="007F332F"/>
    <w:rsid w:val="007F3AA6"/>
    <w:rsid w:val="007F3E14"/>
    <w:rsid w:val="007F4898"/>
    <w:rsid w:val="007F4A19"/>
    <w:rsid w:val="00802B38"/>
    <w:rsid w:val="00802EA8"/>
    <w:rsid w:val="00802EE9"/>
    <w:rsid w:val="00802F45"/>
    <w:rsid w:val="008031A5"/>
    <w:rsid w:val="00804650"/>
    <w:rsid w:val="00804B19"/>
    <w:rsid w:val="00805B54"/>
    <w:rsid w:val="00805C5E"/>
    <w:rsid w:val="00806309"/>
    <w:rsid w:val="00806B0A"/>
    <w:rsid w:val="00806CB7"/>
    <w:rsid w:val="00807B67"/>
    <w:rsid w:val="008101C8"/>
    <w:rsid w:val="00810B6A"/>
    <w:rsid w:val="00812CCA"/>
    <w:rsid w:val="0081551B"/>
    <w:rsid w:val="00815C16"/>
    <w:rsid w:val="00817F5D"/>
    <w:rsid w:val="008214DE"/>
    <w:rsid w:val="00821696"/>
    <w:rsid w:val="00823A4A"/>
    <w:rsid w:val="00823EE6"/>
    <w:rsid w:val="00824B82"/>
    <w:rsid w:val="00825A7C"/>
    <w:rsid w:val="0083006F"/>
    <w:rsid w:val="008310EA"/>
    <w:rsid w:val="008312CA"/>
    <w:rsid w:val="00832290"/>
    <w:rsid w:val="00833E12"/>
    <w:rsid w:val="0083474F"/>
    <w:rsid w:val="00834AA8"/>
    <w:rsid w:val="008413EE"/>
    <w:rsid w:val="00841512"/>
    <w:rsid w:val="00842B51"/>
    <w:rsid w:val="008439D8"/>
    <w:rsid w:val="00843C19"/>
    <w:rsid w:val="00844568"/>
    <w:rsid w:val="00845BC7"/>
    <w:rsid w:val="00846BED"/>
    <w:rsid w:val="00846D07"/>
    <w:rsid w:val="00846F4C"/>
    <w:rsid w:val="00846F64"/>
    <w:rsid w:val="0085306C"/>
    <w:rsid w:val="00853920"/>
    <w:rsid w:val="0085423E"/>
    <w:rsid w:val="00854C5F"/>
    <w:rsid w:val="00857873"/>
    <w:rsid w:val="008601FD"/>
    <w:rsid w:val="00860554"/>
    <w:rsid w:val="008606A8"/>
    <w:rsid w:val="008620D4"/>
    <w:rsid w:val="00863BE5"/>
    <w:rsid w:val="0086539E"/>
    <w:rsid w:val="008659BE"/>
    <w:rsid w:val="008663AE"/>
    <w:rsid w:val="00866D85"/>
    <w:rsid w:val="00866FC0"/>
    <w:rsid w:val="008712AB"/>
    <w:rsid w:val="00871A91"/>
    <w:rsid w:val="00872A4F"/>
    <w:rsid w:val="0088278D"/>
    <w:rsid w:val="00882D53"/>
    <w:rsid w:val="00883064"/>
    <w:rsid w:val="008839C3"/>
    <w:rsid w:val="00883D4D"/>
    <w:rsid w:val="0088615B"/>
    <w:rsid w:val="0088615F"/>
    <w:rsid w:val="008861A4"/>
    <w:rsid w:val="008876ED"/>
    <w:rsid w:val="00887AD6"/>
    <w:rsid w:val="0089150F"/>
    <w:rsid w:val="0089486C"/>
    <w:rsid w:val="00895A5D"/>
    <w:rsid w:val="00896FE7"/>
    <w:rsid w:val="008A04CE"/>
    <w:rsid w:val="008A0ACC"/>
    <w:rsid w:val="008A0B19"/>
    <w:rsid w:val="008A18E9"/>
    <w:rsid w:val="008A2F97"/>
    <w:rsid w:val="008A44F2"/>
    <w:rsid w:val="008A44F8"/>
    <w:rsid w:val="008A4573"/>
    <w:rsid w:val="008A4A55"/>
    <w:rsid w:val="008A68B8"/>
    <w:rsid w:val="008B0A87"/>
    <w:rsid w:val="008B103F"/>
    <w:rsid w:val="008B1EDE"/>
    <w:rsid w:val="008B566C"/>
    <w:rsid w:val="008B5AF5"/>
    <w:rsid w:val="008B7912"/>
    <w:rsid w:val="008C0745"/>
    <w:rsid w:val="008C1206"/>
    <w:rsid w:val="008C413D"/>
    <w:rsid w:val="008C4956"/>
    <w:rsid w:val="008C5077"/>
    <w:rsid w:val="008C6F25"/>
    <w:rsid w:val="008C7D23"/>
    <w:rsid w:val="008D0239"/>
    <w:rsid w:val="008D17AF"/>
    <w:rsid w:val="008D34EB"/>
    <w:rsid w:val="008D469C"/>
    <w:rsid w:val="008D489B"/>
    <w:rsid w:val="008D48C0"/>
    <w:rsid w:val="008D569A"/>
    <w:rsid w:val="008D6AD3"/>
    <w:rsid w:val="008D6FF6"/>
    <w:rsid w:val="008D7849"/>
    <w:rsid w:val="008E077F"/>
    <w:rsid w:val="008E108A"/>
    <w:rsid w:val="008E180B"/>
    <w:rsid w:val="008E20CA"/>
    <w:rsid w:val="008E2969"/>
    <w:rsid w:val="008E41DA"/>
    <w:rsid w:val="008E6F12"/>
    <w:rsid w:val="008F0FA5"/>
    <w:rsid w:val="008F1E61"/>
    <w:rsid w:val="008F2EBA"/>
    <w:rsid w:val="008F36E1"/>
    <w:rsid w:val="008F424F"/>
    <w:rsid w:val="008F529D"/>
    <w:rsid w:val="00900ACF"/>
    <w:rsid w:val="00901642"/>
    <w:rsid w:val="00901C5F"/>
    <w:rsid w:val="00903EEA"/>
    <w:rsid w:val="0090492F"/>
    <w:rsid w:val="0090552C"/>
    <w:rsid w:val="00905822"/>
    <w:rsid w:val="00905931"/>
    <w:rsid w:val="00905E4D"/>
    <w:rsid w:val="00906E3C"/>
    <w:rsid w:val="00910E07"/>
    <w:rsid w:val="009119A4"/>
    <w:rsid w:val="0091215F"/>
    <w:rsid w:val="0091287C"/>
    <w:rsid w:val="00912A2B"/>
    <w:rsid w:val="009146F7"/>
    <w:rsid w:val="0091483A"/>
    <w:rsid w:val="00915D8E"/>
    <w:rsid w:val="00915DAE"/>
    <w:rsid w:val="009168FB"/>
    <w:rsid w:val="0092089C"/>
    <w:rsid w:val="0092102A"/>
    <w:rsid w:val="009211BE"/>
    <w:rsid w:val="0092123C"/>
    <w:rsid w:val="0092175E"/>
    <w:rsid w:val="00922CA7"/>
    <w:rsid w:val="00922D4F"/>
    <w:rsid w:val="00926774"/>
    <w:rsid w:val="009314B0"/>
    <w:rsid w:val="00931A5E"/>
    <w:rsid w:val="0093347A"/>
    <w:rsid w:val="00934BBD"/>
    <w:rsid w:val="00934E53"/>
    <w:rsid w:val="00940A5C"/>
    <w:rsid w:val="00940D8C"/>
    <w:rsid w:val="00940E0C"/>
    <w:rsid w:val="00942108"/>
    <w:rsid w:val="00942969"/>
    <w:rsid w:val="00944E7C"/>
    <w:rsid w:val="009503C0"/>
    <w:rsid w:val="0095207B"/>
    <w:rsid w:val="00953F79"/>
    <w:rsid w:val="0095413F"/>
    <w:rsid w:val="009541DD"/>
    <w:rsid w:val="009571D2"/>
    <w:rsid w:val="00957BA1"/>
    <w:rsid w:val="009607BA"/>
    <w:rsid w:val="00960CFF"/>
    <w:rsid w:val="00961FA7"/>
    <w:rsid w:val="0096245B"/>
    <w:rsid w:val="0096347A"/>
    <w:rsid w:val="0096401B"/>
    <w:rsid w:val="00964665"/>
    <w:rsid w:val="00964825"/>
    <w:rsid w:val="009659F9"/>
    <w:rsid w:val="0097111A"/>
    <w:rsid w:val="00972227"/>
    <w:rsid w:val="009738F1"/>
    <w:rsid w:val="0097600C"/>
    <w:rsid w:val="00980DCD"/>
    <w:rsid w:val="0098211C"/>
    <w:rsid w:val="0098243E"/>
    <w:rsid w:val="00983AAF"/>
    <w:rsid w:val="0098402F"/>
    <w:rsid w:val="0098424F"/>
    <w:rsid w:val="009845BF"/>
    <w:rsid w:val="009847B1"/>
    <w:rsid w:val="00984BE3"/>
    <w:rsid w:val="00986650"/>
    <w:rsid w:val="00990076"/>
    <w:rsid w:val="00990FB0"/>
    <w:rsid w:val="00992644"/>
    <w:rsid w:val="00992E07"/>
    <w:rsid w:val="00993023"/>
    <w:rsid w:val="00994ACC"/>
    <w:rsid w:val="0099587D"/>
    <w:rsid w:val="00995898"/>
    <w:rsid w:val="0099694A"/>
    <w:rsid w:val="0099707E"/>
    <w:rsid w:val="00997574"/>
    <w:rsid w:val="00997ACB"/>
    <w:rsid w:val="009A00FC"/>
    <w:rsid w:val="009A02A7"/>
    <w:rsid w:val="009A1997"/>
    <w:rsid w:val="009A36F5"/>
    <w:rsid w:val="009A5161"/>
    <w:rsid w:val="009A6005"/>
    <w:rsid w:val="009A673F"/>
    <w:rsid w:val="009A6C7F"/>
    <w:rsid w:val="009A7241"/>
    <w:rsid w:val="009B0E1F"/>
    <w:rsid w:val="009B229D"/>
    <w:rsid w:val="009B31A0"/>
    <w:rsid w:val="009B3E0C"/>
    <w:rsid w:val="009B5A8B"/>
    <w:rsid w:val="009B6B4B"/>
    <w:rsid w:val="009B716C"/>
    <w:rsid w:val="009B72DD"/>
    <w:rsid w:val="009B7F8C"/>
    <w:rsid w:val="009C0607"/>
    <w:rsid w:val="009C1B6A"/>
    <w:rsid w:val="009C1DA6"/>
    <w:rsid w:val="009C2231"/>
    <w:rsid w:val="009C2D1B"/>
    <w:rsid w:val="009C3EA4"/>
    <w:rsid w:val="009C4B1A"/>
    <w:rsid w:val="009C5AF7"/>
    <w:rsid w:val="009C5D12"/>
    <w:rsid w:val="009C70EF"/>
    <w:rsid w:val="009C7B1E"/>
    <w:rsid w:val="009D1164"/>
    <w:rsid w:val="009D1272"/>
    <w:rsid w:val="009D14AB"/>
    <w:rsid w:val="009D162A"/>
    <w:rsid w:val="009D1A44"/>
    <w:rsid w:val="009D468A"/>
    <w:rsid w:val="009D5A02"/>
    <w:rsid w:val="009D64F7"/>
    <w:rsid w:val="009D74D5"/>
    <w:rsid w:val="009E015A"/>
    <w:rsid w:val="009E0BAD"/>
    <w:rsid w:val="009E1E15"/>
    <w:rsid w:val="009E4DD2"/>
    <w:rsid w:val="009E4E43"/>
    <w:rsid w:val="009E57DC"/>
    <w:rsid w:val="009E5FDE"/>
    <w:rsid w:val="009E6D83"/>
    <w:rsid w:val="009F13ED"/>
    <w:rsid w:val="009F251A"/>
    <w:rsid w:val="009F2BA1"/>
    <w:rsid w:val="009F2E54"/>
    <w:rsid w:val="009F59AD"/>
    <w:rsid w:val="009F5A8A"/>
    <w:rsid w:val="009F5C54"/>
    <w:rsid w:val="009F646A"/>
    <w:rsid w:val="009F64FD"/>
    <w:rsid w:val="00A01535"/>
    <w:rsid w:val="00A02145"/>
    <w:rsid w:val="00A0253B"/>
    <w:rsid w:val="00A04962"/>
    <w:rsid w:val="00A072BE"/>
    <w:rsid w:val="00A11B02"/>
    <w:rsid w:val="00A16AC3"/>
    <w:rsid w:val="00A2170F"/>
    <w:rsid w:val="00A22FA4"/>
    <w:rsid w:val="00A25C20"/>
    <w:rsid w:val="00A26B4D"/>
    <w:rsid w:val="00A2752E"/>
    <w:rsid w:val="00A30A26"/>
    <w:rsid w:val="00A30BE5"/>
    <w:rsid w:val="00A30CD3"/>
    <w:rsid w:val="00A312D2"/>
    <w:rsid w:val="00A32CED"/>
    <w:rsid w:val="00A332DE"/>
    <w:rsid w:val="00A358DA"/>
    <w:rsid w:val="00A368B0"/>
    <w:rsid w:val="00A36F31"/>
    <w:rsid w:val="00A373CC"/>
    <w:rsid w:val="00A3786B"/>
    <w:rsid w:val="00A37870"/>
    <w:rsid w:val="00A4257F"/>
    <w:rsid w:val="00A43CB1"/>
    <w:rsid w:val="00A44D89"/>
    <w:rsid w:val="00A45718"/>
    <w:rsid w:val="00A46634"/>
    <w:rsid w:val="00A46824"/>
    <w:rsid w:val="00A46AE9"/>
    <w:rsid w:val="00A46F9A"/>
    <w:rsid w:val="00A5226F"/>
    <w:rsid w:val="00A5257E"/>
    <w:rsid w:val="00A525C9"/>
    <w:rsid w:val="00A5297A"/>
    <w:rsid w:val="00A53CE0"/>
    <w:rsid w:val="00A5451A"/>
    <w:rsid w:val="00A54B40"/>
    <w:rsid w:val="00A55582"/>
    <w:rsid w:val="00A55EFB"/>
    <w:rsid w:val="00A56B02"/>
    <w:rsid w:val="00A60322"/>
    <w:rsid w:val="00A60F73"/>
    <w:rsid w:val="00A62788"/>
    <w:rsid w:val="00A62D12"/>
    <w:rsid w:val="00A63E37"/>
    <w:rsid w:val="00A67347"/>
    <w:rsid w:val="00A67856"/>
    <w:rsid w:val="00A70ABC"/>
    <w:rsid w:val="00A71FDC"/>
    <w:rsid w:val="00A72BF6"/>
    <w:rsid w:val="00A73E9C"/>
    <w:rsid w:val="00A7448F"/>
    <w:rsid w:val="00A75661"/>
    <w:rsid w:val="00A75928"/>
    <w:rsid w:val="00A75C41"/>
    <w:rsid w:val="00A77DF4"/>
    <w:rsid w:val="00A808B6"/>
    <w:rsid w:val="00A81C0F"/>
    <w:rsid w:val="00A81FFD"/>
    <w:rsid w:val="00A83467"/>
    <w:rsid w:val="00A841B6"/>
    <w:rsid w:val="00A857AC"/>
    <w:rsid w:val="00A85CD4"/>
    <w:rsid w:val="00A85DAF"/>
    <w:rsid w:val="00A877E4"/>
    <w:rsid w:val="00A87DB8"/>
    <w:rsid w:val="00A916B7"/>
    <w:rsid w:val="00A925F7"/>
    <w:rsid w:val="00A94CEA"/>
    <w:rsid w:val="00A95977"/>
    <w:rsid w:val="00A960FF"/>
    <w:rsid w:val="00A96212"/>
    <w:rsid w:val="00A96531"/>
    <w:rsid w:val="00A96C66"/>
    <w:rsid w:val="00A96F6B"/>
    <w:rsid w:val="00AA036E"/>
    <w:rsid w:val="00AA1637"/>
    <w:rsid w:val="00AA29C4"/>
    <w:rsid w:val="00AA2B6A"/>
    <w:rsid w:val="00AA35A2"/>
    <w:rsid w:val="00AA5423"/>
    <w:rsid w:val="00AA7842"/>
    <w:rsid w:val="00AA7B74"/>
    <w:rsid w:val="00AB020A"/>
    <w:rsid w:val="00AB1BD5"/>
    <w:rsid w:val="00AB1EE1"/>
    <w:rsid w:val="00AB46CF"/>
    <w:rsid w:val="00AB530E"/>
    <w:rsid w:val="00AB5604"/>
    <w:rsid w:val="00AB5D29"/>
    <w:rsid w:val="00AB6CA8"/>
    <w:rsid w:val="00AB7DD8"/>
    <w:rsid w:val="00AC0532"/>
    <w:rsid w:val="00AC1E87"/>
    <w:rsid w:val="00AC4127"/>
    <w:rsid w:val="00AC46EC"/>
    <w:rsid w:val="00AC47AA"/>
    <w:rsid w:val="00AC58D9"/>
    <w:rsid w:val="00AD0D32"/>
    <w:rsid w:val="00AD16B6"/>
    <w:rsid w:val="00AD2179"/>
    <w:rsid w:val="00AD55BA"/>
    <w:rsid w:val="00AD65EF"/>
    <w:rsid w:val="00AD6A31"/>
    <w:rsid w:val="00AD740F"/>
    <w:rsid w:val="00AE06C3"/>
    <w:rsid w:val="00AE0B23"/>
    <w:rsid w:val="00AE10F8"/>
    <w:rsid w:val="00AE13B7"/>
    <w:rsid w:val="00AE1C64"/>
    <w:rsid w:val="00AE238B"/>
    <w:rsid w:val="00AE328B"/>
    <w:rsid w:val="00AE3659"/>
    <w:rsid w:val="00AE36F9"/>
    <w:rsid w:val="00AE3A68"/>
    <w:rsid w:val="00AE4F97"/>
    <w:rsid w:val="00AE5711"/>
    <w:rsid w:val="00AE5996"/>
    <w:rsid w:val="00AE7226"/>
    <w:rsid w:val="00AE7FB4"/>
    <w:rsid w:val="00AF042D"/>
    <w:rsid w:val="00AF0E8C"/>
    <w:rsid w:val="00AF1221"/>
    <w:rsid w:val="00AF23CD"/>
    <w:rsid w:val="00AF36CB"/>
    <w:rsid w:val="00AF3A95"/>
    <w:rsid w:val="00AF3F67"/>
    <w:rsid w:val="00AF4EF6"/>
    <w:rsid w:val="00AF5992"/>
    <w:rsid w:val="00AF5C26"/>
    <w:rsid w:val="00AF7743"/>
    <w:rsid w:val="00B00A0C"/>
    <w:rsid w:val="00B02343"/>
    <w:rsid w:val="00B02BD1"/>
    <w:rsid w:val="00B02E9F"/>
    <w:rsid w:val="00B03A78"/>
    <w:rsid w:val="00B04488"/>
    <w:rsid w:val="00B04AF2"/>
    <w:rsid w:val="00B04F15"/>
    <w:rsid w:val="00B0539C"/>
    <w:rsid w:val="00B06498"/>
    <w:rsid w:val="00B06836"/>
    <w:rsid w:val="00B072B0"/>
    <w:rsid w:val="00B07866"/>
    <w:rsid w:val="00B1091A"/>
    <w:rsid w:val="00B137B8"/>
    <w:rsid w:val="00B139FD"/>
    <w:rsid w:val="00B13A67"/>
    <w:rsid w:val="00B13C23"/>
    <w:rsid w:val="00B1511A"/>
    <w:rsid w:val="00B200C0"/>
    <w:rsid w:val="00B214CF"/>
    <w:rsid w:val="00B214FC"/>
    <w:rsid w:val="00B21760"/>
    <w:rsid w:val="00B22644"/>
    <w:rsid w:val="00B248CD"/>
    <w:rsid w:val="00B26CA0"/>
    <w:rsid w:val="00B27E47"/>
    <w:rsid w:val="00B300EB"/>
    <w:rsid w:val="00B318E3"/>
    <w:rsid w:val="00B31A75"/>
    <w:rsid w:val="00B32473"/>
    <w:rsid w:val="00B33669"/>
    <w:rsid w:val="00B344E5"/>
    <w:rsid w:val="00B365AE"/>
    <w:rsid w:val="00B37F95"/>
    <w:rsid w:val="00B40C2D"/>
    <w:rsid w:val="00B45D9D"/>
    <w:rsid w:val="00B45FE1"/>
    <w:rsid w:val="00B46144"/>
    <w:rsid w:val="00B53750"/>
    <w:rsid w:val="00B54148"/>
    <w:rsid w:val="00B54559"/>
    <w:rsid w:val="00B55C85"/>
    <w:rsid w:val="00B5673F"/>
    <w:rsid w:val="00B5767D"/>
    <w:rsid w:val="00B57761"/>
    <w:rsid w:val="00B6017D"/>
    <w:rsid w:val="00B6045E"/>
    <w:rsid w:val="00B613F0"/>
    <w:rsid w:val="00B6188B"/>
    <w:rsid w:val="00B61BA0"/>
    <w:rsid w:val="00B713B1"/>
    <w:rsid w:val="00B72395"/>
    <w:rsid w:val="00B7348C"/>
    <w:rsid w:val="00B73950"/>
    <w:rsid w:val="00B742B2"/>
    <w:rsid w:val="00B75F1D"/>
    <w:rsid w:val="00B76ADB"/>
    <w:rsid w:val="00B77F38"/>
    <w:rsid w:val="00B77FBE"/>
    <w:rsid w:val="00B82061"/>
    <w:rsid w:val="00B83548"/>
    <w:rsid w:val="00B838F1"/>
    <w:rsid w:val="00B83BE5"/>
    <w:rsid w:val="00B84A0B"/>
    <w:rsid w:val="00B853B1"/>
    <w:rsid w:val="00B85F59"/>
    <w:rsid w:val="00B8611B"/>
    <w:rsid w:val="00B9004A"/>
    <w:rsid w:val="00B90972"/>
    <w:rsid w:val="00B91081"/>
    <w:rsid w:val="00B91939"/>
    <w:rsid w:val="00B91F1E"/>
    <w:rsid w:val="00B92A50"/>
    <w:rsid w:val="00B92D66"/>
    <w:rsid w:val="00B943B6"/>
    <w:rsid w:val="00B95437"/>
    <w:rsid w:val="00B9699B"/>
    <w:rsid w:val="00B96C64"/>
    <w:rsid w:val="00BA0D72"/>
    <w:rsid w:val="00BA1716"/>
    <w:rsid w:val="00BA2FBF"/>
    <w:rsid w:val="00BA3377"/>
    <w:rsid w:val="00BA34FA"/>
    <w:rsid w:val="00BA35D7"/>
    <w:rsid w:val="00BA41A7"/>
    <w:rsid w:val="00BA5705"/>
    <w:rsid w:val="00BA603D"/>
    <w:rsid w:val="00BA6DFA"/>
    <w:rsid w:val="00BA72F7"/>
    <w:rsid w:val="00BA7A37"/>
    <w:rsid w:val="00BB1055"/>
    <w:rsid w:val="00BB1C26"/>
    <w:rsid w:val="00BB2381"/>
    <w:rsid w:val="00BB30A3"/>
    <w:rsid w:val="00BB31FF"/>
    <w:rsid w:val="00BB4D82"/>
    <w:rsid w:val="00BB5882"/>
    <w:rsid w:val="00BB630A"/>
    <w:rsid w:val="00BB6881"/>
    <w:rsid w:val="00BB7047"/>
    <w:rsid w:val="00BB7F86"/>
    <w:rsid w:val="00BC073D"/>
    <w:rsid w:val="00BC0A0F"/>
    <w:rsid w:val="00BC233B"/>
    <w:rsid w:val="00BC2B10"/>
    <w:rsid w:val="00BC363B"/>
    <w:rsid w:val="00BC3882"/>
    <w:rsid w:val="00BC4197"/>
    <w:rsid w:val="00BC7D52"/>
    <w:rsid w:val="00BD02AD"/>
    <w:rsid w:val="00BD0BFD"/>
    <w:rsid w:val="00BD1A9C"/>
    <w:rsid w:val="00BD33E1"/>
    <w:rsid w:val="00BD409E"/>
    <w:rsid w:val="00BD65DD"/>
    <w:rsid w:val="00BD6FF8"/>
    <w:rsid w:val="00BE07F5"/>
    <w:rsid w:val="00BE120C"/>
    <w:rsid w:val="00BE13ED"/>
    <w:rsid w:val="00BE2D12"/>
    <w:rsid w:val="00BE6EAB"/>
    <w:rsid w:val="00BE7034"/>
    <w:rsid w:val="00BE73BB"/>
    <w:rsid w:val="00BE7D59"/>
    <w:rsid w:val="00BF1AEF"/>
    <w:rsid w:val="00BF244B"/>
    <w:rsid w:val="00BF2EE1"/>
    <w:rsid w:val="00BF310D"/>
    <w:rsid w:val="00BF36BD"/>
    <w:rsid w:val="00BF4109"/>
    <w:rsid w:val="00BF4370"/>
    <w:rsid w:val="00BF4793"/>
    <w:rsid w:val="00BF5509"/>
    <w:rsid w:val="00BF5BD0"/>
    <w:rsid w:val="00BF5F4F"/>
    <w:rsid w:val="00BF65A6"/>
    <w:rsid w:val="00C00F71"/>
    <w:rsid w:val="00C01337"/>
    <w:rsid w:val="00C01C45"/>
    <w:rsid w:val="00C01FAA"/>
    <w:rsid w:val="00C02DFB"/>
    <w:rsid w:val="00C03CDA"/>
    <w:rsid w:val="00C040F3"/>
    <w:rsid w:val="00C04BAB"/>
    <w:rsid w:val="00C05AF5"/>
    <w:rsid w:val="00C05BAD"/>
    <w:rsid w:val="00C05D35"/>
    <w:rsid w:val="00C05E11"/>
    <w:rsid w:val="00C05FFE"/>
    <w:rsid w:val="00C069B4"/>
    <w:rsid w:val="00C072E5"/>
    <w:rsid w:val="00C077CD"/>
    <w:rsid w:val="00C07ED3"/>
    <w:rsid w:val="00C13E33"/>
    <w:rsid w:val="00C1409C"/>
    <w:rsid w:val="00C140B1"/>
    <w:rsid w:val="00C146A9"/>
    <w:rsid w:val="00C14B9E"/>
    <w:rsid w:val="00C156B7"/>
    <w:rsid w:val="00C15D33"/>
    <w:rsid w:val="00C17669"/>
    <w:rsid w:val="00C21005"/>
    <w:rsid w:val="00C22A38"/>
    <w:rsid w:val="00C23A53"/>
    <w:rsid w:val="00C25A5D"/>
    <w:rsid w:val="00C27DED"/>
    <w:rsid w:val="00C30DCD"/>
    <w:rsid w:val="00C33E59"/>
    <w:rsid w:val="00C3509E"/>
    <w:rsid w:val="00C35130"/>
    <w:rsid w:val="00C35B10"/>
    <w:rsid w:val="00C36428"/>
    <w:rsid w:val="00C364C5"/>
    <w:rsid w:val="00C364F5"/>
    <w:rsid w:val="00C4085B"/>
    <w:rsid w:val="00C42CEA"/>
    <w:rsid w:val="00C44C47"/>
    <w:rsid w:val="00C459C2"/>
    <w:rsid w:val="00C45D07"/>
    <w:rsid w:val="00C462EA"/>
    <w:rsid w:val="00C470A7"/>
    <w:rsid w:val="00C50C73"/>
    <w:rsid w:val="00C547BC"/>
    <w:rsid w:val="00C55166"/>
    <w:rsid w:val="00C5549F"/>
    <w:rsid w:val="00C55BE3"/>
    <w:rsid w:val="00C5603D"/>
    <w:rsid w:val="00C5659F"/>
    <w:rsid w:val="00C5698D"/>
    <w:rsid w:val="00C62510"/>
    <w:rsid w:val="00C62807"/>
    <w:rsid w:val="00C645E4"/>
    <w:rsid w:val="00C64D2A"/>
    <w:rsid w:val="00C65268"/>
    <w:rsid w:val="00C670C4"/>
    <w:rsid w:val="00C676BB"/>
    <w:rsid w:val="00C71698"/>
    <w:rsid w:val="00C7182D"/>
    <w:rsid w:val="00C71EBB"/>
    <w:rsid w:val="00C7208E"/>
    <w:rsid w:val="00C72615"/>
    <w:rsid w:val="00C75909"/>
    <w:rsid w:val="00C75BCE"/>
    <w:rsid w:val="00C76B99"/>
    <w:rsid w:val="00C772E1"/>
    <w:rsid w:val="00C77E91"/>
    <w:rsid w:val="00C813C4"/>
    <w:rsid w:val="00C81CB5"/>
    <w:rsid w:val="00C81DD7"/>
    <w:rsid w:val="00C82B8E"/>
    <w:rsid w:val="00C82C92"/>
    <w:rsid w:val="00C831A8"/>
    <w:rsid w:val="00C8380F"/>
    <w:rsid w:val="00C83E15"/>
    <w:rsid w:val="00C8511C"/>
    <w:rsid w:val="00C8540C"/>
    <w:rsid w:val="00C85494"/>
    <w:rsid w:val="00C86BFF"/>
    <w:rsid w:val="00C909B7"/>
    <w:rsid w:val="00C9105D"/>
    <w:rsid w:val="00C92987"/>
    <w:rsid w:val="00C929B7"/>
    <w:rsid w:val="00C93DCB"/>
    <w:rsid w:val="00C950BD"/>
    <w:rsid w:val="00C97D4D"/>
    <w:rsid w:val="00CA0578"/>
    <w:rsid w:val="00CA11F2"/>
    <w:rsid w:val="00CA1868"/>
    <w:rsid w:val="00CA1C23"/>
    <w:rsid w:val="00CA27BD"/>
    <w:rsid w:val="00CA2D86"/>
    <w:rsid w:val="00CA626E"/>
    <w:rsid w:val="00CA7041"/>
    <w:rsid w:val="00CA7131"/>
    <w:rsid w:val="00CB0625"/>
    <w:rsid w:val="00CB0761"/>
    <w:rsid w:val="00CB2451"/>
    <w:rsid w:val="00CB287A"/>
    <w:rsid w:val="00CB2911"/>
    <w:rsid w:val="00CB2D15"/>
    <w:rsid w:val="00CB3B8B"/>
    <w:rsid w:val="00CB3C6D"/>
    <w:rsid w:val="00CB4A5E"/>
    <w:rsid w:val="00CB52F0"/>
    <w:rsid w:val="00CB571D"/>
    <w:rsid w:val="00CB7089"/>
    <w:rsid w:val="00CC03AA"/>
    <w:rsid w:val="00CC07D8"/>
    <w:rsid w:val="00CC102F"/>
    <w:rsid w:val="00CC1226"/>
    <w:rsid w:val="00CC1825"/>
    <w:rsid w:val="00CC2495"/>
    <w:rsid w:val="00CC2FCC"/>
    <w:rsid w:val="00CC3158"/>
    <w:rsid w:val="00CC56E2"/>
    <w:rsid w:val="00CC5BDB"/>
    <w:rsid w:val="00CC5D5E"/>
    <w:rsid w:val="00CC7051"/>
    <w:rsid w:val="00CC796E"/>
    <w:rsid w:val="00CC79B0"/>
    <w:rsid w:val="00CC79C2"/>
    <w:rsid w:val="00CC7DDC"/>
    <w:rsid w:val="00CD02B4"/>
    <w:rsid w:val="00CD037A"/>
    <w:rsid w:val="00CD054B"/>
    <w:rsid w:val="00CD0616"/>
    <w:rsid w:val="00CD122F"/>
    <w:rsid w:val="00CD4560"/>
    <w:rsid w:val="00CD4F9B"/>
    <w:rsid w:val="00CD61E7"/>
    <w:rsid w:val="00CD6785"/>
    <w:rsid w:val="00CD74A5"/>
    <w:rsid w:val="00CE1FFE"/>
    <w:rsid w:val="00CE32DA"/>
    <w:rsid w:val="00CE3408"/>
    <w:rsid w:val="00CE4F5A"/>
    <w:rsid w:val="00CE533C"/>
    <w:rsid w:val="00CE57A9"/>
    <w:rsid w:val="00CE62C1"/>
    <w:rsid w:val="00CE6B31"/>
    <w:rsid w:val="00CE78E1"/>
    <w:rsid w:val="00CE7BAB"/>
    <w:rsid w:val="00CF0D65"/>
    <w:rsid w:val="00CF2001"/>
    <w:rsid w:val="00CF2122"/>
    <w:rsid w:val="00CF246A"/>
    <w:rsid w:val="00CF2C0E"/>
    <w:rsid w:val="00CF4F3C"/>
    <w:rsid w:val="00CF5642"/>
    <w:rsid w:val="00CF6E34"/>
    <w:rsid w:val="00CF72CF"/>
    <w:rsid w:val="00CF7BD2"/>
    <w:rsid w:val="00D016F2"/>
    <w:rsid w:val="00D03309"/>
    <w:rsid w:val="00D03E73"/>
    <w:rsid w:val="00D050D4"/>
    <w:rsid w:val="00D05B7F"/>
    <w:rsid w:val="00D06947"/>
    <w:rsid w:val="00D06F4E"/>
    <w:rsid w:val="00D070B1"/>
    <w:rsid w:val="00D07F36"/>
    <w:rsid w:val="00D1020E"/>
    <w:rsid w:val="00D103AD"/>
    <w:rsid w:val="00D10E76"/>
    <w:rsid w:val="00D10EB7"/>
    <w:rsid w:val="00D10FB9"/>
    <w:rsid w:val="00D12B36"/>
    <w:rsid w:val="00D13409"/>
    <w:rsid w:val="00D142A9"/>
    <w:rsid w:val="00D15061"/>
    <w:rsid w:val="00D16434"/>
    <w:rsid w:val="00D17B28"/>
    <w:rsid w:val="00D20AC0"/>
    <w:rsid w:val="00D212AF"/>
    <w:rsid w:val="00D22BE5"/>
    <w:rsid w:val="00D22EB4"/>
    <w:rsid w:val="00D230AC"/>
    <w:rsid w:val="00D2343C"/>
    <w:rsid w:val="00D234D9"/>
    <w:rsid w:val="00D23CAF"/>
    <w:rsid w:val="00D248B1"/>
    <w:rsid w:val="00D25D71"/>
    <w:rsid w:val="00D25D94"/>
    <w:rsid w:val="00D319BE"/>
    <w:rsid w:val="00D32136"/>
    <w:rsid w:val="00D333F6"/>
    <w:rsid w:val="00D34A77"/>
    <w:rsid w:val="00D34C71"/>
    <w:rsid w:val="00D34FCF"/>
    <w:rsid w:val="00D3530D"/>
    <w:rsid w:val="00D3627B"/>
    <w:rsid w:val="00D3784C"/>
    <w:rsid w:val="00D4042B"/>
    <w:rsid w:val="00D42422"/>
    <w:rsid w:val="00D42920"/>
    <w:rsid w:val="00D43743"/>
    <w:rsid w:val="00D44164"/>
    <w:rsid w:val="00D44772"/>
    <w:rsid w:val="00D447F7"/>
    <w:rsid w:val="00D44DB9"/>
    <w:rsid w:val="00D4533C"/>
    <w:rsid w:val="00D475AC"/>
    <w:rsid w:val="00D47FFC"/>
    <w:rsid w:val="00D50737"/>
    <w:rsid w:val="00D513DC"/>
    <w:rsid w:val="00D513F4"/>
    <w:rsid w:val="00D52F7B"/>
    <w:rsid w:val="00D53040"/>
    <w:rsid w:val="00D5337D"/>
    <w:rsid w:val="00D54089"/>
    <w:rsid w:val="00D54A94"/>
    <w:rsid w:val="00D54D09"/>
    <w:rsid w:val="00D5500B"/>
    <w:rsid w:val="00D55F26"/>
    <w:rsid w:val="00D5629F"/>
    <w:rsid w:val="00D5705E"/>
    <w:rsid w:val="00D57691"/>
    <w:rsid w:val="00D60D57"/>
    <w:rsid w:val="00D6262D"/>
    <w:rsid w:val="00D64118"/>
    <w:rsid w:val="00D64251"/>
    <w:rsid w:val="00D645CD"/>
    <w:rsid w:val="00D66041"/>
    <w:rsid w:val="00D66477"/>
    <w:rsid w:val="00D70E7C"/>
    <w:rsid w:val="00D71AD4"/>
    <w:rsid w:val="00D74124"/>
    <w:rsid w:val="00D7437D"/>
    <w:rsid w:val="00D75AFE"/>
    <w:rsid w:val="00D75CA2"/>
    <w:rsid w:val="00D76D55"/>
    <w:rsid w:val="00D77CFE"/>
    <w:rsid w:val="00D77FB6"/>
    <w:rsid w:val="00D8079D"/>
    <w:rsid w:val="00D80D1C"/>
    <w:rsid w:val="00D810F0"/>
    <w:rsid w:val="00D81658"/>
    <w:rsid w:val="00D821AA"/>
    <w:rsid w:val="00D8265A"/>
    <w:rsid w:val="00D82BF9"/>
    <w:rsid w:val="00D830B2"/>
    <w:rsid w:val="00D83C7E"/>
    <w:rsid w:val="00D843C9"/>
    <w:rsid w:val="00D867C8"/>
    <w:rsid w:val="00D8752D"/>
    <w:rsid w:val="00D87CBB"/>
    <w:rsid w:val="00D91AEB"/>
    <w:rsid w:val="00D921B1"/>
    <w:rsid w:val="00D928D0"/>
    <w:rsid w:val="00D92B8F"/>
    <w:rsid w:val="00D9463E"/>
    <w:rsid w:val="00D9592A"/>
    <w:rsid w:val="00DA0F64"/>
    <w:rsid w:val="00DA16E3"/>
    <w:rsid w:val="00DA279E"/>
    <w:rsid w:val="00DA3767"/>
    <w:rsid w:val="00DA3895"/>
    <w:rsid w:val="00DA41DB"/>
    <w:rsid w:val="00DA6395"/>
    <w:rsid w:val="00DA6CE4"/>
    <w:rsid w:val="00DA7E4E"/>
    <w:rsid w:val="00DB07A0"/>
    <w:rsid w:val="00DB085E"/>
    <w:rsid w:val="00DB2B8D"/>
    <w:rsid w:val="00DB4FF7"/>
    <w:rsid w:val="00DB7397"/>
    <w:rsid w:val="00DC1CBD"/>
    <w:rsid w:val="00DC25FC"/>
    <w:rsid w:val="00DC3BFE"/>
    <w:rsid w:val="00DC42C6"/>
    <w:rsid w:val="00DC4439"/>
    <w:rsid w:val="00DC4622"/>
    <w:rsid w:val="00DC4C07"/>
    <w:rsid w:val="00DC64F5"/>
    <w:rsid w:val="00DC713F"/>
    <w:rsid w:val="00DD25AF"/>
    <w:rsid w:val="00DD3A46"/>
    <w:rsid w:val="00DD3C67"/>
    <w:rsid w:val="00DD3D87"/>
    <w:rsid w:val="00DD4CA1"/>
    <w:rsid w:val="00DD7116"/>
    <w:rsid w:val="00DD774F"/>
    <w:rsid w:val="00DD7FAF"/>
    <w:rsid w:val="00DE036A"/>
    <w:rsid w:val="00DE16A4"/>
    <w:rsid w:val="00DE1DAC"/>
    <w:rsid w:val="00DE2752"/>
    <w:rsid w:val="00DE28B9"/>
    <w:rsid w:val="00DE3FBE"/>
    <w:rsid w:val="00DE4B92"/>
    <w:rsid w:val="00DE4C13"/>
    <w:rsid w:val="00DE667F"/>
    <w:rsid w:val="00DE7A4C"/>
    <w:rsid w:val="00DE7EE3"/>
    <w:rsid w:val="00DF3EA9"/>
    <w:rsid w:val="00DF40D4"/>
    <w:rsid w:val="00DF6466"/>
    <w:rsid w:val="00E006A0"/>
    <w:rsid w:val="00E008DF"/>
    <w:rsid w:val="00E03AA2"/>
    <w:rsid w:val="00E03E87"/>
    <w:rsid w:val="00E045B3"/>
    <w:rsid w:val="00E04940"/>
    <w:rsid w:val="00E052F0"/>
    <w:rsid w:val="00E06970"/>
    <w:rsid w:val="00E13CD4"/>
    <w:rsid w:val="00E14277"/>
    <w:rsid w:val="00E14676"/>
    <w:rsid w:val="00E16EE5"/>
    <w:rsid w:val="00E16F9B"/>
    <w:rsid w:val="00E17259"/>
    <w:rsid w:val="00E173BB"/>
    <w:rsid w:val="00E21CB5"/>
    <w:rsid w:val="00E220AE"/>
    <w:rsid w:val="00E23117"/>
    <w:rsid w:val="00E246EA"/>
    <w:rsid w:val="00E264A9"/>
    <w:rsid w:val="00E269E4"/>
    <w:rsid w:val="00E26E8C"/>
    <w:rsid w:val="00E30DF6"/>
    <w:rsid w:val="00E32EFD"/>
    <w:rsid w:val="00E33630"/>
    <w:rsid w:val="00E3367D"/>
    <w:rsid w:val="00E3671E"/>
    <w:rsid w:val="00E3774E"/>
    <w:rsid w:val="00E37FA7"/>
    <w:rsid w:val="00E419AD"/>
    <w:rsid w:val="00E43ADE"/>
    <w:rsid w:val="00E44F6C"/>
    <w:rsid w:val="00E50937"/>
    <w:rsid w:val="00E51A0C"/>
    <w:rsid w:val="00E51D93"/>
    <w:rsid w:val="00E538BC"/>
    <w:rsid w:val="00E538C1"/>
    <w:rsid w:val="00E55D8B"/>
    <w:rsid w:val="00E575AD"/>
    <w:rsid w:val="00E60A83"/>
    <w:rsid w:val="00E60B2D"/>
    <w:rsid w:val="00E61689"/>
    <w:rsid w:val="00E625F0"/>
    <w:rsid w:val="00E628BF"/>
    <w:rsid w:val="00E6384D"/>
    <w:rsid w:val="00E63CA6"/>
    <w:rsid w:val="00E64BA5"/>
    <w:rsid w:val="00E65A89"/>
    <w:rsid w:val="00E661E5"/>
    <w:rsid w:val="00E664F8"/>
    <w:rsid w:val="00E6672F"/>
    <w:rsid w:val="00E667FB"/>
    <w:rsid w:val="00E66A3E"/>
    <w:rsid w:val="00E66C1B"/>
    <w:rsid w:val="00E66D0A"/>
    <w:rsid w:val="00E7048D"/>
    <w:rsid w:val="00E7144B"/>
    <w:rsid w:val="00E71974"/>
    <w:rsid w:val="00E73629"/>
    <w:rsid w:val="00E74D7A"/>
    <w:rsid w:val="00E75C89"/>
    <w:rsid w:val="00E832B2"/>
    <w:rsid w:val="00E83FFD"/>
    <w:rsid w:val="00E84732"/>
    <w:rsid w:val="00E85492"/>
    <w:rsid w:val="00E86943"/>
    <w:rsid w:val="00E86E14"/>
    <w:rsid w:val="00E87BD8"/>
    <w:rsid w:val="00E9030F"/>
    <w:rsid w:val="00E92250"/>
    <w:rsid w:val="00E929C2"/>
    <w:rsid w:val="00E937D3"/>
    <w:rsid w:val="00E93CD1"/>
    <w:rsid w:val="00E95B61"/>
    <w:rsid w:val="00E97AC2"/>
    <w:rsid w:val="00EA03FA"/>
    <w:rsid w:val="00EA0A83"/>
    <w:rsid w:val="00EA1602"/>
    <w:rsid w:val="00EA2818"/>
    <w:rsid w:val="00EA5B23"/>
    <w:rsid w:val="00EA5C4D"/>
    <w:rsid w:val="00EA6926"/>
    <w:rsid w:val="00EB0678"/>
    <w:rsid w:val="00EB08E9"/>
    <w:rsid w:val="00EB0B54"/>
    <w:rsid w:val="00EB0DFC"/>
    <w:rsid w:val="00EB2846"/>
    <w:rsid w:val="00EB458E"/>
    <w:rsid w:val="00EB5514"/>
    <w:rsid w:val="00EB6725"/>
    <w:rsid w:val="00EC221D"/>
    <w:rsid w:val="00EC26A7"/>
    <w:rsid w:val="00EC5D57"/>
    <w:rsid w:val="00EC6657"/>
    <w:rsid w:val="00EC788E"/>
    <w:rsid w:val="00ED042E"/>
    <w:rsid w:val="00ED2A87"/>
    <w:rsid w:val="00ED33AD"/>
    <w:rsid w:val="00ED43C9"/>
    <w:rsid w:val="00ED4881"/>
    <w:rsid w:val="00ED491F"/>
    <w:rsid w:val="00ED5425"/>
    <w:rsid w:val="00ED5593"/>
    <w:rsid w:val="00ED5758"/>
    <w:rsid w:val="00ED66CF"/>
    <w:rsid w:val="00EE01D3"/>
    <w:rsid w:val="00EE1531"/>
    <w:rsid w:val="00EE264C"/>
    <w:rsid w:val="00EE2A8B"/>
    <w:rsid w:val="00EE42B2"/>
    <w:rsid w:val="00EE508E"/>
    <w:rsid w:val="00EE5B57"/>
    <w:rsid w:val="00EE5BD6"/>
    <w:rsid w:val="00EE70B0"/>
    <w:rsid w:val="00EE73DF"/>
    <w:rsid w:val="00EF0A6E"/>
    <w:rsid w:val="00EF0E0B"/>
    <w:rsid w:val="00EF12AC"/>
    <w:rsid w:val="00EF2052"/>
    <w:rsid w:val="00EF642C"/>
    <w:rsid w:val="00EF7680"/>
    <w:rsid w:val="00F0123C"/>
    <w:rsid w:val="00F01802"/>
    <w:rsid w:val="00F0187D"/>
    <w:rsid w:val="00F01938"/>
    <w:rsid w:val="00F01A0A"/>
    <w:rsid w:val="00F029FD"/>
    <w:rsid w:val="00F03A40"/>
    <w:rsid w:val="00F03C02"/>
    <w:rsid w:val="00F0504F"/>
    <w:rsid w:val="00F05369"/>
    <w:rsid w:val="00F05620"/>
    <w:rsid w:val="00F067E5"/>
    <w:rsid w:val="00F0705D"/>
    <w:rsid w:val="00F1074E"/>
    <w:rsid w:val="00F10DFE"/>
    <w:rsid w:val="00F111C5"/>
    <w:rsid w:val="00F15046"/>
    <w:rsid w:val="00F150F9"/>
    <w:rsid w:val="00F154ED"/>
    <w:rsid w:val="00F165EC"/>
    <w:rsid w:val="00F16709"/>
    <w:rsid w:val="00F2030A"/>
    <w:rsid w:val="00F20492"/>
    <w:rsid w:val="00F235FA"/>
    <w:rsid w:val="00F24CE2"/>
    <w:rsid w:val="00F24E6B"/>
    <w:rsid w:val="00F2595B"/>
    <w:rsid w:val="00F26660"/>
    <w:rsid w:val="00F30162"/>
    <w:rsid w:val="00F303FA"/>
    <w:rsid w:val="00F311A0"/>
    <w:rsid w:val="00F324F0"/>
    <w:rsid w:val="00F33C8D"/>
    <w:rsid w:val="00F342B4"/>
    <w:rsid w:val="00F343F4"/>
    <w:rsid w:val="00F36E6B"/>
    <w:rsid w:val="00F422A7"/>
    <w:rsid w:val="00F44844"/>
    <w:rsid w:val="00F44B36"/>
    <w:rsid w:val="00F44D5A"/>
    <w:rsid w:val="00F45653"/>
    <w:rsid w:val="00F45B90"/>
    <w:rsid w:val="00F468ED"/>
    <w:rsid w:val="00F47157"/>
    <w:rsid w:val="00F47333"/>
    <w:rsid w:val="00F5014C"/>
    <w:rsid w:val="00F50DC8"/>
    <w:rsid w:val="00F53A5F"/>
    <w:rsid w:val="00F5461C"/>
    <w:rsid w:val="00F56550"/>
    <w:rsid w:val="00F60023"/>
    <w:rsid w:val="00F623C3"/>
    <w:rsid w:val="00F62E47"/>
    <w:rsid w:val="00F63009"/>
    <w:rsid w:val="00F638E2"/>
    <w:rsid w:val="00F64AF9"/>
    <w:rsid w:val="00F6532B"/>
    <w:rsid w:val="00F654EC"/>
    <w:rsid w:val="00F654F3"/>
    <w:rsid w:val="00F65E67"/>
    <w:rsid w:val="00F67390"/>
    <w:rsid w:val="00F67430"/>
    <w:rsid w:val="00F70EFA"/>
    <w:rsid w:val="00F70FA6"/>
    <w:rsid w:val="00F71458"/>
    <w:rsid w:val="00F72404"/>
    <w:rsid w:val="00F72618"/>
    <w:rsid w:val="00F733C8"/>
    <w:rsid w:val="00F7386C"/>
    <w:rsid w:val="00F7387D"/>
    <w:rsid w:val="00F74C69"/>
    <w:rsid w:val="00F74E0C"/>
    <w:rsid w:val="00F74E64"/>
    <w:rsid w:val="00F76C55"/>
    <w:rsid w:val="00F76F2A"/>
    <w:rsid w:val="00F77D18"/>
    <w:rsid w:val="00F77EA6"/>
    <w:rsid w:val="00F80E27"/>
    <w:rsid w:val="00F81B4F"/>
    <w:rsid w:val="00F81ED4"/>
    <w:rsid w:val="00F8331D"/>
    <w:rsid w:val="00F8388F"/>
    <w:rsid w:val="00F84E1B"/>
    <w:rsid w:val="00F8578E"/>
    <w:rsid w:val="00F90611"/>
    <w:rsid w:val="00F9068E"/>
    <w:rsid w:val="00F9080E"/>
    <w:rsid w:val="00F90B2D"/>
    <w:rsid w:val="00F90F4C"/>
    <w:rsid w:val="00F916DB"/>
    <w:rsid w:val="00F9185D"/>
    <w:rsid w:val="00F932D1"/>
    <w:rsid w:val="00F96DAF"/>
    <w:rsid w:val="00FA096D"/>
    <w:rsid w:val="00FA1897"/>
    <w:rsid w:val="00FA1BAB"/>
    <w:rsid w:val="00FA234D"/>
    <w:rsid w:val="00FA3569"/>
    <w:rsid w:val="00FA4894"/>
    <w:rsid w:val="00FA6292"/>
    <w:rsid w:val="00FA7BB9"/>
    <w:rsid w:val="00FB1270"/>
    <w:rsid w:val="00FB194B"/>
    <w:rsid w:val="00FB269A"/>
    <w:rsid w:val="00FB4F82"/>
    <w:rsid w:val="00FB5528"/>
    <w:rsid w:val="00FB5E8E"/>
    <w:rsid w:val="00FC488B"/>
    <w:rsid w:val="00FC4AA3"/>
    <w:rsid w:val="00FC5398"/>
    <w:rsid w:val="00FC5998"/>
    <w:rsid w:val="00FC6C48"/>
    <w:rsid w:val="00FD0BD2"/>
    <w:rsid w:val="00FD0CD4"/>
    <w:rsid w:val="00FD0EEF"/>
    <w:rsid w:val="00FD1C78"/>
    <w:rsid w:val="00FD4170"/>
    <w:rsid w:val="00FD4185"/>
    <w:rsid w:val="00FD4AD7"/>
    <w:rsid w:val="00FD5111"/>
    <w:rsid w:val="00FD5D75"/>
    <w:rsid w:val="00FD756F"/>
    <w:rsid w:val="00FD7905"/>
    <w:rsid w:val="00FD7E51"/>
    <w:rsid w:val="00FD7F08"/>
    <w:rsid w:val="00FE112B"/>
    <w:rsid w:val="00FE1C2A"/>
    <w:rsid w:val="00FE238D"/>
    <w:rsid w:val="00FE2461"/>
    <w:rsid w:val="00FE4910"/>
    <w:rsid w:val="00FE622D"/>
    <w:rsid w:val="00FE6691"/>
    <w:rsid w:val="00FF1D47"/>
    <w:rsid w:val="00FF2300"/>
    <w:rsid w:val="00FF372D"/>
    <w:rsid w:val="00FF6898"/>
    <w:rsid w:val="00FF6B83"/>
    <w:rsid w:val="00FF7A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8961">
      <o:colormenu v:ext="edit" fillcolor="none" strokecolor="none" shadowcolor="none [3213]"/>
    </o:shapedefaults>
    <o:shapelayout v:ext="edit">
      <o:idmap v:ext="edit" data="1,2,37,70,93,139"/>
      <o:regrouptable v:ext="edit">
        <o:entry new="1" old="0"/>
        <o:entry new="2" old="0"/>
        <o:entry new="3" old="0"/>
        <o:entry new="4" old="0"/>
        <o:entry new="5" old="0"/>
        <o:entry new="6" old="0"/>
        <o:entry new="7" old="0"/>
        <o:entry new="8" old="0"/>
        <o:entry new="10" old="0"/>
        <o:entry new="11" old="10"/>
        <o:entry new="12" old="0"/>
        <o:entry new="13" old="0"/>
        <o:entry new="14" old="0"/>
        <o:entry new="15" old="0"/>
        <o:entry new="16" old="0"/>
        <o:entry new="17" old="0"/>
        <o:entry new="18" old="0"/>
        <o:entry new="19" old="0"/>
      </o:regrouptable>
    </o:shapelayout>
  </w:shapeDefaults>
  <w:decimalSymbol w:val="."/>
  <w:listSeparator w:val=","/>
  <w15:docId w15:val="{74DF4427-B49C-405E-BE91-DC3AFB99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EA8"/>
    <w:pPr>
      <w:jc w:val="both"/>
    </w:pPr>
    <w:rPr>
      <w:rFonts w:ascii="Arial" w:hAnsi="Arial"/>
      <w:szCs w:val="22"/>
      <w:lang w:eastAsia="en-US"/>
    </w:rPr>
  </w:style>
  <w:style w:type="paragraph" w:styleId="Ttulo1">
    <w:name w:val="heading 1"/>
    <w:basedOn w:val="Normal"/>
    <w:next w:val="Normal"/>
    <w:link w:val="Ttulo1Car"/>
    <w:qFormat/>
    <w:rsid w:val="0006722E"/>
    <w:pPr>
      <w:keepNext/>
      <w:numPr>
        <w:numId w:val="32"/>
      </w:numPr>
      <w:spacing w:before="160" w:after="120"/>
      <w:jc w:val="center"/>
      <w:outlineLvl w:val="0"/>
    </w:pPr>
    <w:rPr>
      <w:rFonts w:eastAsia="Times New Roman"/>
      <w:b/>
      <w:kern w:val="28"/>
      <w:lang w:val="es-ES_tradnl" w:eastAsia="es-ES"/>
    </w:rPr>
  </w:style>
  <w:style w:type="paragraph" w:styleId="Ttulo2">
    <w:name w:val="heading 2"/>
    <w:basedOn w:val="Normal"/>
    <w:next w:val="Normal"/>
    <w:link w:val="Ttulo2Car"/>
    <w:autoRedefine/>
    <w:qFormat/>
    <w:rsid w:val="00F71458"/>
    <w:pPr>
      <w:keepNext/>
      <w:numPr>
        <w:ilvl w:val="1"/>
        <w:numId w:val="32"/>
      </w:numPr>
      <w:spacing w:before="120"/>
      <w:outlineLvl w:val="1"/>
    </w:pPr>
    <w:rPr>
      <w:rFonts w:eastAsia="Times New Roman" w:cs="Arial"/>
      <w:b/>
      <w:noProof/>
      <w:szCs w:val="20"/>
      <w:lang w:val="es-ES_tradnl" w:eastAsia="es-ES"/>
    </w:rPr>
  </w:style>
  <w:style w:type="paragraph" w:styleId="Ttulo3">
    <w:name w:val="heading 3"/>
    <w:basedOn w:val="Normal"/>
    <w:next w:val="Normal"/>
    <w:link w:val="Ttulo3Car"/>
    <w:autoRedefine/>
    <w:qFormat/>
    <w:rsid w:val="00501E5B"/>
    <w:pPr>
      <w:keepNext/>
      <w:numPr>
        <w:ilvl w:val="2"/>
        <w:numId w:val="32"/>
      </w:numPr>
      <w:jc w:val="left"/>
      <w:outlineLvl w:val="2"/>
    </w:pPr>
    <w:rPr>
      <w:rFonts w:eastAsia="Times New Roman" w:cs="Arial"/>
      <w:b/>
      <w:bCs/>
      <w:szCs w:val="21"/>
      <w:lang w:val="es-ES_tradnl" w:eastAsia="es-ES"/>
    </w:rPr>
  </w:style>
  <w:style w:type="paragraph" w:styleId="Ttulo4">
    <w:name w:val="heading 4"/>
    <w:basedOn w:val="Normal"/>
    <w:next w:val="Normal"/>
    <w:link w:val="Ttulo4Car"/>
    <w:qFormat/>
    <w:rsid w:val="00AC0532"/>
    <w:pPr>
      <w:keepNext/>
      <w:numPr>
        <w:ilvl w:val="3"/>
        <w:numId w:val="32"/>
      </w:numPr>
      <w:spacing w:before="240" w:after="60" w:line="140" w:lineRule="atLeast"/>
      <w:outlineLvl w:val="3"/>
    </w:pPr>
    <w:rPr>
      <w:rFonts w:eastAsia="Times New Roman"/>
      <w:b/>
      <w:sz w:val="24"/>
      <w:szCs w:val="20"/>
      <w:lang w:val="es-ES_tradnl" w:eastAsia="es-ES"/>
    </w:rPr>
  </w:style>
  <w:style w:type="paragraph" w:styleId="Ttulo5">
    <w:name w:val="heading 5"/>
    <w:basedOn w:val="Normal"/>
    <w:next w:val="Normal"/>
    <w:link w:val="Ttulo5Car"/>
    <w:qFormat/>
    <w:rsid w:val="00AC0532"/>
    <w:pPr>
      <w:numPr>
        <w:ilvl w:val="4"/>
        <w:numId w:val="32"/>
      </w:numPr>
      <w:spacing w:before="240" w:after="60" w:line="140" w:lineRule="atLeast"/>
      <w:outlineLvl w:val="4"/>
    </w:pPr>
    <w:rPr>
      <w:rFonts w:eastAsia="Times New Roman"/>
      <w:szCs w:val="20"/>
      <w:lang w:val="es-ES_tradnl" w:eastAsia="es-ES"/>
    </w:rPr>
  </w:style>
  <w:style w:type="paragraph" w:styleId="Ttulo6">
    <w:name w:val="heading 6"/>
    <w:basedOn w:val="Normal"/>
    <w:next w:val="Normal"/>
    <w:link w:val="Ttulo6Car"/>
    <w:qFormat/>
    <w:rsid w:val="00AC0532"/>
    <w:pPr>
      <w:numPr>
        <w:ilvl w:val="5"/>
        <w:numId w:val="32"/>
      </w:numPr>
      <w:spacing w:before="240" w:after="60" w:line="140" w:lineRule="atLeast"/>
      <w:outlineLvl w:val="5"/>
    </w:pPr>
    <w:rPr>
      <w:rFonts w:eastAsia="Times New Roman"/>
      <w:i/>
      <w:szCs w:val="20"/>
      <w:lang w:val="es-ES_tradnl" w:eastAsia="es-ES"/>
    </w:rPr>
  </w:style>
  <w:style w:type="paragraph" w:styleId="Ttulo7">
    <w:name w:val="heading 7"/>
    <w:basedOn w:val="Normal"/>
    <w:next w:val="Normal"/>
    <w:link w:val="Ttulo7Car"/>
    <w:qFormat/>
    <w:rsid w:val="00AC0532"/>
    <w:pPr>
      <w:numPr>
        <w:ilvl w:val="6"/>
        <w:numId w:val="32"/>
      </w:numPr>
      <w:spacing w:before="240" w:after="60" w:line="140" w:lineRule="atLeast"/>
      <w:outlineLvl w:val="6"/>
    </w:pPr>
    <w:rPr>
      <w:rFonts w:eastAsia="Times New Roman"/>
      <w:szCs w:val="20"/>
      <w:lang w:val="es-ES_tradnl" w:eastAsia="es-ES"/>
    </w:rPr>
  </w:style>
  <w:style w:type="paragraph" w:styleId="Ttulo8">
    <w:name w:val="heading 8"/>
    <w:basedOn w:val="Normal"/>
    <w:next w:val="Normal"/>
    <w:link w:val="Ttulo8Car"/>
    <w:qFormat/>
    <w:rsid w:val="00AC0532"/>
    <w:pPr>
      <w:numPr>
        <w:ilvl w:val="7"/>
        <w:numId w:val="32"/>
      </w:numPr>
      <w:spacing w:before="240" w:after="60" w:line="140" w:lineRule="atLeast"/>
      <w:outlineLvl w:val="7"/>
    </w:pPr>
    <w:rPr>
      <w:rFonts w:eastAsia="Times New Roman"/>
      <w:i/>
      <w:szCs w:val="20"/>
      <w:lang w:val="es-ES_tradnl" w:eastAsia="es-ES"/>
    </w:rPr>
  </w:style>
  <w:style w:type="paragraph" w:styleId="Ttulo9">
    <w:name w:val="heading 9"/>
    <w:basedOn w:val="Normal"/>
    <w:next w:val="Normal"/>
    <w:link w:val="Ttulo9Car"/>
    <w:qFormat/>
    <w:rsid w:val="00AC0532"/>
    <w:pPr>
      <w:numPr>
        <w:ilvl w:val="8"/>
        <w:numId w:val="32"/>
      </w:numPr>
      <w:spacing w:before="240" w:after="60" w:line="140" w:lineRule="atLeast"/>
      <w:outlineLvl w:val="8"/>
    </w:pPr>
    <w:rPr>
      <w:rFonts w:eastAsia="Times New Roman"/>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6F82"/>
    <w:rPr>
      <w:rFonts w:ascii="Tahoma" w:hAnsi="Tahoma" w:cs="Tahoma"/>
      <w:sz w:val="16"/>
      <w:szCs w:val="16"/>
    </w:rPr>
  </w:style>
  <w:style w:type="character" w:customStyle="1" w:styleId="TextodegloboCar">
    <w:name w:val="Texto de globo Car"/>
    <w:basedOn w:val="Fuentedeprrafopredeter"/>
    <w:link w:val="Textodeglobo"/>
    <w:uiPriority w:val="99"/>
    <w:semiHidden/>
    <w:rsid w:val="002B6F82"/>
    <w:rPr>
      <w:rFonts w:ascii="Tahoma" w:hAnsi="Tahoma" w:cs="Tahoma"/>
      <w:sz w:val="16"/>
      <w:szCs w:val="16"/>
    </w:rPr>
  </w:style>
  <w:style w:type="paragraph" w:styleId="Prrafodelista">
    <w:name w:val="List Paragraph"/>
    <w:basedOn w:val="Normal"/>
    <w:uiPriority w:val="34"/>
    <w:qFormat/>
    <w:rsid w:val="00471E69"/>
    <w:pPr>
      <w:ind w:left="720"/>
      <w:contextualSpacing/>
    </w:pPr>
  </w:style>
  <w:style w:type="character" w:customStyle="1" w:styleId="Ttulo1Car">
    <w:name w:val="Título 1 Car"/>
    <w:basedOn w:val="Fuentedeprrafopredeter"/>
    <w:link w:val="Ttulo1"/>
    <w:rsid w:val="0006722E"/>
    <w:rPr>
      <w:rFonts w:ascii="Arial" w:eastAsia="Times New Roman" w:hAnsi="Arial"/>
      <w:b/>
      <w:kern w:val="28"/>
      <w:szCs w:val="22"/>
      <w:lang w:val="es-ES_tradnl" w:eastAsia="es-ES"/>
    </w:rPr>
  </w:style>
  <w:style w:type="character" w:customStyle="1" w:styleId="Ttulo2Car">
    <w:name w:val="Título 2 Car"/>
    <w:basedOn w:val="Fuentedeprrafopredeter"/>
    <w:link w:val="Ttulo2"/>
    <w:rsid w:val="00F71458"/>
    <w:rPr>
      <w:rFonts w:ascii="Arial" w:eastAsia="Times New Roman" w:hAnsi="Arial" w:cs="Arial"/>
      <w:b/>
      <w:noProof/>
      <w:lang w:val="es-ES_tradnl" w:eastAsia="es-ES"/>
    </w:rPr>
  </w:style>
  <w:style w:type="character" w:customStyle="1" w:styleId="Ttulo3Car">
    <w:name w:val="Título 3 Car"/>
    <w:basedOn w:val="Fuentedeprrafopredeter"/>
    <w:link w:val="Ttulo3"/>
    <w:rsid w:val="00501E5B"/>
    <w:rPr>
      <w:rFonts w:ascii="Arial" w:eastAsia="Times New Roman" w:hAnsi="Arial" w:cs="Arial"/>
      <w:b/>
      <w:bCs/>
      <w:szCs w:val="21"/>
      <w:lang w:val="es-ES_tradnl" w:eastAsia="es-ES"/>
    </w:rPr>
  </w:style>
  <w:style w:type="character" w:customStyle="1" w:styleId="Ttulo4Car">
    <w:name w:val="Título 4 Car"/>
    <w:basedOn w:val="Fuentedeprrafopredeter"/>
    <w:link w:val="Ttulo4"/>
    <w:rsid w:val="00AC0532"/>
    <w:rPr>
      <w:rFonts w:ascii="Arial" w:eastAsia="Times New Roman" w:hAnsi="Arial"/>
      <w:b/>
      <w:sz w:val="24"/>
      <w:lang w:val="es-ES_tradnl" w:eastAsia="es-ES"/>
    </w:rPr>
  </w:style>
  <w:style w:type="character" w:customStyle="1" w:styleId="Ttulo5Car">
    <w:name w:val="Título 5 Car"/>
    <w:basedOn w:val="Fuentedeprrafopredeter"/>
    <w:link w:val="Ttulo5"/>
    <w:rsid w:val="00AC0532"/>
    <w:rPr>
      <w:rFonts w:ascii="Arial" w:eastAsia="Times New Roman" w:hAnsi="Arial"/>
      <w:lang w:val="es-ES_tradnl" w:eastAsia="es-ES"/>
    </w:rPr>
  </w:style>
  <w:style w:type="character" w:customStyle="1" w:styleId="Ttulo6Car">
    <w:name w:val="Título 6 Car"/>
    <w:basedOn w:val="Fuentedeprrafopredeter"/>
    <w:link w:val="Ttulo6"/>
    <w:rsid w:val="00AC0532"/>
    <w:rPr>
      <w:rFonts w:ascii="Arial" w:eastAsia="Times New Roman" w:hAnsi="Arial"/>
      <w:i/>
      <w:lang w:val="es-ES_tradnl" w:eastAsia="es-ES"/>
    </w:rPr>
  </w:style>
  <w:style w:type="character" w:customStyle="1" w:styleId="Ttulo7Car">
    <w:name w:val="Título 7 Car"/>
    <w:basedOn w:val="Fuentedeprrafopredeter"/>
    <w:link w:val="Ttulo7"/>
    <w:rsid w:val="00AC0532"/>
    <w:rPr>
      <w:rFonts w:ascii="Arial" w:eastAsia="Times New Roman" w:hAnsi="Arial"/>
      <w:lang w:val="es-ES_tradnl" w:eastAsia="es-ES"/>
    </w:rPr>
  </w:style>
  <w:style w:type="character" w:customStyle="1" w:styleId="Ttulo8Car">
    <w:name w:val="Título 8 Car"/>
    <w:basedOn w:val="Fuentedeprrafopredeter"/>
    <w:link w:val="Ttulo8"/>
    <w:rsid w:val="00AC0532"/>
    <w:rPr>
      <w:rFonts w:ascii="Arial" w:eastAsia="Times New Roman" w:hAnsi="Arial"/>
      <w:i/>
      <w:lang w:val="es-ES_tradnl" w:eastAsia="es-ES"/>
    </w:rPr>
  </w:style>
  <w:style w:type="character" w:customStyle="1" w:styleId="Ttulo9Car">
    <w:name w:val="Título 9 Car"/>
    <w:basedOn w:val="Fuentedeprrafopredeter"/>
    <w:link w:val="Ttulo9"/>
    <w:rsid w:val="00AC0532"/>
    <w:rPr>
      <w:rFonts w:ascii="Arial" w:eastAsia="Times New Roman" w:hAnsi="Arial"/>
      <w:b/>
      <w:i/>
      <w:sz w:val="18"/>
      <w:lang w:val="es-ES_tradnl" w:eastAsia="es-ES"/>
    </w:rPr>
  </w:style>
  <w:style w:type="table" w:styleId="Tablaconcuadrcula">
    <w:name w:val="Table Grid"/>
    <w:basedOn w:val="Tablanormal"/>
    <w:uiPriority w:val="59"/>
    <w:rsid w:val="001E5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9592A"/>
    <w:pPr>
      <w:tabs>
        <w:tab w:val="center" w:pos="4252"/>
        <w:tab w:val="right" w:pos="8504"/>
      </w:tabs>
    </w:pPr>
  </w:style>
  <w:style w:type="character" w:customStyle="1" w:styleId="EncabezadoCar">
    <w:name w:val="Encabezado Car"/>
    <w:basedOn w:val="Fuentedeprrafopredeter"/>
    <w:link w:val="Encabezado"/>
    <w:uiPriority w:val="99"/>
    <w:rsid w:val="00D9592A"/>
    <w:rPr>
      <w:rFonts w:ascii="Verdana" w:hAnsi="Verdana"/>
      <w:sz w:val="20"/>
    </w:rPr>
  </w:style>
  <w:style w:type="paragraph" w:styleId="Piedepgina">
    <w:name w:val="footer"/>
    <w:basedOn w:val="Normal"/>
    <w:link w:val="PiedepginaCar"/>
    <w:uiPriority w:val="99"/>
    <w:unhideWhenUsed/>
    <w:rsid w:val="00D9592A"/>
    <w:pPr>
      <w:tabs>
        <w:tab w:val="center" w:pos="4252"/>
        <w:tab w:val="right" w:pos="8504"/>
      </w:tabs>
    </w:pPr>
  </w:style>
  <w:style w:type="character" w:customStyle="1" w:styleId="PiedepginaCar">
    <w:name w:val="Pie de página Car"/>
    <w:basedOn w:val="Fuentedeprrafopredeter"/>
    <w:link w:val="Piedepgina"/>
    <w:uiPriority w:val="99"/>
    <w:rsid w:val="00D9592A"/>
    <w:rPr>
      <w:rFonts w:ascii="Verdana" w:hAnsi="Verdana"/>
      <w:sz w:val="20"/>
    </w:rPr>
  </w:style>
  <w:style w:type="paragraph" w:styleId="TDC1">
    <w:name w:val="toc 1"/>
    <w:basedOn w:val="Normal"/>
    <w:next w:val="Normal"/>
    <w:autoRedefine/>
    <w:uiPriority w:val="39"/>
    <w:unhideWhenUsed/>
    <w:rsid w:val="00DE3FBE"/>
    <w:pPr>
      <w:spacing w:before="120" w:after="120"/>
      <w:jc w:val="left"/>
    </w:pPr>
    <w:rPr>
      <w:rFonts w:asciiTheme="minorHAnsi" w:hAnsiTheme="minorHAnsi"/>
      <w:b/>
      <w:bCs/>
      <w:caps/>
      <w:szCs w:val="20"/>
    </w:rPr>
  </w:style>
  <w:style w:type="paragraph" w:styleId="TDC2">
    <w:name w:val="toc 2"/>
    <w:basedOn w:val="Normal"/>
    <w:next w:val="Normal"/>
    <w:autoRedefine/>
    <w:uiPriority w:val="39"/>
    <w:unhideWhenUsed/>
    <w:rsid w:val="00C93DCB"/>
    <w:pPr>
      <w:ind w:left="200"/>
      <w:jc w:val="left"/>
    </w:pPr>
    <w:rPr>
      <w:rFonts w:asciiTheme="minorHAnsi" w:hAnsiTheme="minorHAnsi"/>
      <w:smallCaps/>
      <w:szCs w:val="20"/>
    </w:rPr>
  </w:style>
  <w:style w:type="paragraph" w:styleId="TDC3">
    <w:name w:val="toc 3"/>
    <w:basedOn w:val="Normal"/>
    <w:next w:val="Normal"/>
    <w:autoRedefine/>
    <w:uiPriority w:val="39"/>
    <w:unhideWhenUsed/>
    <w:rsid w:val="007124D4"/>
    <w:pPr>
      <w:ind w:left="400"/>
      <w:jc w:val="left"/>
    </w:pPr>
    <w:rPr>
      <w:rFonts w:asciiTheme="minorHAnsi" w:hAnsiTheme="minorHAnsi"/>
      <w:i/>
      <w:iCs/>
      <w:szCs w:val="20"/>
    </w:rPr>
  </w:style>
  <w:style w:type="paragraph" w:styleId="TDC4">
    <w:name w:val="toc 4"/>
    <w:basedOn w:val="Normal"/>
    <w:next w:val="Normal"/>
    <w:autoRedefine/>
    <w:uiPriority w:val="39"/>
    <w:unhideWhenUsed/>
    <w:rsid w:val="00C950BD"/>
    <w:pPr>
      <w:ind w:left="600"/>
      <w:jc w:val="left"/>
    </w:pPr>
    <w:rPr>
      <w:rFonts w:asciiTheme="minorHAnsi" w:hAnsiTheme="minorHAnsi"/>
      <w:sz w:val="18"/>
      <w:szCs w:val="18"/>
    </w:rPr>
  </w:style>
  <w:style w:type="paragraph" w:styleId="TDC5">
    <w:name w:val="toc 5"/>
    <w:basedOn w:val="Normal"/>
    <w:next w:val="Normal"/>
    <w:autoRedefine/>
    <w:uiPriority w:val="39"/>
    <w:unhideWhenUsed/>
    <w:rsid w:val="00C950BD"/>
    <w:pPr>
      <w:ind w:left="800"/>
      <w:jc w:val="left"/>
    </w:pPr>
    <w:rPr>
      <w:rFonts w:asciiTheme="minorHAnsi" w:hAnsiTheme="minorHAnsi"/>
      <w:sz w:val="18"/>
      <w:szCs w:val="18"/>
    </w:rPr>
  </w:style>
  <w:style w:type="paragraph" w:styleId="TDC6">
    <w:name w:val="toc 6"/>
    <w:basedOn w:val="Normal"/>
    <w:next w:val="Normal"/>
    <w:autoRedefine/>
    <w:uiPriority w:val="39"/>
    <w:unhideWhenUsed/>
    <w:rsid w:val="00C950BD"/>
    <w:pPr>
      <w:ind w:left="1000"/>
      <w:jc w:val="left"/>
    </w:pPr>
    <w:rPr>
      <w:rFonts w:asciiTheme="minorHAnsi" w:hAnsiTheme="minorHAnsi"/>
      <w:sz w:val="18"/>
      <w:szCs w:val="18"/>
    </w:rPr>
  </w:style>
  <w:style w:type="paragraph" w:styleId="TDC7">
    <w:name w:val="toc 7"/>
    <w:basedOn w:val="Normal"/>
    <w:next w:val="Normal"/>
    <w:autoRedefine/>
    <w:uiPriority w:val="39"/>
    <w:unhideWhenUsed/>
    <w:rsid w:val="00C950BD"/>
    <w:pPr>
      <w:ind w:left="1200"/>
      <w:jc w:val="left"/>
    </w:pPr>
    <w:rPr>
      <w:rFonts w:asciiTheme="minorHAnsi" w:hAnsiTheme="minorHAnsi"/>
      <w:sz w:val="18"/>
      <w:szCs w:val="18"/>
    </w:rPr>
  </w:style>
  <w:style w:type="paragraph" w:styleId="TDC8">
    <w:name w:val="toc 8"/>
    <w:basedOn w:val="Normal"/>
    <w:next w:val="Normal"/>
    <w:autoRedefine/>
    <w:uiPriority w:val="39"/>
    <w:unhideWhenUsed/>
    <w:rsid w:val="00C950BD"/>
    <w:pPr>
      <w:ind w:left="1400"/>
      <w:jc w:val="left"/>
    </w:pPr>
    <w:rPr>
      <w:rFonts w:asciiTheme="minorHAnsi" w:hAnsiTheme="minorHAnsi"/>
      <w:sz w:val="18"/>
      <w:szCs w:val="18"/>
    </w:rPr>
  </w:style>
  <w:style w:type="paragraph" w:styleId="TDC9">
    <w:name w:val="toc 9"/>
    <w:basedOn w:val="Normal"/>
    <w:next w:val="Normal"/>
    <w:autoRedefine/>
    <w:uiPriority w:val="39"/>
    <w:unhideWhenUsed/>
    <w:rsid w:val="00C950BD"/>
    <w:pPr>
      <w:ind w:left="1600"/>
      <w:jc w:val="left"/>
    </w:pPr>
    <w:rPr>
      <w:rFonts w:asciiTheme="minorHAnsi" w:hAnsiTheme="minorHAnsi"/>
      <w:sz w:val="18"/>
      <w:szCs w:val="18"/>
    </w:rPr>
  </w:style>
  <w:style w:type="character" w:styleId="Hipervnculo">
    <w:name w:val="Hyperlink"/>
    <w:basedOn w:val="Fuentedeprrafopredeter"/>
    <w:uiPriority w:val="99"/>
    <w:unhideWhenUsed/>
    <w:rsid w:val="00C950BD"/>
    <w:rPr>
      <w:color w:val="0000FF"/>
      <w:u w:val="single"/>
    </w:rPr>
  </w:style>
  <w:style w:type="paragraph" w:styleId="Puesto">
    <w:name w:val="Title"/>
    <w:basedOn w:val="Normal"/>
    <w:next w:val="Normal"/>
    <w:link w:val="PuestoCar"/>
    <w:qFormat/>
    <w:rsid w:val="00CA27B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PuestoCar">
    <w:name w:val="Puesto Car"/>
    <w:basedOn w:val="Fuentedeprrafopredeter"/>
    <w:link w:val="Puesto"/>
    <w:uiPriority w:val="10"/>
    <w:rsid w:val="00CA27BD"/>
    <w:rPr>
      <w:rFonts w:ascii="Cambria" w:eastAsia="Times New Roman" w:hAnsi="Cambria" w:cs="Times New Roman"/>
      <w:color w:val="17365D"/>
      <w:spacing w:val="5"/>
      <w:kern w:val="28"/>
      <w:sz w:val="52"/>
      <w:szCs w:val="52"/>
    </w:rPr>
  </w:style>
  <w:style w:type="character" w:styleId="Refdenotaalpie">
    <w:name w:val="footnote reference"/>
    <w:basedOn w:val="Fuentedeprrafopredeter"/>
    <w:semiHidden/>
    <w:rsid w:val="00497DE3"/>
    <w:rPr>
      <w:vertAlign w:val="superscript"/>
    </w:rPr>
  </w:style>
  <w:style w:type="character" w:styleId="Nmerodepgina">
    <w:name w:val="page number"/>
    <w:basedOn w:val="Fuentedeprrafopredeter"/>
    <w:rsid w:val="00E03E87"/>
  </w:style>
  <w:style w:type="paragraph" w:customStyle="1" w:styleId="Ttulo">
    <w:name w:val="Tìtulo"/>
    <w:basedOn w:val="Puesto"/>
    <w:link w:val="TtuloCar"/>
    <w:qFormat/>
    <w:rsid w:val="00BC233B"/>
    <w:pPr>
      <w:keepNext/>
      <w:keepLines/>
      <w:pBdr>
        <w:bottom w:val="none" w:sz="0" w:space="0" w:color="auto"/>
      </w:pBdr>
      <w:spacing w:before="360" w:after="180"/>
      <w:ind w:left="641" w:hanging="357"/>
      <w:jc w:val="center"/>
      <w:outlineLvl w:val="0"/>
    </w:pPr>
    <w:rPr>
      <w:rFonts w:ascii="Arial" w:eastAsiaTheme="majorEastAsia" w:hAnsi="Arial" w:cstheme="majorBidi"/>
      <w:b/>
      <w:bCs/>
      <w:color w:val="000000" w:themeColor="text1"/>
      <w:sz w:val="22"/>
    </w:rPr>
  </w:style>
  <w:style w:type="character" w:customStyle="1" w:styleId="TtuloCar">
    <w:name w:val="Tìtulo Car"/>
    <w:basedOn w:val="PuestoCar"/>
    <w:link w:val="Ttulo"/>
    <w:rsid w:val="00BC233B"/>
    <w:rPr>
      <w:rFonts w:ascii="Arial" w:eastAsiaTheme="majorEastAsia" w:hAnsi="Arial" w:cstheme="majorBidi"/>
      <w:b/>
      <w:bCs/>
      <w:color w:val="000000" w:themeColor="text1"/>
      <w:spacing w:val="5"/>
      <w:kern w:val="28"/>
      <w:sz w:val="22"/>
      <w:szCs w:val="52"/>
      <w:lang w:eastAsia="en-US"/>
    </w:rPr>
  </w:style>
  <w:style w:type="paragraph" w:customStyle="1" w:styleId="Cuadro">
    <w:name w:val="Cuadro"/>
    <w:basedOn w:val="Normal"/>
    <w:qFormat/>
    <w:rsid w:val="0038124E"/>
    <w:rPr>
      <w:i/>
      <w:sz w:val="18"/>
    </w:rPr>
  </w:style>
  <w:style w:type="paragraph" w:styleId="NormalWeb">
    <w:name w:val="Normal (Web)"/>
    <w:basedOn w:val="Normal"/>
    <w:uiPriority w:val="99"/>
    <w:unhideWhenUsed/>
    <w:rsid w:val="004D5095"/>
    <w:pPr>
      <w:spacing w:before="100" w:beforeAutospacing="1" w:after="100" w:afterAutospacing="1"/>
      <w:jc w:val="left"/>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4D5095"/>
    <w:rPr>
      <w:b/>
      <w:bCs/>
    </w:rPr>
  </w:style>
  <w:style w:type="character" w:styleId="nfasis">
    <w:name w:val="Emphasis"/>
    <w:basedOn w:val="Fuentedeprrafopredeter"/>
    <w:uiPriority w:val="20"/>
    <w:qFormat/>
    <w:rsid w:val="004D5095"/>
    <w:rPr>
      <w:i/>
      <w:iCs/>
    </w:rPr>
  </w:style>
  <w:style w:type="paragraph" w:styleId="Textonotapie">
    <w:name w:val="footnote text"/>
    <w:basedOn w:val="Normal"/>
    <w:link w:val="TextonotapieCar"/>
    <w:uiPriority w:val="99"/>
    <w:semiHidden/>
    <w:unhideWhenUsed/>
    <w:rsid w:val="00757C89"/>
    <w:rPr>
      <w:szCs w:val="20"/>
    </w:rPr>
  </w:style>
  <w:style w:type="character" w:customStyle="1" w:styleId="TextonotapieCar">
    <w:name w:val="Texto nota pie Car"/>
    <w:basedOn w:val="Fuentedeprrafopredeter"/>
    <w:link w:val="Textonotapie"/>
    <w:uiPriority w:val="99"/>
    <w:semiHidden/>
    <w:rsid w:val="00757C89"/>
    <w:rPr>
      <w:rFonts w:ascii="Arial" w:hAnsi="Arial"/>
      <w:lang w:val="es-ES" w:eastAsia="en-US"/>
    </w:rPr>
  </w:style>
  <w:style w:type="paragraph" w:styleId="Textonotaalfinal">
    <w:name w:val="endnote text"/>
    <w:basedOn w:val="Normal"/>
    <w:link w:val="TextonotaalfinalCar"/>
    <w:uiPriority w:val="99"/>
    <w:semiHidden/>
    <w:unhideWhenUsed/>
    <w:rsid w:val="00615F2F"/>
    <w:rPr>
      <w:szCs w:val="20"/>
    </w:rPr>
  </w:style>
  <w:style w:type="character" w:customStyle="1" w:styleId="TextonotaalfinalCar">
    <w:name w:val="Texto nota al final Car"/>
    <w:basedOn w:val="Fuentedeprrafopredeter"/>
    <w:link w:val="Textonotaalfinal"/>
    <w:uiPriority w:val="99"/>
    <w:semiHidden/>
    <w:rsid w:val="00615F2F"/>
    <w:rPr>
      <w:rFonts w:ascii="Arial" w:hAnsi="Arial"/>
      <w:lang w:val="es-ES" w:eastAsia="en-US"/>
    </w:rPr>
  </w:style>
  <w:style w:type="character" w:styleId="Refdenotaalfinal">
    <w:name w:val="endnote reference"/>
    <w:basedOn w:val="Fuentedeprrafopredeter"/>
    <w:uiPriority w:val="99"/>
    <w:semiHidden/>
    <w:unhideWhenUsed/>
    <w:rsid w:val="00615F2F"/>
    <w:rPr>
      <w:vertAlign w:val="superscript"/>
    </w:rPr>
  </w:style>
  <w:style w:type="paragraph" w:styleId="Textoindependiente">
    <w:name w:val="Body Text"/>
    <w:basedOn w:val="Normal"/>
    <w:link w:val="TextoindependienteCar"/>
    <w:rsid w:val="00AC58D9"/>
    <w:rPr>
      <w:rFonts w:ascii="Abadi MT Condensed Light" w:eastAsia="Times New Roman" w:hAnsi="Abadi MT Condensed Light"/>
      <w:sz w:val="28"/>
      <w:szCs w:val="20"/>
      <w:lang w:eastAsia="es-ES"/>
    </w:rPr>
  </w:style>
  <w:style w:type="character" w:customStyle="1" w:styleId="TextoindependienteCar">
    <w:name w:val="Texto independiente Car"/>
    <w:basedOn w:val="Fuentedeprrafopredeter"/>
    <w:link w:val="Textoindependiente"/>
    <w:rsid w:val="00AC58D9"/>
    <w:rPr>
      <w:rFonts w:ascii="Abadi MT Condensed Light" w:eastAsia="Times New Roman" w:hAnsi="Abadi MT Condensed Light"/>
      <w:sz w:val="28"/>
      <w:lang w:eastAsia="es-ES"/>
    </w:rPr>
  </w:style>
  <w:style w:type="paragraph" w:customStyle="1" w:styleId="Estilo1">
    <w:name w:val="Estilo1"/>
    <w:basedOn w:val="Normal"/>
    <w:rsid w:val="00C01C45"/>
    <w:pPr>
      <w:jc w:val="left"/>
    </w:pPr>
    <w:rPr>
      <w:rFonts w:ascii="Times New Roman" w:eastAsia="Times New Roman" w:hAnsi="Times New Roman"/>
      <w:szCs w:val="24"/>
      <w:lang w:eastAsia="es-ES"/>
    </w:rPr>
  </w:style>
  <w:style w:type="paragraph" w:styleId="Textoindependiente2">
    <w:name w:val="Body Text 2"/>
    <w:basedOn w:val="Normal"/>
    <w:link w:val="Textoindependiente2Car"/>
    <w:uiPriority w:val="99"/>
    <w:semiHidden/>
    <w:unhideWhenUsed/>
    <w:rsid w:val="00786C2E"/>
    <w:pPr>
      <w:spacing w:after="120" w:line="480" w:lineRule="auto"/>
    </w:pPr>
  </w:style>
  <w:style w:type="character" w:customStyle="1" w:styleId="Textoindependiente2Car">
    <w:name w:val="Texto independiente 2 Car"/>
    <w:basedOn w:val="Fuentedeprrafopredeter"/>
    <w:link w:val="Textoindependiente2"/>
    <w:uiPriority w:val="99"/>
    <w:semiHidden/>
    <w:rsid w:val="00786C2E"/>
    <w:rPr>
      <w:rFonts w:ascii="Arial" w:hAnsi="Arial"/>
      <w:szCs w:val="22"/>
      <w:lang w:val="es-ES" w:eastAsia="en-US"/>
    </w:rPr>
  </w:style>
  <w:style w:type="paragraph" w:styleId="Textoindependiente3">
    <w:name w:val="Body Text 3"/>
    <w:basedOn w:val="Normal"/>
    <w:link w:val="Textoindependiente3Car"/>
    <w:uiPriority w:val="99"/>
    <w:semiHidden/>
    <w:unhideWhenUsed/>
    <w:rsid w:val="001A383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A3832"/>
    <w:rPr>
      <w:rFonts w:ascii="Arial" w:hAnsi="Arial"/>
      <w:sz w:val="16"/>
      <w:szCs w:val="16"/>
      <w:lang w:val="es-ES" w:eastAsia="en-US"/>
    </w:rPr>
  </w:style>
  <w:style w:type="paragraph" w:customStyle="1" w:styleId="Normal1">
    <w:name w:val="Normal1"/>
    <w:basedOn w:val="Normal"/>
    <w:rsid w:val="00805C5E"/>
    <w:pPr>
      <w:spacing w:before="60" w:after="30"/>
      <w:ind w:left="30" w:right="150"/>
    </w:pPr>
    <w:rPr>
      <w:rFonts w:ascii="Verdana" w:eastAsia="Times New Roman" w:hAnsi="Verdana"/>
      <w:color w:val="000000"/>
      <w:sz w:val="19"/>
      <w:szCs w:val="19"/>
      <w:lang w:eastAsia="es-CO"/>
    </w:rPr>
  </w:style>
  <w:style w:type="paragraph" w:customStyle="1" w:styleId="Normal2">
    <w:name w:val="Normal2"/>
    <w:basedOn w:val="Normal"/>
    <w:rsid w:val="00D81658"/>
    <w:pPr>
      <w:spacing w:before="60" w:after="30"/>
      <w:ind w:left="30" w:right="150"/>
    </w:pPr>
    <w:rPr>
      <w:rFonts w:ascii="Verdana" w:eastAsia="Times New Roman" w:hAnsi="Verdana"/>
      <w:color w:val="000000"/>
      <w:sz w:val="19"/>
      <w:szCs w:val="19"/>
      <w:lang w:eastAsia="es-CO"/>
    </w:rPr>
  </w:style>
  <w:style w:type="character" w:customStyle="1" w:styleId="ratingtext">
    <w:name w:val="ratingtext"/>
    <w:basedOn w:val="Fuentedeprrafopredeter"/>
    <w:rsid w:val="00B853B1"/>
  </w:style>
  <w:style w:type="character" w:customStyle="1" w:styleId="sentence">
    <w:name w:val="sentence"/>
    <w:basedOn w:val="Fuentedeprrafopredeter"/>
    <w:rsid w:val="00B853B1"/>
  </w:style>
  <w:style w:type="table" w:customStyle="1" w:styleId="Tablaconcuadrcula1">
    <w:name w:val="Tabla con cuadrícula1"/>
    <w:basedOn w:val="Tablanormal"/>
    <w:next w:val="Tablaconcuadrcula"/>
    <w:uiPriority w:val="59"/>
    <w:rsid w:val="00663B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E32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995">
      <w:bodyDiv w:val="1"/>
      <w:marLeft w:val="0"/>
      <w:marRight w:val="0"/>
      <w:marTop w:val="0"/>
      <w:marBottom w:val="0"/>
      <w:divBdr>
        <w:top w:val="none" w:sz="0" w:space="0" w:color="auto"/>
        <w:left w:val="none" w:sz="0" w:space="0" w:color="auto"/>
        <w:bottom w:val="none" w:sz="0" w:space="0" w:color="auto"/>
        <w:right w:val="none" w:sz="0" w:space="0" w:color="auto"/>
      </w:divBdr>
      <w:divsChild>
        <w:div w:id="207036882">
          <w:marLeft w:val="0"/>
          <w:marRight w:val="0"/>
          <w:marTop w:val="0"/>
          <w:marBottom w:val="0"/>
          <w:divBdr>
            <w:top w:val="none" w:sz="0" w:space="0" w:color="auto"/>
            <w:left w:val="none" w:sz="0" w:space="0" w:color="auto"/>
            <w:bottom w:val="none" w:sz="0" w:space="0" w:color="auto"/>
            <w:right w:val="none" w:sz="0" w:space="0" w:color="auto"/>
          </w:divBdr>
          <w:divsChild>
            <w:div w:id="853762952">
              <w:marLeft w:val="0"/>
              <w:marRight w:val="0"/>
              <w:marTop w:val="0"/>
              <w:marBottom w:val="0"/>
              <w:divBdr>
                <w:top w:val="none" w:sz="0" w:space="0" w:color="auto"/>
                <w:left w:val="none" w:sz="0" w:space="0" w:color="auto"/>
                <w:bottom w:val="none" w:sz="0" w:space="0" w:color="auto"/>
                <w:right w:val="none" w:sz="0" w:space="0" w:color="auto"/>
              </w:divBdr>
              <w:divsChild>
                <w:div w:id="1460300255">
                  <w:marLeft w:val="0"/>
                  <w:marRight w:val="0"/>
                  <w:marTop w:val="0"/>
                  <w:marBottom w:val="0"/>
                  <w:divBdr>
                    <w:top w:val="none" w:sz="0" w:space="0" w:color="auto"/>
                    <w:left w:val="none" w:sz="0" w:space="0" w:color="auto"/>
                    <w:bottom w:val="none" w:sz="0" w:space="0" w:color="auto"/>
                    <w:right w:val="none" w:sz="0" w:space="0" w:color="auto"/>
                  </w:divBdr>
                  <w:divsChild>
                    <w:div w:id="1516110550">
                      <w:marLeft w:val="0"/>
                      <w:marRight w:val="0"/>
                      <w:marTop w:val="0"/>
                      <w:marBottom w:val="0"/>
                      <w:divBdr>
                        <w:top w:val="none" w:sz="0" w:space="0" w:color="auto"/>
                        <w:left w:val="none" w:sz="0" w:space="0" w:color="auto"/>
                        <w:bottom w:val="none" w:sz="0" w:space="0" w:color="auto"/>
                        <w:right w:val="none" w:sz="0" w:space="0" w:color="auto"/>
                      </w:divBdr>
                      <w:divsChild>
                        <w:div w:id="1856260277">
                          <w:marLeft w:val="0"/>
                          <w:marRight w:val="0"/>
                          <w:marTop w:val="0"/>
                          <w:marBottom w:val="0"/>
                          <w:divBdr>
                            <w:top w:val="none" w:sz="0" w:space="0" w:color="auto"/>
                            <w:left w:val="none" w:sz="0" w:space="0" w:color="auto"/>
                            <w:bottom w:val="none" w:sz="0" w:space="0" w:color="auto"/>
                            <w:right w:val="none" w:sz="0" w:space="0" w:color="auto"/>
                          </w:divBdr>
                          <w:divsChild>
                            <w:div w:id="1314022733">
                              <w:marLeft w:val="0"/>
                              <w:marRight w:val="0"/>
                              <w:marTop w:val="0"/>
                              <w:marBottom w:val="0"/>
                              <w:divBdr>
                                <w:top w:val="none" w:sz="0" w:space="0" w:color="auto"/>
                                <w:left w:val="none" w:sz="0" w:space="0" w:color="auto"/>
                                <w:bottom w:val="none" w:sz="0" w:space="0" w:color="auto"/>
                                <w:right w:val="none" w:sz="0" w:space="0" w:color="auto"/>
                              </w:divBdr>
                            </w:div>
                            <w:div w:id="1453934385">
                              <w:marLeft w:val="0"/>
                              <w:marRight w:val="0"/>
                              <w:marTop w:val="0"/>
                              <w:marBottom w:val="0"/>
                              <w:divBdr>
                                <w:top w:val="none" w:sz="0" w:space="0" w:color="auto"/>
                                <w:left w:val="none" w:sz="0" w:space="0" w:color="auto"/>
                                <w:bottom w:val="none" w:sz="0" w:space="0" w:color="auto"/>
                                <w:right w:val="none" w:sz="0" w:space="0" w:color="auto"/>
                              </w:divBdr>
                            </w:div>
                            <w:div w:id="1543715176">
                              <w:marLeft w:val="0"/>
                              <w:marRight w:val="0"/>
                              <w:marTop w:val="0"/>
                              <w:marBottom w:val="0"/>
                              <w:divBdr>
                                <w:top w:val="none" w:sz="0" w:space="0" w:color="auto"/>
                                <w:left w:val="none" w:sz="0" w:space="0" w:color="auto"/>
                                <w:bottom w:val="none" w:sz="0" w:space="0" w:color="auto"/>
                                <w:right w:val="none" w:sz="0" w:space="0" w:color="auto"/>
                              </w:divBdr>
                            </w:div>
                            <w:div w:id="1589774022">
                              <w:marLeft w:val="0"/>
                              <w:marRight w:val="0"/>
                              <w:marTop w:val="0"/>
                              <w:marBottom w:val="0"/>
                              <w:divBdr>
                                <w:top w:val="none" w:sz="0" w:space="0" w:color="auto"/>
                                <w:left w:val="none" w:sz="0" w:space="0" w:color="auto"/>
                                <w:bottom w:val="none" w:sz="0" w:space="0" w:color="auto"/>
                                <w:right w:val="none" w:sz="0" w:space="0" w:color="auto"/>
                              </w:divBdr>
                            </w:div>
                            <w:div w:id="15922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8982">
      <w:bodyDiv w:val="1"/>
      <w:marLeft w:val="0"/>
      <w:marRight w:val="0"/>
      <w:marTop w:val="0"/>
      <w:marBottom w:val="0"/>
      <w:divBdr>
        <w:top w:val="none" w:sz="0" w:space="0" w:color="auto"/>
        <w:left w:val="none" w:sz="0" w:space="0" w:color="auto"/>
        <w:bottom w:val="none" w:sz="0" w:space="0" w:color="auto"/>
        <w:right w:val="none" w:sz="0" w:space="0" w:color="auto"/>
      </w:divBdr>
    </w:div>
    <w:div w:id="112096550">
      <w:bodyDiv w:val="1"/>
      <w:marLeft w:val="0"/>
      <w:marRight w:val="0"/>
      <w:marTop w:val="0"/>
      <w:marBottom w:val="0"/>
      <w:divBdr>
        <w:top w:val="none" w:sz="0" w:space="0" w:color="auto"/>
        <w:left w:val="none" w:sz="0" w:space="0" w:color="auto"/>
        <w:bottom w:val="none" w:sz="0" w:space="0" w:color="auto"/>
        <w:right w:val="none" w:sz="0" w:space="0" w:color="auto"/>
      </w:divBdr>
      <w:divsChild>
        <w:div w:id="915478973">
          <w:marLeft w:val="0"/>
          <w:marRight w:val="0"/>
          <w:marTop w:val="0"/>
          <w:marBottom w:val="0"/>
          <w:divBdr>
            <w:top w:val="none" w:sz="0" w:space="0" w:color="auto"/>
            <w:left w:val="none" w:sz="0" w:space="0" w:color="auto"/>
            <w:bottom w:val="none" w:sz="0" w:space="0" w:color="auto"/>
            <w:right w:val="none" w:sz="0" w:space="0" w:color="auto"/>
          </w:divBdr>
          <w:divsChild>
            <w:div w:id="1130243356">
              <w:marLeft w:val="0"/>
              <w:marRight w:val="0"/>
              <w:marTop w:val="0"/>
              <w:marBottom w:val="0"/>
              <w:divBdr>
                <w:top w:val="none" w:sz="0" w:space="0" w:color="auto"/>
                <w:left w:val="none" w:sz="0" w:space="0" w:color="auto"/>
                <w:bottom w:val="none" w:sz="0" w:space="0" w:color="auto"/>
                <w:right w:val="none" w:sz="0" w:space="0" w:color="auto"/>
              </w:divBdr>
              <w:divsChild>
                <w:div w:id="1518732280">
                  <w:marLeft w:val="0"/>
                  <w:marRight w:val="0"/>
                  <w:marTop w:val="0"/>
                  <w:marBottom w:val="0"/>
                  <w:divBdr>
                    <w:top w:val="none" w:sz="0" w:space="0" w:color="auto"/>
                    <w:left w:val="none" w:sz="0" w:space="0" w:color="auto"/>
                    <w:bottom w:val="none" w:sz="0" w:space="0" w:color="auto"/>
                    <w:right w:val="none" w:sz="0" w:space="0" w:color="auto"/>
                  </w:divBdr>
                  <w:divsChild>
                    <w:div w:id="1376469286">
                      <w:marLeft w:val="0"/>
                      <w:marRight w:val="0"/>
                      <w:marTop w:val="0"/>
                      <w:marBottom w:val="0"/>
                      <w:divBdr>
                        <w:top w:val="none" w:sz="0" w:space="0" w:color="auto"/>
                        <w:left w:val="none" w:sz="0" w:space="0" w:color="auto"/>
                        <w:bottom w:val="none" w:sz="0" w:space="0" w:color="auto"/>
                        <w:right w:val="none" w:sz="0" w:space="0" w:color="auto"/>
                      </w:divBdr>
                      <w:divsChild>
                        <w:div w:id="2105492403">
                          <w:marLeft w:val="0"/>
                          <w:marRight w:val="0"/>
                          <w:marTop w:val="0"/>
                          <w:marBottom w:val="0"/>
                          <w:divBdr>
                            <w:top w:val="none" w:sz="0" w:space="0" w:color="auto"/>
                            <w:left w:val="none" w:sz="0" w:space="0" w:color="auto"/>
                            <w:bottom w:val="none" w:sz="0" w:space="0" w:color="auto"/>
                            <w:right w:val="none" w:sz="0" w:space="0" w:color="auto"/>
                          </w:divBdr>
                          <w:divsChild>
                            <w:div w:id="1560046479">
                              <w:marLeft w:val="150"/>
                              <w:marRight w:val="150"/>
                              <w:marTop w:val="150"/>
                              <w:marBottom w:val="150"/>
                              <w:divBdr>
                                <w:top w:val="none" w:sz="0" w:space="0" w:color="auto"/>
                                <w:left w:val="none" w:sz="0" w:space="0" w:color="auto"/>
                                <w:bottom w:val="none" w:sz="0" w:space="0" w:color="auto"/>
                                <w:right w:val="none" w:sz="0" w:space="0" w:color="auto"/>
                              </w:divBdr>
                              <w:divsChild>
                                <w:div w:id="499779036">
                                  <w:marLeft w:val="0"/>
                                  <w:marRight w:val="0"/>
                                  <w:marTop w:val="0"/>
                                  <w:marBottom w:val="0"/>
                                  <w:divBdr>
                                    <w:top w:val="none" w:sz="0" w:space="0" w:color="auto"/>
                                    <w:left w:val="none" w:sz="0" w:space="0" w:color="auto"/>
                                    <w:bottom w:val="none" w:sz="0" w:space="0" w:color="auto"/>
                                    <w:right w:val="none" w:sz="0" w:space="0" w:color="auto"/>
                                  </w:divBdr>
                                  <w:divsChild>
                                    <w:div w:id="1200243968">
                                      <w:marLeft w:val="0"/>
                                      <w:marRight w:val="0"/>
                                      <w:marTop w:val="0"/>
                                      <w:marBottom w:val="0"/>
                                      <w:divBdr>
                                        <w:top w:val="none" w:sz="0" w:space="0" w:color="auto"/>
                                        <w:left w:val="none" w:sz="0" w:space="0" w:color="auto"/>
                                        <w:bottom w:val="none" w:sz="0" w:space="0" w:color="auto"/>
                                        <w:right w:val="none" w:sz="0" w:space="0" w:color="auto"/>
                                      </w:divBdr>
                                      <w:divsChild>
                                        <w:div w:id="1529297762">
                                          <w:marLeft w:val="0"/>
                                          <w:marRight w:val="0"/>
                                          <w:marTop w:val="0"/>
                                          <w:marBottom w:val="0"/>
                                          <w:divBdr>
                                            <w:top w:val="none" w:sz="0" w:space="0" w:color="auto"/>
                                            <w:left w:val="none" w:sz="0" w:space="0" w:color="auto"/>
                                            <w:bottom w:val="none" w:sz="0" w:space="0" w:color="auto"/>
                                            <w:right w:val="none" w:sz="0" w:space="0" w:color="auto"/>
                                          </w:divBdr>
                                          <w:divsChild>
                                            <w:div w:id="10618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71773">
      <w:bodyDiv w:val="1"/>
      <w:marLeft w:val="0"/>
      <w:marRight w:val="0"/>
      <w:marTop w:val="0"/>
      <w:marBottom w:val="0"/>
      <w:divBdr>
        <w:top w:val="none" w:sz="0" w:space="0" w:color="auto"/>
        <w:left w:val="none" w:sz="0" w:space="0" w:color="auto"/>
        <w:bottom w:val="none" w:sz="0" w:space="0" w:color="auto"/>
        <w:right w:val="none" w:sz="0" w:space="0" w:color="auto"/>
      </w:divBdr>
      <w:divsChild>
        <w:div w:id="1762873069">
          <w:marLeft w:val="115"/>
          <w:marRight w:val="115"/>
          <w:marTop w:val="173"/>
          <w:marBottom w:val="0"/>
          <w:divBdr>
            <w:top w:val="none" w:sz="0" w:space="0" w:color="auto"/>
            <w:left w:val="none" w:sz="0" w:space="0" w:color="auto"/>
            <w:bottom w:val="none" w:sz="0" w:space="0" w:color="auto"/>
            <w:right w:val="none" w:sz="0" w:space="0" w:color="auto"/>
          </w:divBdr>
          <w:divsChild>
            <w:div w:id="19479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8723">
      <w:bodyDiv w:val="1"/>
      <w:marLeft w:val="0"/>
      <w:marRight w:val="0"/>
      <w:marTop w:val="0"/>
      <w:marBottom w:val="0"/>
      <w:divBdr>
        <w:top w:val="none" w:sz="0" w:space="0" w:color="auto"/>
        <w:left w:val="none" w:sz="0" w:space="0" w:color="auto"/>
        <w:bottom w:val="none" w:sz="0" w:space="0" w:color="auto"/>
        <w:right w:val="none" w:sz="0" w:space="0" w:color="auto"/>
      </w:divBdr>
      <w:divsChild>
        <w:div w:id="1860852419">
          <w:marLeft w:val="0"/>
          <w:marRight w:val="0"/>
          <w:marTop w:val="0"/>
          <w:marBottom w:val="0"/>
          <w:divBdr>
            <w:top w:val="none" w:sz="0" w:space="0" w:color="auto"/>
            <w:left w:val="none" w:sz="0" w:space="0" w:color="auto"/>
            <w:bottom w:val="none" w:sz="0" w:space="0" w:color="auto"/>
            <w:right w:val="none" w:sz="0" w:space="0" w:color="auto"/>
          </w:divBdr>
          <w:divsChild>
            <w:div w:id="770470719">
              <w:marLeft w:val="0"/>
              <w:marRight w:val="0"/>
              <w:marTop w:val="0"/>
              <w:marBottom w:val="0"/>
              <w:divBdr>
                <w:top w:val="none" w:sz="0" w:space="0" w:color="auto"/>
                <w:left w:val="none" w:sz="0" w:space="0" w:color="auto"/>
                <w:bottom w:val="none" w:sz="0" w:space="0" w:color="auto"/>
                <w:right w:val="none" w:sz="0" w:space="0" w:color="auto"/>
              </w:divBdr>
              <w:divsChild>
                <w:div w:id="559830060">
                  <w:marLeft w:val="0"/>
                  <w:marRight w:val="0"/>
                  <w:marTop w:val="0"/>
                  <w:marBottom w:val="0"/>
                  <w:divBdr>
                    <w:top w:val="none" w:sz="0" w:space="0" w:color="auto"/>
                    <w:left w:val="none" w:sz="0" w:space="0" w:color="auto"/>
                    <w:bottom w:val="none" w:sz="0" w:space="0" w:color="auto"/>
                    <w:right w:val="none" w:sz="0" w:space="0" w:color="auto"/>
                  </w:divBdr>
                  <w:divsChild>
                    <w:div w:id="1188450030">
                      <w:marLeft w:val="0"/>
                      <w:marRight w:val="0"/>
                      <w:marTop w:val="0"/>
                      <w:marBottom w:val="0"/>
                      <w:divBdr>
                        <w:top w:val="none" w:sz="0" w:space="0" w:color="auto"/>
                        <w:left w:val="none" w:sz="0" w:space="0" w:color="auto"/>
                        <w:bottom w:val="none" w:sz="0" w:space="0" w:color="auto"/>
                        <w:right w:val="none" w:sz="0" w:space="0" w:color="auto"/>
                      </w:divBdr>
                      <w:divsChild>
                        <w:div w:id="492643996">
                          <w:marLeft w:val="0"/>
                          <w:marRight w:val="0"/>
                          <w:marTop w:val="0"/>
                          <w:marBottom w:val="0"/>
                          <w:divBdr>
                            <w:top w:val="none" w:sz="0" w:space="0" w:color="auto"/>
                            <w:left w:val="none" w:sz="0" w:space="0" w:color="auto"/>
                            <w:bottom w:val="none" w:sz="0" w:space="0" w:color="auto"/>
                            <w:right w:val="none" w:sz="0" w:space="0" w:color="auto"/>
                          </w:divBdr>
                          <w:divsChild>
                            <w:div w:id="486016511">
                              <w:marLeft w:val="150"/>
                              <w:marRight w:val="150"/>
                              <w:marTop w:val="150"/>
                              <w:marBottom w:val="150"/>
                              <w:divBdr>
                                <w:top w:val="none" w:sz="0" w:space="0" w:color="auto"/>
                                <w:left w:val="none" w:sz="0" w:space="0" w:color="auto"/>
                                <w:bottom w:val="none" w:sz="0" w:space="0" w:color="auto"/>
                                <w:right w:val="none" w:sz="0" w:space="0" w:color="auto"/>
                              </w:divBdr>
                              <w:divsChild>
                                <w:div w:id="541138433">
                                  <w:marLeft w:val="0"/>
                                  <w:marRight w:val="0"/>
                                  <w:marTop w:val="0"/>
                                  <w:marBottom w:val="0"/>
                                  <w:divBdr>
                                    <w:top w:val="none" w:sz="0" w:space="0" w:color="auto"/>
                                    <w:left w:val="none" w:sz="0" w:space="0" w:color="auto"/>
                                    <w:bottom w:val="none" w:sz="0" w:space="0" w:color="auto"/>
                                    <w:right w:val="none" w:sz="0" w:space="0" w:color="auto"/>
                                  </w:divBdr>
                                  <w:divsChild>
                                    <w:div w:id="1317949987">
                                      <w:marLeft w:val="0"/>
                                      <w:marRight w:val="0"/>
                                      <w:marTop w:val="0"/>
                                      <w:marBottom w:val="0"/>
                                      <w:divBdr>
                                        <w:top w:val="none" w:sz="0" w:space="0" w:color="auto"/>
                                        <w:left w:val="none" w:sz="0" w:space="0" w:color="auto"/>
                                        <w:bottom w:val="none" w:sz="0" w:space="0" w:color="auto"/>
                                        <w:right w:val="none" w:sz="0" w:space="0" w:color="auto"/>
                                      </w:divBdr>
                                      <w:divsChild>
                                        <w:div w:id="1317606954">
                                          <w:marLeft w:val="0"/>
                                          <w:marRight w:val="0"/>
                                          <w:marTop w:val="0"/>
                                          <w:marBottom w:val="0"/>
                                          <w:divBdr>
                                            <w:top w:val="none" w:sz="0" w:space="0" w:color="auto"/>
                                            <w:left w:val="none" w:sz="0" w:space="0" w:color="auto"/>
                                            <w:bottom w:val="none" w:sz="0" w:space="0" w:color="auto"/>
                                            <w:right w:val="none" w:sz="0" w:space="0" w:color="auto"/>
                                          </w:divBdr>
                                          <w:divsChild>
                                            <w:div w:id="6043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598628">
      <w:bodyDiv w:val="1"/>
      <w:marLeft w:val="0"/>
      <w:marRight w:val="0"/>
      <w:marTop w:val="0"/>
      <w:marBottom w:val="0"/>
      <w:divBdr>
        <w:top w:val="none" w:sz="0" w:space="0" w:color="auto"/>
        <w:left w:val="none" w:sz="0" w:space="0" w:color="auto"/>
        <w:bottom w:val="none" w:sz="0" w:space="0" w:color="auto"/>
        <w:right w:val="none" w:sz="0" w:space="0" w:color="auto"/>
      </w:divBdr>
    </w:div>
    <w:div w:id="313023787">
      <w:bodyDiv w:val="1"/>
      <w:marLeft w:val="0"/>
      <w:marRight w:val="0"/>
      <w:marTop w:val="0"/>
      <w:marBottom w:val="0"/>
      <w:divBdr>
        <w:top w:val="none" w:sz="0" w:space="0" w:color="auto"/>
        <w:left w:val="none" w:sz="0" w:space="0" w:color="auto"/>
        <w:bottom w:val="none" w:sz="0" w:space="0" w:color="auto"/>
        <w:right w:val="none" w:sz="0" w:space="0" w:color="auto"/>
      </w:divBdr>
      <w:divsChild>
        <w:div w:id="1569416476">
          <w:marLeft w:val="0"/>
          <w:marRight w:val="0"/>
          <w:marTop w:val="0"/>
          <w:marBottom w:val="0"/>
          <w:divBdr>
            <w:top w:val="none" w:sz="0" w:space="0" w:color="auto"/>
            <w:left w:val="none" w:sz="0" w:space="0" w:color="auto"/>
            <w:bottom w:val="none" w:sz="0" w:space="0" w:color="auto"/>
            <w:right w:val="none" w:sz="0" w:space="0" w:color="auto"/>
          </w:divBdr>
          <w:divsChild>
            <w:div w:id="4042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5858">
      <w:bodyDiv w:val="1"/>
      <w:marLeft w:val="0"/>
      <w:marRight w:val="0"/>
      <w:marTop w:val="0"/>
      <w:marBottom w:val="0"/>
      <w:divBdr>
        <w:top w:val="none" w:sz="0" w:space="0" w:color="auto"/>
        <w:left w:val="none" w:sz="0" w:space="0" w:color="auto"/>
        <w:bottom w:val="none" w:sz="0" w:space="0" w:color="auto"/>
        <w:right w:val="none" w:sz="0" w:space="0" w:color="auto"/>
      </w:divBdr>
    </w:div>
    <w:div w:id="496966854">
      <w:bodyDiv w:val="1"/>
      <w:marLeft w:val="0"/>
      <w:marRight w:val="0"/>
      <w:marTop w:val="0"/>
      <w:marBottom w:val="0"/>
      <w:divBdr>
        <w:top w:val="none" w:sz="0" w:space="0" w:color="auto"/>
        <w:left w:val="none" w:sz="0" w:space="0" w:color="auto"/>
        <w:bottom w:val="none" w:sz="0" w:space="0" w:color="auto"/>
        <w:right w:val="none" w:sz="0" w:space="0" w:color="auto"/>
      </w:divBdr>
      <w:divsChild>
        <w:div w:id="2079159865">
          <w:marLeft w:val="300"/>
          <w:marRight w:val="0"/>
          <w:marTop w:val="375"/>
          <w:marBottom w:val="225"/>
          <w:divBdr>
            <w:top w:val="none" w:sz="0" w:space="0" w:color="auto"/>
            <w:left w:val="none" w:sz="0" w:space="0" w:color="auto"/>
            <w:bottom w:val="none" w:sz="0" w:space="0" w:color="auto"/>
            <w:right w:val="none" w:sz="0" w:space="0" w:color="auto"/>
          </w:divBdr>
          <w:divsChild>
            <w:div w:id="1872722879">
              <w:marLeft w:val="0"/>
              <w:marRight w:val="0"/>
              <w:marTop w:val="0"/>
              <w:marBottom w:val="0"/>
              <w:divBdr>
                <w:top w:val="none" w:sz="0" w:space="0" w:color="auto"/>
                <w:left w:val="none" w:sz="0" w:space="0" w:color="auto"/>
                <w:bottom w:val="none" w:sz="0" w:space="0" w:color="auto"/>
                <w:right w:val="none" w:sz="0" w:space="0" w:color="auto"/>
              </w:divBdr>
              <w:divsChild>
                <w:div w:id="177165104">
                  <w:marLeft w:val="0"/>
                  <w:marRight w:val="0"/>
                  <w:marTop w:val="0"/>
                  <w:marBottom w:val="0"/>
                  <w:divBdr>
                    <w:top w:val="none" w:sz="0" w:space="0" w:color="auto"/>
                    <w:left w:val="none" w:sz="0" w:space="0" w:color="auto"/>
                    <w:bottom w:val="none" w:sz="0" w:space="0" w:color="auto"/>
                    <w:right w:val="none" w:sz="0" w:space="0" w:color="auto"/>
                  </w:divBdr>
                </w:div>
                <w:div w:id="1494563350">
                  <w:marLeft w:val="0"/>
                  <w:marRight w:val="0"/>
                  <w:marTop w:val="0"/>
                  <w:marBottom w:val="0"/>
                  <w:divBdr>
                    <w:top w:val="none" w:sz="0" w:space="0" w:color="auto"/>
                    <w:left w:val="none" w:sz="0" w:space="0" w:color="auto"/>
                    <w:bottom w:val="none" w:sz="0" w:space="0" w:color="auto"/>
                    <w:right w:val="none" w:sz="0" w:space="0" w:color="auto"/>
                  </w:divBdr>
                  <w:divsChild>
                    <w:div w:id="2050718841">
                      <w:marLeft w:val="0"/>
                      <w:marRight w:val="0"/>
                      <w:marTop w:val="0"/>
                      <w:marBottom w:val="0"/>
                      <w:divBdr>
                        <w:top w:val="none" w:sz="0" w:space="0" w:color="auto"/>
                        <w:left w:val="none" w:sz="0" w:space="0" w:color="auto"/>
                        <w:bottom w:val="none" w:sz="0" w:space="0" w:color="auto"/>
                        <w:right w:val="none" w:sz="0" w:space="0" w:color="auto"/>
                      </w:divBdr>
                      <w:divsChild>
                        <w:div w:id="1902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2000">
      <w:bodyDiv w:val="1"/>
      <w:marLeft w:val="0"/>
      <w:marRight w:val="0"/>
      <w:marTop w:val="0"/>
      <w:marBottom w:val="0"/>
      <w:divBdr>
        <w:top w:val="none" w:sz="0" w:space="0" w:color="auto"/>
        <w:left w:val="none" w:sz="0" w:space="0" w:color="auto"/>
        <w:bottom w:val="none" w:sz="0" w:space="0" w:color="auto"/>
        <w:right w:val="none" w:sz="0" w:space="0" w:color="auto"/>
      </w:divBdr>
    </w:div>
    <w:div w:id="587034540">
      <w:bodyDiv w:val="1"/>
      <w:marLeft w:val="0"/>
      <w:marRight w:val="0"/>
      <w:marTop w:val="0"/>
      <w:marBottom w:val="0"/>
      <w:divBdr>
        <w:top w:val="none" w:sz="0" w:space="0" w:color="auto"/>
        <w:left w:val="none" w:sz="0" w:space="0" w:color="auto"/>
        <w:bottom w:val="none" w:sz="0" w:space="0" w:color="auto"/>
        <w:right w:val="none" w:sz="0" w:space="0" w:color="auto"/>
      </w:divBdr>
      <w:divsChild>
        <w:div w:id="781996826">
          <w:marLeft w:val="0"/>
          <w:marRight w:val="0"/>
          <w:marTop w:val="0"/>
          <w:marBottom w:val="0"/>
          <w:divBdr>
            <w:top w:val="none" w:sz="0" w:space="0" w:color="auto"/>
            <w:left w:val="none" w:sz="0" w:space="0" w:color="auto"/>
            <w:bottom w:val="none" w:sz="0" w:space="0" w:color="auto"/>
            <w:right w:val="none" w:sz="0" w:space="0" w:color="auto"/>
          </w:divBdr>
          <w:divsChild>
            <w:div w:id="570044881">
              <w:marLeft w:val="0"/>
              <w:marRight w:val="0"/>
              <w:marTop w:val="0"/>
              <w:marBottom w:val="0"/>
              <w:divBdr>
                <w:top w:val="none" w:sz="0" w:space="0" w:color="auto"/>
                <w:left w:val="none" w:sz="0" w:space="0" w:color="auto"/>
                <w:bottom w:val="none" w:sz="0" w:space="0" w:color="auto"/>
                <w:right w:val="none" w:sz="0" w:space="0" w:color="auto"/>
              </w:divBdr>
              <w:divsChild>
                <w:div w:id="601496238">
                  <w:marLeft w:val="0"/>
                  <w:marRight w:val="0"/>
                  <w:marTop w:val="0"/>
                  <w:marBottom w:val="0"/>
                  <w:divBdr>
                    <w:top w:val="none" w:sz="0" w:space="0" w:color="auto"/>
                    <w:left w:val="none" w:sz="0" w:space="0" w:color="auto"/>
                    <w:bottom w:val="none" w:sz="0" w:space="0" w:color="auto"/>
                    <w:right w:val="none" w:sz="0" w:space="0" w:color="auto"/>
                  </w:divBdr>
                  <w:divsChild>
                    <w:div w:id="1194538736">
                      <w:marLeft w:val="0"/>
                      <w:marRight w:val="0"/>
                      <w:marTop w:val="0"/>
                      <w:marBottom w:val="0"/>
                      <w:divBdr>
                        <w:top w:val="none" w:sz="0" w:space="0" w:color="auto"/>
                        <w:left w:val="none" w:sz="0" w:space="0" w:color="auto"/>
                        <w:bottom w:val="none" w:sz="0" w:space="0" w:color="auto"/>
                        <w:right w:val="none" w:sz="0" w:space="0" w:color="auto"/>
                      </w:divBdr>
                      <w:divsChild>
                        <w:div w:id="240220150">
                          <w:marLeft w:val="0"/>
                          <w:marRight w:val="0"/>
                          <w:marTop w:val="0"/>
                          <w:marBottom w:val="0"/>
                          <w:divBdr>
                            <w:top w:val="none" w:sz="0" w:space="0" w:color="auto"/>
                            <w:left w:val="none" w:sz="0" w:space="0" w:color="auto"/>
                            <w:bottom w:val="none" w:sz="0" w:space="0" w:color="auto"/>
                            <w:right w:val="none" w:sz="0" w:space="0" w:color="auto"/>
                          </w:divBdr>
                          <w:divsChild>
                            <w:div w:id="1406948355">
                              <w:marLeft w:val="0"/>
                              <w:marRight w:val="0"/>
                              <w:marTop w:val="0"/>
                              <w:marBottom w:val="0"/>
                              <w:divBdr>
                                <w:top w:val="none" w:sz="0" w:space="0" w:color="auto"/>
                                <w:left w:val="none" w:sz="0" w:space="0" w:color="auto"/>
                                <w:bottom w:val="none" w:sz="0" w:space="0" w:color="auto"/>
                                <w:right w:val="none" w:sz="0" w:space="0" w:color="auto"/>
                              </w:divBdr>
                              <w:divsChild>
                                <w:div w:id="2291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955">
                          <w:marLeft w:val="0"/>
                          <w:marRight w:val="0"/>
                          <w:marTop w:val="0"/>
                          <w:marBottom w:val="0"/>
                          <w:divBdr>
                            <w:top w:val="none" w:sz="0" w:space="0" w:color="auto"/>
                            <w:left w:val="none" w:sz="0" w:space="0" w:color="auto"/>
                            <w:bottom w:val="none" w:sz="0" w:space="0" w:color="auto"/>
                            <w:right w:val="none" w:sz="0" w:space="0" w:color="auto"/>
                          </w:divBdr>
                          <w:divsChild>
                            <w:div w:id="931085952">
                              <w:marLeft w:val="0"/>
                              <w:marRight w:val="0"/>
                              <w:marTop w:val="0"/>
                              <w:marBottom w:val="0"/>
                              <w:divBdr>
                                <w:top w:val="none" w:sz="0" w:space="0" w:color="auto"/>
                                <w:left w:val="none" w:sz="0" w:space="0" w:color="auto"/>
                                <w:bottom w:val="none" w:sz="0" w:space="0" w:color="auto"/>
                                <w:right w:val="none" w:sz="0" w:space="0" w:color="auto"/>
                              </w:divBdr>
                            </w:div>
                            <w:div w:id="1259364781">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06362">
      <w:bodyDiv w:val="1"/>
      <w:marLeft w:val="0"/>
      <w:marRight w:val="0"/>
      <w:marTop w:val="0"/>
      <w:marBottom w:val="0"/>
      <w:divBdr>
        <w:top w:val="none" w:sz="0" w:space="0" w:color="auto"/>
        <w:left w:val="none" w:sz="0" w:space="0" w:color="auto"/>
        <w:bottom w:val="none" w:sz="0" w:space="0" w:color="auto"/>
        <w:right w:val="none" w:sz="0" w:space="0" w:color="auto"/>
      </w:divBdr>
      <w:divsChild>
        <w:div w:id="1636521187">
          <w:marLeft w:val="0"/>
          <w:marRight w:val="0"/>
          <w:marTop w:val="0"/>
          <w:marBottom w:val="0"/>
          <w:divBdr>
            <w:top w:val="none" w:sz="0" w:space="0" w:color="auto"/>
            <w:left w:val="none" w:sz="0" w:space="0" w:color="auto"/>
            <w:bottom w:val="none" w:sz="0" w:space="0" w:color="auto"/>
            <w:right w:val="none" w:sz="0" w:space="0" w:color="auto"/>
          </w:divBdr>
          <w:divsChild>
            <w:div w:id="1533574872">
              <w:marLeft w:val="0"/>
              <w:marRight w:val="0"/>
              <w:marTop w:val="0"/>
              <w:marBottom w:val="0"/>
              <w:divBdr>
                <w:top w:val="none" w:sz="0" w:space="0" w:color="auto"/>
                <w:left w:val="none" w:sz="0" w:space="0" w:color="auto"/>
                <w:bottom w:val="none" w:sz="0" w:space="0" w:color="auto"/>
                <w:right w:val="none" w:sz="0" w:space="0" w:color="auto"/>
              </w:divBdr>
              <w:divsChild>
                <w:div w:id="1578662523">
                  <w:marLeft w:val="0"/>
                  <w:marRight w:val="0"/>
                  <w:marTop w:val="0"/>
                  <w:marBottom w:val="0"/>
                  <w:divBdr>
                    <w:top w:val="none" w:sz="0" w:space="0" w:color="auto"/>
                    <w:left w:val="none" w:sz="0" w:space="0" w:color="auto"/>
                    <w:bottom w:val="none" w:sz="0" w:space="0" w:color="auto"/>
                    <w:right w:val="none" w:sz="0" w:space="0" w:color="auto"/>
                  </w:divBdr>
                  <w:divsChild>
                    <w:div w:id="123541812">
                      <w:marLeft w:val="0"/>
                      <w:marRight w:val="0"/>
                      <w:marTop w:val="0"/>
                      <w:marBottom w:val="0"/>
                      <w:divBdr>
                        <w:top w:val="none" w:sz="0" w:space="0" w:color="auto"/>
                        <w:left w:val="none" w:sz="0" w:space="0" w:color="auto"/>
                        <w:bottom w:val="none" w:sz="0" w:space="0" w:color="auto"/>
                        <w:right w:val="none" w:sz="0" w:space="0" w:color="auto"/>
                      </w:divBdr>
                      <w:divsChild>
                        <w:div w:id="510803222">
                          <w:marLeft w:val="0"/>
                          <w:marRight w:val="0"/>
                          <w:marTop w:val="0"/>
                          <w:marBottom w:val="0"/>
                          <w:divBdr>
                            <w:top w:val="none" w:sz="0" w:space="0" w:color="auto"/>
                            <w:left w:val="none" w:sz="0" w:space="0" w:color="auto"/>
                            <w:bottom w:val="none" w:sz="0" w:space="0" w:color="auto"/>
                            <w:right w:val="none" w:sz="0" w:space="0" w:color="auto"/>
                          </w:divBdr>
                          <w:divsChild>
                            <w:div w:id="1579635185">
                              <w:marLeft w:val="0"/>
                              <w:marRight w:val="0"/>
                              <w:marTop w:val="0"/>
                              <w:marBottom w:val="0"/>
                              <w:divBdr>
                                <w:top w:val="none" w:sz="0" w:space="0" w:color="auto"/>
                                <w:left w:val="none" w:sz="0" w:space="0" w:color="auto"/>
                                <w:bottom w:val="none" w:sz="0" w:space="0" w:color="auto"/>
                                <w:right w:val="none" w:sz="0" w:space="0" w:color="auto"/>
                              </w:divBdr>
                              <w:divsChild>
                                <w:div w:id="1568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364053">
      <w:bodyDiv w:val="1"/>
      <w:marLeft w:val="0"/>
      <w:marRight w:val="0"/>
      <w:marTop w:val="0"/>
      <w:marBottom w:val="0"/>
      <w:divBdr>
        <w:top w:val="none" w:sz="0" w:space="0" w:color="auto"/>
        <w:left w:val="none" w:sz="0" w:space="0" w:color="auto"/>
        <w:bottom w:val="none" w:sz="0" w:space="0" w:color="auto"/>
        <w:right w:val="none" w:sz="0" w:space="0" w:color="auto"/>
      </w:divBdr>
      <w:divsChild>
        <w:div w:id="301234209">
          <w:marLeft w:val="300"/>
          <w:marRight w:val="0"/>
          <w:marTop w:val="375"/>
          <w:marBottom w:val="225"/>
          <w:divBdr>
            <w:top w:val="none" w:sz="0" w:space="0" w:color="auto"/>
            <w:left w:val="none" w:sz="0" w:space="0" w:color="auto"/>
            <w:bottom w:val="none" w:sz="0" w:space="0" w:color="auto"/>
            <w:right w:val="none" w:sz="0" w:space="0" w:color="auto"/>
          </w:divBdr>
          <w:divsChild>
            <w:div w:id="203979088">
              <w:marLeft w:val="0"/>
              <w:marRight w:val="0"/>
              <w:marTop w:val="0"/>
              <w:marBottom w:val="0"/>
              <w:divBdr>
                <w:top w:val="none" w:sz="0" w:space="0" w:color="auto"/>
                <w:left w:val="none" w:sz="0" w:space="0" w:color="auto"/>
                <w:bottom w:val="none" w:sz="0" w:space="0" w:color="auto"/>
                <w:right w:val="none" w:sz="0" w:space="0" w:color="auto"/>
              </w:divBdr>
              <w:divsChild>
                <w:div w:id="1328168948">
                  <w:marLeft w:val="0"/>
                  <w:marRight w:val="0"/>
                  <w:marTop w:val="0"/>
                  <w:marBottom w:val="0"/>
                  <w:divBdr>
                    <w:top w:val="none" w:sz="0" w:space="0" w:color="auto"/>
                    <w:left w:val="none" w:sz="0" w:space="0" w:color="auto"/>
                    <w:bottom w:val="none" w:sz="0" w:space="0" w:color="auto"/>
                    <w:right w:val="none" w:sz="0" w:space="0" w:color="auto"/>
                  </w:divBdr>
                </w:div>
                <w:div w:id="1745906566">
                  <w:marLeft w:val="0"/>
                  <w:marRight w:val="0"/>
                  <w:marTop w:val="0"/>
                  <w:marBottom w:val="0"/>
                  <w:divBdr>
                    <w:top w:val="none" w:sz="0" w:space="0" w:color="auto"/>
                    <w:left w:val="none" w:sz="0" w:space="0" w:color="auto"/>
                    <w:bottom w:val="none" w:sz="0" w:space="0" w:color="auto"/>
                    <w:right w:val="none" w:sz="0" w:space="0" w:color="auto"/>
                  </w:divBdr>
                  <w:divsChild>
                    <w:div w:id="1712607027">
                      <w:marLeft w:val="0"/>
                      <w:marRight w:val="0"/>
                      <w:marTop w:val="0"/>
                      <w:marBottom w:val="0"/>
                      <w:divBdr>
                        <w:top w:val="none" w:sz="0" w:space="0" w:color="auto"/>
                        <w:left w:val="none" w:sz="0" w:space="0" w:color="auto"/>
                        <w:bottom w:val="none" w:sz="0" w:space="0" w:color="auto"/>
                        <w:right w:val="none" w:sz="0" w:space="0" w:color="auto"/>
                      </w:divBdr>
                      <w:divsChild>
                        <w:div w:id="11579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19343">
      <w:bodyDiv w:val="1"/>
      <w:marLeft w:val="0"/>
      <w:marRight w:val="0"/>
      <w:marTop w:val="0"/>
      <w:marBottom w:val="0"/>
      <w:divBdr>
        <w:top w:val="none" w:sz="0" w:space="0" w:color="auto"/>
        <w:left w:val="none" w:sz="0" w:space="0" w:color="auto"/>
        <w:bottom w:val="none" w:sz="0" w:space="0" w:color="auto"/>
        <w:right w:val="none" w:sz="0" w:space="0" w:color="auto"/>
      </w:divBdr>
      <w:divsChild>
        <w:div w:id="1965115255">
          <w:marLeft w:val="300"/>
          <w:marRight w:val="0"/>
          <w:marTop w:val="375"/>
          <w:marBottom w:val="225"/>
          <w:divBdr>
            <w:top w:val="none" w:sz="0" w:space="0" w:color="auto"/>
            <w:left w:val="none" w:sz="0" w:space="0" w:color="auto"/>
            <w:bottom w:val="none" w:sz="0" w:space="0" w:color="auto"/>
            <w:right w:val="none" w:sz="0" w:space="0" w:color="auto"/>
          </w:divBdr>
          <w:divsChild>
            <w:div w:id="1224606636">
              <w:marLeft w:val="0"/>
              <w:marRight w:val="0"/>
              <w:marTop w:val="0"/>
              <w:marBottom w:val="0"/>
              <w:divBdr>
                <w:top w:val="none" w:sz="0" w:space="0" w:color="auto"/>
                <w:left w:val="none" w:sz="0" w:space="0" w:color="auto"/>
                <w:bottom w:val="none" w:sz="0" w:space="0" w:color="auto"/>
                <w:right w:val="none" w:sz="0" w:space="0" w:color="auto"/>
              </w:divBdr>
              <w:divsChild>
                <w:div w:id="242490565">
                  <w:marLeft w:val="0"/>
                  <w:marRight w:val="0"/>
                  <w:marTop w:val="0"/>
                  <w:marBottom w:val="0"/>
                  <w:divBdr>
                    <w:top w:val="none" w:sz="0" w:space="0" w:color="auto"/>
                    <w:left w:val="none" w:sz="0" w:space="0" w:color="auto"/>
                    <w:bottom w:val="none" w:sz="0" w:space="0" w:color="auto"/>
                    <w:right w:val="none" w:sz="0" w:space="0" w:color="auto"/>
                  </w:divBdr>
                  <w:divsChild>
                    <w:div w:id="2121217915">
                      <w:marLeft w:val="0"/>
                      <w:marRight w:val="0"/>
                      <w:marTop w:val="0"/>
                      <w:marBottom w:val="0"/>
                      <w:divBdr>
                        <w:top w:val="none" w:sz="0" w:space="0" w:color="auto"/>
                        <w:left w:val="none" w:sz="0" w:space="0" w:color="auto"/>
                        <w:bottom w:val="none" w:sz="0" w:space="0" w:color="auto"/>
                        <w:right w:val="none" w:sz="0" w:space="0" w:color="auto"/>
                      </w:divBdr>
                      <w:divsChild>
                        <w:div w:id="19283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95623">
      <w:bodyDiv w:val="1"/>
      <w:marLeft w:val="0"/>
      <w:marRight w:val="0"/>
      <w:marTop w:val="0"/>
      <w:marBottom w:val="0"/>
      <w:divBdr>
        <w:top w:val="none" w:sz="0" w:space="0" w:color="auto"/>
        <w:left w:val="none" w:sz="0" w:space="0" w:color="auto"/>
        <w:bottom w:val="none" w:sz="0" w:space="0" w:color="auto"/>
        <w:right w:val="none" w:sz="0" w:space="0" w:color="auto"/>
      </w:divBdr>
      <w:divsChild>
        <w:div w:id="1093936262">
          <w:marLeft w:val="0"/>
          <w:marRight w:val="0"/>
          <w:marTop w:val="0"/>
          <w:marBottom w:val="0"/>
          <w:divBdr>
            <w:top w:val="single" w:sz="4" w:space="0" w:color="678FC2"/>
            <w:left w:val="single" w:sz="4" w:space="0" w:color="678FC2"/>
            <w:bottom w:val="single" w:sz="4" w:space="0" w:color="678FC2"/>
            <w:right w:val="single" w:sz="4" w:space="0" w:color="678FC2"/>
          </w:divBdr>
          <w:divsChild>
            <w:div w:id="1288007089">
              <w:marLeft w:val="0"/>
              <w:marRight w:val="0"/>
              <w:marTop w:val="0"/>
              <w:marBottom w:val="0"/>
              <w:divBdr>
                <w:top w:val="none" w:sz="0" w:space="0" w:color="auto"/>
                <w:left w:val="none" w:sz="0" w:space="0" w:color="auto"/>
                <w:bottom w:val="none" w:sz="0" w:space="0" w:color="auto"/>
                <w:right w:val="none" w:sz="0" w:space="0" w:color="auto"/>
              </w:divBdr>
              <w:divsChild>
                <w:div w:id="493305715">
                  <w:marLeft w:val="125"/>
                  <w:marRight w:val="125"/>
                  <w:marTop w:val="0"/>
                  <w:marBottom w:val="0"/>
                  <w:divBdr>
                    <w:top w:val="none" w:sz="0" w:space="0" w:color="auto"/>
                    <w:left w:val="none" w:sz="0" w:space="0" w:color="auto"/>
                    <w:bottom w:val="none" w:sz="0" w:space="0" w:color="auto"/>
                    <w:right w:val="none" w:sz="0" w:space="0" w:color="auto"/>
                  </w:divBdr>
                  <w:divsChild>
                    <w:div w:id="74329145">
                      <w:marLeft w:val="0"/>
                      <w:marRight w:val="0"/>
                      <w:marTop w:val="0"/>
                      <w:marBottom w:val="0"/>
                      <w:divBdr>
                        <w:top w:val="none" w:sz="0" w:space="0" w:color="auto"/>
                        <w:left w:val="none" w:sz="0" w:space="0" w:color="auto"/>
                        <w:bottom w:val="none" w:sz="0" w:space="0" w:color="auto"/>
                        <w:right w:val="none" w:sz="0" w:space="0" w:color="auto"/>
                      </w:divBdr>
                      <w:divsChild>
                        <w:div w:id="734428062">
                          <w:marLeft w:val="0"/>
                          <w:marRight w:val="0"/>
                          <w:marTop w:val="0"/>
                          <w:marBottom w:val="0"/>
                          <w:divBdr>
                            <w:top w:val="none" w:sz="0" w:space="0" w:color="auto"/>
                            <w:left w:val="none" w:sz="0" w:space="0" w:color="auto"/>
                            <w:bottom w:val="none" w:sz="0" w:space="0" w:color="auto"/>
                            <w:right w:val="none" w:sz="0" w:space="0" w:color="auto"/>
                          </w:divBdr>
                          <w:divsChild>
                            <w:div w:id="1992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222822">
      <w:bodyDiv w:val="1"/>
      <w:marLeft w:val="0"/>
      <w:marRight w:val="0"/>
      <w:marTop w:val="0"/>
      <w:marBottom w:val="0"/>
      <w:divBdr>
        <w:top w:val="none" w:sz="0" w:space="0" w:color="auto"/>
        <w:left w:val="none" w:sz="0" w:space="0" w:color="auto"/>
        <w:bottom w:val="none" w:sz="0" w:space="0" w:color="auto"/>
        <w:right w:val="none" w:sz="0" w:space="0" w:color="auto"/>
      </w:divBdr>
      <w:divsChild>
        <w:div w:id="351690887">
          <w:marLeft w:val="0"/>
          <w:marRight w:val="0"/>
          <w:marTop w:val="0"/>
          <w:marBottom w:val="0"/>
          <w:divBdr>
            <w:top w:val="none" w:sz="0" w:space="8" w:color="auto"/>
            <w:left w:val="single" w:sz="4" w:space="0" w:color="BBBBBB"/>
            <w:bottom w:val="none" w:sz="0" w:space="0" w:color="auto"/>
            <w:right w:val="none" w:sz="0" w:space="0" w:color="auto"/>
          </w:divBdr>
          <w:divsChild>
            <w:div w:id="2098550163">
              <w:marLeft w:val="0"/>
              <w:marRight w:val="0"/>
              <w:marTop w:val="0"/>
              <w:marBottom w:val="0"/>
              <w:divBdr>
                <w:top w:val="none" w:sz="0" w:space="0" w:color="auto"/>
                <w:left w:val="none" w:sz="0" w:space="0" w:color="auto"/>
                <w:bottom w:val="none" w:sz="0" w:space="0" w:color="auto"/>
                <w:right w:val="none" w:sz="0" w:space="0" w:color="auto"/>
              </w:divBdr>
              <w:divsChild>
                <w:div w:id="1791315276">
                  <w:marLeft w:val="0"/>
                  <w:marRight w:val="0"/>
                  <w:marTop w:val="0"/>
                  <w:marBottom w:val="0"/>
                  <w:divBdr>
                    <w:top w:val="none" w:sz="0" w:space="0" w:color="auto"/>
                    <w:left w:val="none" w:sz="0" w:space="0" w:color="auto"/>
                    <w:bottom w:val="none" w:sz="0" w:space="0" w:color="auto"/>
                    <w:right w:val="none" w:sz="0" w:space="0" w:color="auto"/>
                  </w:divBdr>
                  <w:divsChild>
                    <w:div w:id="749698003">
                      <w:marLeft w:val="0"/>
                      <w:marRight w:val="0"/>
                      <w:marTop w:val="0"/>
                      <w:marBottom w:val="0"/>
                      <w:divBdr>
                        <w:top w:val="none" w:sz="0" w:space="0" w:color="auto"/>
                        <w:left w:val="none" w:sz="0" w:space="0" w:color="auto"/>
                        <w:bottom w:val="none" w:sz="0" w:space="0" w:color="auto"/>
                        <w:right w:val="none" w:sz="0" w:space="0" w:color="auto"/>
                      </w:divBdr>
                      <w:divsChild>
                        <w:div w:id="760875724">
                          <w:marLeft w:val="0"/>
                          <w:marRight w:val="0"/>
                          <w:marTop w:val="0"/>
                          <w:marBottom w:val="0"/>
                          <w:divBdr>
                            <w:top w:val="none" w:sz="0" w:space="0" w:color="auto"/>
                            <w:left w:val="none" w:sz="0" w:space="0" w:color="auto"/>
                            <w:bottom w:val="none" w:sz="0" w:space="0" w:color="auto"/>
                            <w:right w:val="none" w:sz="0" w:space="0" w:color="auto"/>
                          </w:divBdr>
                          <w:divsChild>
                            <w:div w:id="1854957933">
                              <w:marLeft w:val="0"/>
                              <w:marRight w:val="0"/>
                              <w:marTop w:val="0"/>
                              <w:marBottom w:val="0"/>
                              <w:divBdr>
                                <w:top w:val="none" w:sz="0" w:space="0" w:color="auto"/>
                                <w:left w:val="none" w:sz="0" w:space="0" w:color="auto"/>
                                <w:bottom w:val="none" w:sz="0" w:space="0" w:color="auto"/>
                                <w:right w:val="none" w:sz="0" w:space="0" w:color="auto"/>
                              </w:divBdr>
                              <w:divsChild>
                                <w:div w:id="19700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364013">
      <w:bodyDiv w:val="1"/>
      <w:marLeft w:val="0"/>
      <w:marRight w:val="0"/>
      <w:marTop w:val="0"/>
      <w:marBottom w:val="0"/>
      <w:divBdr>
        <w:top w:val="none" w:sz="0" w:space="0" w:color="auto"/>
        <w:left w:val="none" w:sz="0" w:space="0" w:color="auto"/>
        <w:bottom w:val="none" w:sz="0" w:space="0" w:color="auto"/>
        <w:right w:val="none" w:sz="0" w:space="0" w:color="auto"/>
      </w:divBdr>
      <w:divsChild>
        <w:div w:id="1272859735">
          <w:marLeft w:val="115"/>
          <w:marRight w:val="115"/>
          <w:marTop w:val="173"/>
          <w:marBottom w:val="0"/>
          <w:divBdr>
            <w:top w:val="none" w:sz="0" w:space="0" w:color="auto"/>
            <w:left w:val="none" w:sz="0" w:space="0" w:color="auto"/>
            <w:bottom w:val="none" w:sz="0" w:space="0" w:color="auto"/>
            <w:right w:val="none" w:sz="0" w:space="0" w:color="auto"/>
          </w:divBdr>
          <w:divsChild>
            <w:div w:id="14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0333">
      <w:bodyDiv w:val="1"/>
      <w:marLeft w:val="0"/>
      <w:marRight w:val="0"/>
      <w:marTop w:val="0"/>
      <w:marBottom w:val="0"/>
      <w:divBdr>
        <w:top w:val="none" w:sz="0" w:space="0" w:color="auto"/>
        <w:left w:val="none" w:sz="0" w:space="0" w:color="auto"/>
        <w:bottom w:val="none" w:sz="0" w:space="0" w:color="auto"/>
        <w:right w:val="none" w:sz="0" w:space="0" w:color="auto"/>
      </w:divBdr>
    </w:div>
    <w:div w:id="1170872611">
      <w:bodyDiv w:val="1"/>
      <w:marLeft w:val="0"/>
      <w:marRight w:val="0"/>
      <w:marTop w:val="0"/>
      <w:marBottom w:val="0"/>
      <w:divBdr>
        <w:top w:val="none" w:sz="0" w:space="0" w:color="auto"/>
        <w:left w:val="none" w:sz="0" w:space="0" w:color="auto"/>
        <w:bottom w:val="none" w:sz="0" w:space="0" w:color="auto"/>
        <w:right w:val="none" w:sz="0" w:space="0" w:color="auto"/>
      </w:divBdr>
    </w:div>
    <w:div w:id="1259673788">
      <w:bodyDiv w:val="1"/>
      <w:marLeft w:val="0"/>
      <w:marRight w:val="0"/>
      <w:marTop w:val="0"/>
      <w:marBottom w:val="0"/>
      <w:divBdr>
        <w:top w:val="none" w:sz="0" w:space="0" w:color="auto"/>
        <w:left w:val="none" w:sz="0" w:space="0" w:color="auto"/>
        <w:bottom w:val="none" w:sz="0" w:space="0" w:color="auto"/>
        <w:right w:val="none" w:sz="0" w:space="0" w:color="auto"/>
      </w:divBdr>
    </w:div>
    <w:div w:id="1290432438">
      <w:bodyDiv w:val="1"/>
      <w:marLeft w:val="0"/>
      <w:marRight w:val="0"/>
      <w:marTop w:val="0"/>
      <w:marBottom w:val="0"/>
      <w:divBdr>
        <w:top w:val="none" w:sz="0" w:space="0" w:color="auto"/>
        <w:left w:val="none" w:sz="0" w:space="0" w:color="auto"/>
        <w:bottom w:val="none" w:sz="0" w:space="0" w:color="auto"/>
        <w:right w:val="none" w:sz="0" w:space="0" w:color="auto"/>
      </w:divBdr>
      <w:divsChild>
        <w:div w:id="1617054257">
          <w:marLeft w:val="0"/>
          <w:marRight w:val="0"/>
          <w:marTop w:val="0"/>
          <w:marBottom w:val="0"/>
          <w:divBdr>
            <w:top w:val="none" w:sz="0" w:space="0" w:color="auto"/>
            <w:left w:val="none" w:sz="0" w:space="0" w:color="auto"/>
            <w:bottom w:val="none" w:sz="0" w:space="0" w:color="auto"/>
            <w:right w:val="none" w:sz="0" w:space="0" w:color="auto"/>
          </w:divBdr>
          <w:divsChild>
            <w:div w:id="1564219853">
              <w:marLeft w:val="0"/>
              <w:marRight w:val="0"/>
              <w:marTop w:val="0"/>
              <w:marBottom w:val="0"/>
              <w:divBdr>
                <w:top w:val="none" w:sz="0" w:space="0" w:color="auto"/>
                <w:left w:val="none" w:sz="0" w:space="0" w:color="auto"/>
                <w:bottom w:val="none" w:sz="0" w:space="0" w:color="auto"/>
                <w:right w:val="none" w:sz="0" w:space="0" w:color="auto"/>
              </w:divBdr>
              <w:divsChild>
                <w:div w:id="1449812037">
                  <w:marLeft w:val="0"/>
                  <w:marRight w:val="0"/>
                  <w:marTop w:val="0"/>
                  <w:marBottom w:val="0"/>
                  <w:divBdr>
                    <w:top w:val="none" w:sz="0" w:space="0" w:color="auto"/>
                    <w:left w:val="none" w:sz="0" w:space="0" w:color="auto"/>
                    <w:bottom w:val="none" w:sz="0" w:space="0" w:color="auto"/>
                    <w:right w:val="none" w:sz="0" w:space="0" w:color="auto"/>
                  </w:divBdr>
                  <w:divsChild>
                    <w:div w:id="799962122">
                      <w:marLeft w:val="0"/>
                      <w:marRight w:val="0"/>
                      <w:marTop w:val="0"/>
                      <w:marBottom w:val="0"/>
                      <w:divBdr>
                        <w:top w:val="none" w:sz="0" w:space="0" w:color="auto"/>
                        <w:left w:val="none" w:sz="0" w:space="0" w:color="auto"/>
                        <w:bottom w:val="none" w:sz="0" w:space="0" w:color="auto"/>
                        <w:right w:val="none" w:sz="0" w:space="0" w:color="auto"/>
                      </w:divBdr>
                      <w:divsChild>
                        <w:div w:id="1080444404">
                          <w:marLeft w:val="0"/>
                          <w:marRight w:val="0"/>
                          <w:marTop w:val="0"/>
                          <w:marBottom w:val="0"/>
                          <w:divBdr>
                            <w:top w:val="none" w:sz="0" w:space="0" w:color="auto"/>
                            <w:left w:val="none" w:sz="0" w:space="0" w:color="auto"/>
                            <w:bottom w:val="none" w:sz="0" w:space="0" w:color="auto"/>
                            <w:right w:val="none" w:sz="0" w:space="0" w:color="auto"/>
                          </w:divBdr>
                          <w:divsChild>
                            <w:div w:id="816191788">
                              <w:marLeft w:val="150"/>
                              <w:marRight w:val="150"/>
                              <w:marTop w:val="150"/>
                              <w:marBottom w:val="150"/>
                              <w:divBdr>
                                <w:top w:val="none" w:sz="0" w:space="0" w:color="auto"/>
                                <w:left w:val="none" w:sz="0" w:space="0" w:color="auto"/>
                                <w:bottom w:val="none" w:sz="0" w:space="0" w:color="auto"/>
                                <w:right w:val="none" w:sz="0" w:space="0" w:color="auto"/>
                              </w:divBdr>
                              <w:divsChild>
                                <w:div w:id="1822966386">
                                  <w:marLeft w:val="0"/>
                                  <w:marRight w:val="0"/>
                                  <w:marTop w:val="0"/>
                                  <w:marBottom w:val="0"/>
                                  <w:divBdr>
                                    <w:top w:val="none" w:sz="0" w:space="0" w:color="auto"/>
                                    <w:left w:val="none" w:sz="0" w:space="0" w:color="auto"/>
                                    <w:bottom w:val="none" w:sz="0" w:space="0" w:color="auto"/>
                                    <w:right w:val="none" w:sz="0" w:space="0" w:color="auto"/>
                                  </w:divBdr>
                                  <w:divsChild>
                                    <w:div w:id="2094542150">
                                      <w:marLeft w:val="0"/>
                                      <w:marRight w:val="0"/>
                                      <w:marTop w:val="0"/>
                                      <w:marBottom w:val="0"/>
                                      <w:divBdr>
                                        <w:top w:val="none" w:sz="0" w:space="0" w:color="auto"/>
                                        <w:left w:val="none" w:sz="0" w:space="0" w:color="auto"/>
                                        <w:bottom w:val="none" w:sz="0" w:space="0" w:color="auto"/>
                                        <w:right w:val="none" w:sz="0" w:space="0" w:color="auto"/>
                                      </w:divBdr>
                                      <w:divsChild>
                                        <w:div w:id="859007373">
                                          <w:marLeft w:val="0"/>
                                          <w:marRight w:val="0"/>
                                          <w:marTop w:val="0"/>
                                          <w:marBottom w:val="0"/>
                                          <w:divBdr>
                                            <w:top w:val="none" w:sz="0" w:space="0" w:color="auto"/>
                                            <w:left w:val="none" w:sz="0" w:space="0" w:color="auto"/>
                                            <w:bottom w:val="none" w:sz="0" w:space="0" w:color="auto"/>
                                            <w:right w:val="none" w:sz="0" w:space="0" w:color="auto"/>
                                          </w:divBdr>
                                          <w:divsChild>
                                            <w:div w:id="13545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865415">
      <w:bodyDiv w:val="1"/>
      <w:marLeft w:val="0"/>
      <w:marRight w:val="0"/>
      <w:marTop w:val="0"/>
      <w:marBottom w:val="0"/>
      <w:divBdr>
        <w:top w:val="none" w:sz="0" w:space="0" w:color="auto"/>
        <w:left w:val="none" w:sz="0" w:space="0" w:color="auto"/>
        <w:bottom w:val="none" w:sz="0" w:space="0" w:color="auto"/>
        <w:right w:val="none" w:sz="0" w:space="0" w:color="auto"/>
      </w:divBdr>
    </w:div>
    <w:div w:id="1390107936">
      <w:bodyDiv w:val="1"/>
      <w:marLeft w:val="0"/>
      <w:marRight w:val="0"/>
      <w:marTop w:val="0"/>
      <w:marBottom w:val="0"/>
      <w:divBdr>
        <w:top w:val="none" w:sz="0" w:space="0" w:color="auto"/>
        <w:left w:val="none" w:sz="0" w:space="0" w:color="auto"/>
        <w:bottom w:val="none" w:sz="0" w:space="0" w:color="auto"/>
        <w:right w:val="none" w:sz="0" w:space="0" w:color="auto"/>
      </w:divBdr>
      <w:divsChild>
        <w:div w:id="78605712">
          <w:marLeft w:val="0"/>
          <w:marRight w:val="0"/>
          <w:marTop w:val="0"/>
          <w:marBottom w:val="0"/>
          <w:divBdr>
            <w:top w:val="none" w:sz="0" w:space="0" w:color="auto"/>
            <w:left w:val="none" w:sz="0" w:space="0" w:color="auto"/>
            <w:bottom w:val="none" w:sz="0" w:space="0" w:color="auto"/>
            <w:right w:val="none" w:sz="0" w:space="0" w:color="auto"/>
          </w:divBdr>
          <w:divsChild>
            <w:div w:id="973023648">
              <w:marLeft w:val="0"/>
              <w:marRight w:val="0"/>
              <w:marTop w:val="100"/>
              <w:marBottom w:val="100"/>
              <w:divBdr>
                <w:top w:val="none" w:sz="0" w:space="0" w:color="auto"/>
                <w:left w:val="none" w:sz="0" w:space="0" w:color="auto"/>
                <w:bottom w:val="none" w:sz="0" w:space="0" w:color="auto"/>
                <w:right w:val="none" w:sz="0" w:space="0" w:color="auto"/>
              </w:divBdr>
              <w:divsChild>
                <w:div w:id="915171620">
                  <w:marLeft w:val="0"/>
                  <w:marRight w:val="0"/>
                  <w:marTop w:val="0"/>
                  <w:marBottom w:val="0"/>
                  <w:divBdr>
                    <w:top w:val="none" w:sz="0" w:space="0" w:color="auto"/>
                    <w:left w:val="none" w:sz="0" w:space="0" w:color="auto"/>
                    <w:bottom w:val="none" w:sz="0" w:space="0" w:color="auto"/>
                    <w:right w:val="none" w:sz="0" w:space="0" w:color="auto"/>
                  </w:divBdr>
                  <w:divsChild>
                    <w:div w:id="83772919">
                      <w:marLeft w:val="0"/>
                      <w:marRight w:val="0"/>
                      <w:marTop w:val="0"/>
                      <w:marBottom w:val="0"/>
                      <w:divBdr>
                        <w:top w:val="none" w:sz="0" w:space="0" w:color="auto"/>
                        <w:left w:val="none" w:sz="0" w:space="0" w:color="auto"/>
                        <w:bottom w:val="none" w:sz="0" w:space="0" w:color="auto"/>
                        <w:right w:val="none" w:sz="0" w:space="0" w:color="auto"/>
                      </w:divBdr>
                      <w:divsChild>
                        <w:div w:id="2023510812">
                          <w:marLeft w:val="0"/>
                          <w:marRight w:val="0"/>
                          <w:marTop w:val="0"/>
                          <w:marBottom w:val="0"/>
                          <w:divBdr>
                            <w:top w:val="none" w:sz="0" w:space="0" w:color="auto"/>
                            <w:left w:val="none" w:sz="0" w:space="0" w:color="auto"/>
                            <w:bottom w:val="none" w:sz="0" w:space="0" w:color="auto"/>
                            <w:right w:val="none" w:sz="0" w:space="0" w:color="auto"/>
                          </w:divBdr>
                          <w:divsChild>
                            <w:div w:id="204099296">
                              <w:marLeft w:val="0"/>
                              <w:marRight w:val="0"/>
                              <w:marTop w:val="0"/>
                              <w:marBottom w:val="0"/>
                              <w:divBdr>
                                <w:top w:val="none" w:sz="0" w:space="0" w:color="auto"/>
                                <w:left w:val="none" w:sz="0" w:space="0" w:color="auto"/>
                                <w:bottom w:val="none" w:sz="0" w:space="0" w:color="auto"/>
                                <w:right w:val="none" w:sz="0" w:space="0" w:color="auto"/>
                              </w:divBdr>
                              <w:divsChild>
                                <w:div w:id="1988513664">
                                  <w:marLeft w:val="0"/>
                                  <w:marRight w:val="0"/>
                                  <w:marTop w:val="0"/>
                                  <w:marBottom w:val="0"/>
                                  <w:divBdr>
                                    <w:top w:val="none" w:sz="0" w:space="0" w:color="auto"/>
                                    <w:left w:val="none" w:sz="0" w:space="0" w:color="auto"/>
                                    <w:bottom w:val="none" w:sz="0" w:space="0" w:color="auto"/>
                                    <w:right w:val="none" w:sz="0" w:space="0" w:color="auto"/>
                                  </w:divBdr>
                                  <w:divsChild>
                                    <w:div w:id="754519484">
                                      <w:marLeft w:val="0"/>
                                      <w:marRight w:val="0"/>
                                      <w:marTop w:val="0"/>
                                      <w:marBottom w:val="0"/>
                                      <w:divBdr>
                                        <w:top w:val="none" w:sz="0" w:space="0" w:color="auto"/>
                                        <w:left w:val="none" w:sz="0" w:space="0" w:color="auto"/>
                                        <w:bottom w:val="none" w:sz="0" w:space="0" w:color="auto"/>
                                        <w:right w:val="none" w:sz="0" w:space="0" w:color="auto"/>
                                      </w:divBdr>
                                      <w:divsChild>
                                        <w:div w:id="1336961936">
                                          <w:marLeft w:val="0"/>
                                          <w:marRight w:val="0"/>
                                          <w:marTop w:val="0"/>
                                          <w:marBottom w:val="0"/>
                                          <w:divBdr>
                                            <w:top w:val="none" w:sz="0" w:space="0" w:color="auto"/>
                                            <w:left w:val="none" w:sz="0" w:space="0" w:color="auto"/>
                                            <w:bottom w:val="none" w:sz="0" w:space="0" w:color="auto"/>
                                            <w:right w:val="none" w:sz="0" w:space="0" w:color="auto"/>
                                          </w:divBdr>
                                          <w:divsChild>
                                            <w:div w:id="1271207092">
                                              <w:marLeft w:val="0"/>
                                              <w:marRight w:val="0"/>
                                              <w:marTop w:val="0"/>
                                              <w:marBottom w:val="0"/>
                                              <w:divBdr>
                                                <w:top w:val="none" w:sz="0" w:space="0" w:color="auto"/>
                                                <w:left w:val="none" w:sz="0" w:space="0" w:color="auto"/>
                                                <w:bottom w:val="none" w:sz="0" w:space="0" w:color="auto"/>
                                                <w:right w:val="none" w:sz="0" w:space="0" w:color="auto"/>
                                              </w:divBdr>
                                              <w:divsChild>
                                                <w:div w:id="1871339415">
                                                  <w:marLeft w:val="0"/>
                                                  <w:marRight w:val="0"/>
                                                  <w:marTop w:val="0"/>
                                                  <w:marBottom w:val="0"/>
                                                  <w:divBdr>
                                                    <w:top w:val="none" w:sz="0" w:space="0" w:color="auto"/>
                                                    <w:left w:val="none" w:sz="0" w:space="0" w:color="auto"/>
                                                    <w:bottom w:val="none" w:sz="0" w:space="0" w:color="auto"/>
                                                    <w:right w:val="none" w:sz="0" w:space="0" w:color="auto"/>
                                                  </w:divBdr>
                                                  <w:divsChild>
                                                    <w:div w:id="875847416">
                                                      <w:marLeft w:val="0"/>
                                                      <w:marRight w:val="0"/>
                                                      <w:marTop w:val="225"/>
                                                      <w:marBottom w:val="0"/>
                                                      <w:divBdr>
                                                        <w:top w:val="none" w:sz="0" w:space="0" w:color="auto"/>
                                                        <w:left w:val="none" w:sz="0" w:space="0" w:color="auto"/>
                                                        <w:bottom w:val="none" w:sz="0" w:space="0" w:color="auto"/>
                                                        <w:right w:val="none" w:sz="0" w:space="0" w:color="auto"/>
                                                      </w:divBdr>
                                                      <w:divsChild>
                                                        <w:div w:id="1092163604">
                                                          <w:marLeft w:val="3150"/>
                                                          <w:marRight w:val="0"/>
                                                          <w:marTop w:val="0"/>
                                                          <w:marBottom w:val="0"/>
                                                          <w:divBdr>
                                                            <w:top w:val="none" w:sz="0" w:space="0" w:color="auto"/>
                                                            <w:left w:val="none" w:sz="0" w:space="0" w:color="auto"/>
                                                            <w:bottom w:val="none" w:sz="0" w:space="0" w:color="auto"/>
                                                            <w:right w:val="none" w:sz="0" w:space="0" w:color="auto"/>
                                                          </w:divBdr>
                                                          <w:divsChild>
                                                            <w:div w:id="1164855690">
                                                              <w:marLeft w:val="0"/>
                                                              <w:marRight w:val="0"/>
                                                              <w:marTop w:val="0"/>
                                                              <w:marBottom w:val="0"/>
                                                              <w:divBdr>
                                                                <w:top w:val="none" w:sz="0" w:space="0" w:color="auto"/>
                                                                <w:left w:val="none" w:sz="0" w:space="0" w:color="auto"/>
                                                                <w:bottom w:val="none" w:sz="0" w:space="0" w:color="auto"/>
                                                                <w:right w:val="none" w:sz="0" w:space="0" w:color="auto"/>
                                                              </w:divBdr>
                                                              <w:divsChild>
                                                                <w:div w:id="443960621">
                                                                  <w:marLeft w:val="0"/>
                                                                  <w:marRight w:val="0"/>
                                                                  <w:marTop w:val="0"/>
                                                                  <w:marBottom w:val="0"/>
                                                                  <w:divBdr>
                                                                    <w:top w:val="none" w:sz="0" w:space="0" w:color="auto"/>
                                                                    <w:left w:val="none" w:sz="0" w:space="0" w:color="auto"/>
                                                                    <w:bottom w:val="none" w:sz="0" w:space="0" w:color="auto"/>
                                                                    <w:right w:val="none" w:sz="0" w:space="0" w:color="auto"/>
                                                                  </w:divBdr>
                                                                  <w:divsChild>
                                                                    <w:div w:id="7532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4277318">
      <w:bodyDiv w:val="1"/>
      <w:marLeft w:val="0"/>
      <w:marRight w:val="0"/>
      <w:marTop w:val="0"/>
      <w:marBottom w:val="0"/>
      <w:divBdr>
        <w:top w:val="none" w:sz="0" w:space="0" w:color="auto"/>
        <w:left w:val="none" w:sz="0" w:space="0" w:color="auto"/>
        <w:bottom w:val="none" w:sz="0" w:space="0" w:color="auto"/>
        <w:right w:val="none" w:sz="0" w:space="0" w:color="auto"/>
      </w:divBdr>
      <w:divsChild>
        <w:div w:id="1890216386">
          <w:marLeft w:val="0"/>
          <w:marRight w:val="0"/>
          <w:marTop w:val="0"/>
          <w:marBottom w:val="0"/>
          <w:divBdr>
            <w:top w:val="none" w:sz="0" w:space="0" w:color="auto"/>
            <w:left w:val="none" w:sz="0" w:space="0" w:color="auto"/>
            <w:bottom w:val="none" w:sz="0" w:space="0" w:color="auto"/>
            <w:right w:val="none" w:sz="0" w:space="0" w:color="auto"/>
          </w:divBdr>
          <w:divsChild>
            <w:div w:id="1018196529">
              <w:marLeft w:val="0"/>
              <w:marRight w:val="0"/>
              <w:marTop w:val="0"/>
              <w:marBottom w:val="0"/>
              <w:divBdr>
                <w:top w:val="none" w:sz="0" w:space="0" w:color="auto"/>
                <w:left w:val="none" w:sz="0" w:space="0" w:color="auto"/>
                <w:bottom w:val="none" w:sz="0" w:space="0" w:color="auto"/>
                <w:right w:val="none" w:sz="0" w:space="0" w:color="auto"/>
              </w:divBdr>
              <w:divsChild>
                <w:div w:id="957028972">
                  <w:marLeft w:val="0"/>
                  <w:marRight w:val="0"/>
                  <w:marTop w:val="0"/>
                  <w:marBottom w:val="0"/>
                  <w:divBdr>
                    <w:top w:val="none" w:sz="0" w:space="0" w:color="auto"/>
                    <w:left w:val="none" w:sz="0" w:space="0" w:color="auto"/>
                    <w:bottom w:val="none" w:sz="0" w:space="0" w:color="auto"/>
                    <w:right w:val="none" w:sz="0" w:space="0" w:color="auto"/>
                  </w:divBdr>
                  <w:divsChild>
                    <w:div w:id="2090300472">
                      <w:marLeft w:val="0"/>
                      <w:marRight w:val="0"/>
                      <w:marTop w:val="0"/>
                      <w:marBottom w:val="0"/>
                      <w:divBdr>
                        <w:top w:val="none" w:sz="0" w:space="0" w:color="auto"/>
                        <w:left w:val="none" w:sz="0" w:space="0" w:color="auto"/>
                        <w:bottom w:val="none" w:sz="0" w:space="0" w:color="auto"/>
                        <w:right w:val="none" w:sz="0" w:space="0" w:color="auto"/>
                      </w:divBdr>
                      <w:divsChild>
                        <w:div w:id="1712606063">
                          <w:marLeft w:val="0"/>
                          <w:marRight w:val="0"/>
                          <w:marTop w:val="0"/>
                          <w:marBottom w:val="0"/>
                          <w:divBdr>
                            <w:top w:val="none" w:sz="0" w:space="0" w:color="auto"/>
                            <w:left w:val="none" w:sz="0" w:space="0" w:color="auto"/>
                            <w:bottom w:val="none" w:sz="0" w:space="0" w:color="auto"/>
                            <w:right w:val="none" w:sz="0" w:space="0" w:color="auto"/>
                          </w:divBdr>
                          <w:divsChild>
                            <w:div w:id="1358920301">
                              <w:marLeft w:val="0"/>
                              <w:marRight w:val="0"/>
                              <w:marTop w:val="0"/>
                              <w:marBottom w:val="0"/>
                              <w:divBdr>
                                <w:top w:val="none" w:sz="0" w:space="0" w:color="auto"/>
                                <w:left w:val="none" w:sz="0" w:space="0" w:color="auto"/>
                                <w:bottom w:val="none" w:sz="0" w:space="0" w:color="auto"/>
                                <w:right w:val="none" w:sz="0" w:space="0" w:color="auto"/>
                              </w:divBdr>
                              <w:divsChild>
                                <w:div w:id="46150615">
                                  <w:marLeft w:val="0"/>
                                  <w:marRight w:val="0"/>
                                  <w:marTop w:val="0"/>
                                  <w:marBottom w:val="0"/>
                                  <w:divBdr>
                                    <w:top w:val="none" w:sz="0" w:space="0" w:color="auto"/>
                                    <w:left w:val="none" w:sz="0" w:space="0" w:color="auto"/>
                                    <w:bottom w:val="none" w:sz="0" w:space="0" w:color="auto"/>
                                    <w:right w:val="none" w:sz="0" w:space="0" w:color="auto"/>
                                  </w:divBdr>
                                  <w:divsChild>
                                    <w:div w:id="3218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670184">
      <w:bodyDiv w:val="1"/>
      <w:marLeft w:val="0"/>
      <w:marRight w:val="0"/>
      <w:marTop w:val="0"/>
      <w:marBottom w:val="0"/>
      <w:divBdr>
        <w:top w:val="none" w:sz="0" w:space="0" w:color="auto"/>
        <w:left w:val="none" w:sz="0" w:space="0" w:color="auto"/>
        <w:bottom w:val="none" w:sz="0" w:space="0" w:color="auto"/>
        <w:right w:val="none" w:sz="0" w:space="0" w:color="auto"/>
      </w:divBdr>
    </w:div>
    <w:div w:id="1649288223">
      <w:bodyDiv w:val="1"/>
      <w:marLeft w:val="0"/>
      <w:marRight w:val="0"/>
      <w:marTop w:val="0"/>
      <w:marBottom w:val="0"/>
      <w:divBdr>
        <w:top w:val="none" w:sz="0" w:space="0" w:color="auto"/>
        <w:left w:val="none" w:sz="0" w:space="0" w:color="auto"/>
        <w:bottom w:val="none" w:sz="0" w:space="0" w:color="auto"/>
        <w:right w:val="none" w:sz="0" w:space="0" w:color="auto"/>
      </w:divBdr>
      <w:divsChild>
        <w:div w:id="476343947">
          <w:marLeft w:val="300"/>
          <w:marRight w:val="0"/>
          <w:marTop w:val="375"/>
          <w:marBottom w:val="225"/>
          <w:divBdr>
            <w:top w:val="none" w:sz="0" w:space="0" w:color="auto"/>
            <w:left w:val="none" w:sz="0" w:space="0" w:color="auto"/>
            <w:bottom w:val="none" w:sz="0" w:space="0" w:color="auto"/>
            <w:right w:val="none" w:sz="0" w:space="0" w:color="auto"/>
          </w:divBdr>
          <w:divsChild>
            <w:div w:id="1482692310">
              <w:marLeft w:val="0"/>
              <w:marRight w:val="0"/>
              <w:marTop w:val="0"/>
              <w:marBottom w:val="0"/>
              <w:divBdr>
                <w:top w:val="none" w:sz="0" w:space="0" w:color="auto"/>
                <w:left w:val="none" w:sz="0" w:space="0" w:color="auto"/>
                <w:bottom w:val="none" w:sz="0" w:space="0" w:color="auto"/>
                <w:right w:val="none" w:sz="0" w:space="0" w:color="auto"/>
              </w:divBdr>
              <w:divsChild>
                <w:div w:id="15817967">
                  <w:marLeft w:val="0"/>
                  <w:marRight w:val="0"/>
                  <w:marTop w:val="0"/>
                  <w:marBottom w:val="0"/>
                  <w:divBdr>
                    <w:top w:val="none" w:sz="0" w:space="0" w:color="auto"/>
                    <w:left w:val="none" w:sz="0" w:space="0" w:color="auto"/>
                    <w:bottom w:val="none" w:sz="0" w:space="0" w:color="auto"/>
                    <w:right w:val="none" w:sz="0" w:space="0" w:color="auto"/>
                  </w:divBdr>
                  <w:divsChild>
                    <w:div w:id="405690024">
                      <w:marLeft w:val="0"/>
                      <w:marRight w:val="0"/>
                      <w:marTop w:val="0"/>
                      <w:marBottom w:val="0"/>
                      <w:divBdr>
                        <w:top w:val="none" w:sz="0" w:space="0" w:color="auto"/>
                        <w:left w:val="none" w:sz="0" w:space="0" w:color="auto"/>
                        <w:bottom w:val="none" w:sz="0" w:space="0" w:color="auto"/>
                        <w:right w:val="none" w:sz="0" w:space="0" w:color="auto"/>
                      </w:divBdr>
                      <w:divsChild>
                        <w:div w:id="6072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0407">
      <w:bodyDiv w:val="1"/>
      <w:marLeft w:val="0"/>
      <w:marRight w:val="0"/>
      <w:marTop w:val="0"/>
      <w:marBottom w:val="0"/>
      <w:divBdr>
        <w:top w:val="none" w:sz="0" w:space="0" w:color="auto"/>
        <w:left w:val="none" w:sz="0" w:space="0" w:color="auto"/>
        <w:bottom w:val="none" w:sz="0" w:space="0" w:color="auto"/>
        <w:right w:val="none" w:sz="0" w:space="0" w:color="auto"/>
      </w:divBdr>
      <w:divsChild>
        <w:div w:id="1336148721">
          <w:marLeft w:val="0"/>
          <w:marRight w:val="0"/>
          <w:marTop w:val="0"/>
          <w:marBottom w:val="0"/>
          <w:divBdr>
            <w:top w:val="none" w:sz="0" w:space="0" w:color="auto"/>
            <w:left w:val="none" w:sz="0" w:space="0" w:color="auto"/>
            <w:bottom w:val="none" w:sz="0" w:space="0" w:color="auto"/>
            <w:right w:val="none" w:sz="0" w:space="0" w:color="auto"/>
          </w:divBdr>
          <w:divsChild>
            <w:div w:id="1044646468">
              <w:marLeft w:val="0"/>
              <w:marRight w:val="0"/>
              <w:marTop w:val="0"/>
              <w:marBottom w:val="0"/>
              <w:divBdr>
                <w:top w:val="none" w:sz="0" w:space="0" w:color="auto"/>
                <w:left w:val="none" w:sz="0" w:space="0" w:color="auto"/>
                <w:bottom w:val="none" w:sz="0" w:space="0" w:color="auto"/>
                <w:right w:val="none" w:sz="0" w:space="0" w:color="auto"/>
              </w:divBdr>
              <w:divsChild>
                <w:div w:id="494877608">
                  <w:marLeft w:val="0"/>
                  <w:marRight w:val="0"/>
                  <w:marTop w:val="0"/>
                  <w:marBottom w:val="0"/>
                  <w:divBdr>
                    <w:top w:val="none" w:sz="0" w:space="0" w:color="auto"/>
                    <w:left w:val="none" w:sz="0" w:space="0" w:color="auto"/>
                    <w:bottom w:val="none" w:sz="0" w:space="0" w:color="auto"/>
                    <w:right w:val="none" w:sz="0" w:space="0" w:color="auto"/>
                  </w:divBdr>
                  <w:divsChild>
                    <w:div w:id="2058159495">
                      <w:marLeft w:val="0"/>
                      <w:marRight w:val="0"/>
                      <w:marTop w:val="0"/>
                      <w:marBottom w:val="0"/>
                      <w:divBdr>
                        <w:top w:val="none" w:sz="0" w:space="0" w:color="auto"/>
                        <w:left w:val="none" w:sz="0" w:space="0" w:color="auto"/>
                        <w:bottom w:val="none" w:sz="0" w:space="0" w:color="auto"/>
                        <w:right w:val="none" w:sz="0" w:space="0" w:color="auto"/>
                      </w:divBdr>
                      <w:divsChild>
                        <w:div w:id="1284388918">
                          <w:marLeft w:val="0"/>
                          <w:marRight w:val="0"/>
                          <w:marTop w:val="0"/>
                          <w:marBottom w:val="0"/>
                          <w:divBdr>
                            <w:top w:val="none" w:sz="0" w:space="0" w:color="auto"/>
                            <w:left w:val="none" w:sz="0" w:space="0" w:color="auto"/>
                            <w:bottom w:val="none" w:sz="0" w:space="0" w:color="auto"/>
                            <w:right w:val="none" w:sz="0" w:space="0" w:color="auto"/>
                          </w:divBdr>
                          <w:divsChild>
                            <w:div w:id="1288272002">
                              <w:marLeft w:val="150"/>
                              <w:marRight w:val="150"/>
                              <w:marTop w:val="150"/>
                              <w:marBottom w:val="150"/>
                              <w:divBdr>
                                <w:top w:val="none" w:sz="0" w:space="0" w:color="auto"/>
                                <w:left w:val="none" w:sz="0" w:space="0" w:color="auto"/>
                                <w:bottom w:val="none" w:sz="0" w:space="0" w:color="auto"/>
                                <w:right w:val="none" w:sz="0" w:space="0" w:color="auto"/>
                              </w:divBdr>
                              <w:divsChild>
                                <w:div w:id="185877217">
                                  <w:marLeft w:val="0"/>
                                  <w:marRight w:val="0"/>
                                  <w:marTop w:val="0"/>
                                  <w:marBottom w:val="0"/>
                                  <w:divBdr>
                                    <w:top w:val="none" w:sz="0" w:space="0" w:color="auto"/>
                                    <w:left w:val="none" w:sz="0" w:space="0" w:color="auto"/>
                                    <w:bottom w:val="none" w:sz="0" w:space="0" w:color="auto"/>
                                    <w:right w:val="none" w:sz="0" w:space="0" w:color="auto"/>
                                  </w:divBdr>
                                  <w:divsChild>
                                    <w:div w:id="1676417219">
                                      <w:marLeft w:val="0"/>
                                      <w:marRight w:val="0"/>
                                      <w:marTop w:val="0"/>
                                      <w:marBottom w:val="0"/>
                                      <w:divBdr>
                                        <w:top w:val="none" w:sz="0" w:space="0" w:color="auto"/>
                                        <w:left w:val="none" w:sz="0" w:space="0" w:color="auto"/>
                                        <w:bottom w:val="none" w:sz="0" w:space="0" w:color="auto"/>
                                        <w:right w:val="none" w:sz="0" w:space="0" w:color="auto"/>
                                      </w:divBdr>
                                      <w:divsChild>
                                        <w:div w:id="1878539037">
                                          <w:marLeft w:val="0"/>
                                          <w:marRight w:val="0"/>
                                          <w:marTop w:val="0"/>
                                          <w:marBottom w:val="0"/>
                                          <w:divBdr>
                                            <w:top w:val="none" w:sz="0" w:space="0" w:color="auto"/>
                                            <w:left w:val="none" w:sz="0" w:space="0" w:color="auto"/>
                                            <w:bottom w:val="none" w:sz="0" w:space="0" w:color="auto"/>
                                            <w:right w:val="none" w:sz="0" w:space="0" w:color="auto"/>
                                          </w:divBdr>
                                          <w:divsChild>
                                            <w:div w:id="18238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238337">
      <w:bodyDiv w:val="1"/>
      <w:marLeft w:val="0"/>
      <w:marRight w:val="0"/>
      <w:marTop w:val="0"/>
      <w:marBottom w:val="0"/>
      <w:divBdr>
        <w:top w:val="none" w:sz="0" w:space="0" w:color="auto"/>
        <w:left w:val="none" w:sz="0" w:space="0" w:color="auto"/>
        <w:bottom w:val="none" w:sz="0" w:space="0" w:color="auto"/>
        <w:right w:val="none" w:sz="0" w:space="0" w:color="auto"/>
      </w:divBdr>
      <w:divsChild>
        <w:div w:id="808134014">
          <w:marLeft w:val="300"/>
          <w:marRight w:val="0"/>
          <w:marTop w:val="375"/>
          <w:marBottom w:val="225"/>
          <w:divBdr>
            <w:top w:val="none" w:sz="0" w:space="0" w:color="auto"/>
            <w:left w:val="none" w:sz="0" w:space="0" w:color="auto"/>
            <w:bottom w:val="none" w:sz="0" w:space="0" w:color="auto"/>
            <w:right w:val="none" w:sz="0" w:space="0" w:color="auto"/>
          </w:divBdr>
          <w:divsChild>
            <w:div w:id="520969193">
              <w:marLeft w:val="0"/>
              <w:marRight w:val="0"/>
              <w:marTop w:val="0"/>
              <w:marBottom w:val="0"/>
              <w:divBdr>
                <w:top w:val="none" w:sz="0" w:space="0" w:color="auto"/>
                <w:left w:val="none" w:sz="0" w:space="0" w:color="auto"/>
                <w:bottom w:val="none" w:sz="0" w:space="0" w:color="auto"/>
                <w:right w:val="none" w:sz="0" w:space="0" w:color="auto"/>
              </w:divBdr>
              <w:divsChild>
                <w:div w:id="1408529861">
                  <w:marLeft w:val="0"/>
                  <w:marRight w:val="0"/>
                  <w:marTop w:val="0"/>
                  <w:marBottom w:val="0"/>
                  <w:divBdr>
                    <w:top w:val="none" w:sz="0" w:space="0" w:color="auto"/>
                    <w:left w:val="none" w:sz="0" w:space="0" w:color="auto"/>
                    <w:bottom w:val="none" w:sz="0" w:space="0" w:color="auto"/>
                    <w:right w:val="none" w:sz="0" w:space="0" w:color="auto"/>
                  </w:divBdr>
                  <w:divsChild>
                    <w:div w:id="1097864406">
                      <w:marLeft w:val="0"/>
                      <w:marRight w:val="0"/>
                      <w:marTop w:val="0"/>
                      <w:marBottom w:val="0"/>
                      <w:divBdr>
                        <w:top w:val="none" w:sz="0" w:space="0" w:color="auto"/>
                        <w:left w:val="none" w:sz="0" w:space="0" w:color="auto"/>
                        <w:bottom w:val="none" w:sz="0" w:space="0" w:color="auto"/>
                        <w:right w:val="none" w:sz="0" w:space="0" w:color="auto"/>
                      </w:divBdr>
                      <w:divsChild>
                        <w:div w:id="8627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1229">
      <w:bodyDiv w:val="1"/>
      <w:marLeft w:val="0"/>
      <w:marRight w:val="0"/>
      <w:marTop w:val="0"/>
      <w:marBottom w:val="0"/>
      <w:divBdr>
        <w:top w:val="none" w:sz="0" w:space="0" w:color="auto"/>
        <w:left w:val="none" w:sz="0" w:space="0" w:color="auto"/>
        <w:bottom w:val="none" w:sz="0" w:space="0" w:color="auto"/>
        <w:right w:val="none" w:sz="0" w:space="0" w:color="auto"/>
      </w:divBdr>
    </w:div>
    <w:div w:id="1941142488">
      <w:bodyDiv w:val="1"/>
      <w:marLeft w:val="0"/>
      <w:marRight w:val="0"/>
      <w:marTop w:val="0"/>
      <w:marBottom w:val="0"/>
      <w:divBdr>
        <w:top w:val="none" w:sz="0" w:space="0" w:color="auto"/>
        <w:left w:val="none" w:sz="0" w:space="0" w:color="auto"/>
        <w:bottom w:val="none" w:sz="0" w:space="0" w:color="auto"/>
        <w:right w:val="none" w:sz="0" w:space="0" w:color="auto"/>
      </w:divBdr>
      <w:divsChild>
        <w:div w:id="785807004">
          <w:marLeft w:val="0"/>
          <w:marRight w:val="0"/>
          <w:marTop w:val="0"/>
          <w:marBottom w:val="0"/>
          <w:divBdr>
            <w:top w:val="none" w:sz="0" w:space="0" w:color="auto"/>
            <w:left w:val="none" w:sz="0" w:space="0" w:color="auto"/>
            <w:bottom w:val="none" w:sz="0" w:space="0" w:color="auto"/>
            <w:right w:val="none" w:sz="0" w:space="0" w:color="auto"/>
          </w:divBdr>
          <w:divsChild>
            <w:div w:id="1430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7405">
      <w:bodyDiv w:val="1"/>
      <w:marLeft w:val="0"/>
      <w:marRight w:val="0"/>
      <w:marTop w:val="0"/>
      <w:marBottom w:val="0"/>
      <w:divBdr>
        <w:top w:val="none" w:sz="0" w:space="0" w:color="auto"/>
        <w:left w:val="none" w:sz="0" w:space="0" w:color="auto"/>
        <w:bottom w:val="none" w:sz="0" w:space="0" w:color="auto"/>
        <w:right w:val="none" w:sz="0" w:space="0" w:color="auto"/>
      </w:divBdr>
    </w:div>
    <w:div w:id="2026055499">
      <w:bodyDiv w:val="1"/>
      <w:marLeft w:val="0"/>
      <w:marRight w:val="0"/>
      <w:marTop w:val="0"/>
      <w:marBottom w:val="0"/>
      <w:divBdr>
        <w:top w:val="none" w:sz="0" w:space="0" w:color="auto"/>
        <w:left w:val="none" w:sz="0" w:space="0" w:color="auto"/>
        <w:bottom w:val="none" w:sz="0" w:space="0" w:color="auto"/>
        <w:right w:val="none" w:sz="0" w:space="0" w:color="auto"/>
      </w:divBdr>
      <w:divsChild>
        <w:div w:id="1079251689">
          <w:marLeft w:val="0"/>
          <w:marRight w:val="0"/>
          <w:marTop w:val="0"/>
          <w:marBottom w:val="0"/>
          <w:divBdr>
            <w:top w:val="none" w:sz="0" w:space="8" w:color="auto"/>
            <w:left w:val="single" w:sz="4" w:space="0" w:color="BBBBBB"/>
            <w:bottom w:val="none" w:sz="0" w:space="0" w:color="auto"/>
            <w:right w:val="none" w:sz="0" w:space="0" w:color="auto"/>
          </w:divBdr>
          <w:divsChild>
            <w:div w:id="1580560991">
              <w:marLeft w:val="0"/>
              <w:marRight w:val="0"/>
              <w:marTop w:val="0"/>
              <w:marBottom w:val="0"/>
              <w:divBdr>
                <w:top w:val="none" w:sz="0" w:space="0" w:color="auto"/>
                <w:left w:val="none" w:sz="0" w:space="0" w:color="auto"/>
                <w:bottom w:val="none" w:sz="0" w:space="0" w:color="auto"/>
                <w:right w:val="none" w:sz="0" w:space="0" w:color="auto"/>
              </w:divBdr>
              <w:divsChild>
                <w:div w:id="888998962">
                  <w:marLeft w:val="0"/>
                  <w:marRight w:val="0"/>
                  <w:marTop w:val="0"/>
                  <w:marBottom w:val="0"/>
                  <w:divBdr>
                    <w:top w:val="none" w:sz="0" w:space="0" w:color="auto"/>
                    <w:left w:val="none" w:sz="0" w:space="0" w:color="auto"/>
                    <w:bottom w:val="none" w:sz="0" w:space="0" w:color="auto"/>
                    <w:right w:val="none" w:sz="0" w:space="0" w:color="auto"/>
                  </w:divBdr>
                  <w:divsChild>
                    <w:div w:id="799961334">
                      <w:marLeft w:val="0"/>
                      <w:marRight w:val="0"/>
                      <w:marTop w:val="0"/>
                      <w:marBottom w:val="0"/>
                      <w:divBdr>
                        <w:top w:val="none" w:sz="0" w:space="0" w:color="auto"/>
                        <w:left w:val="none" w:sz="0" w:space="0" w:color="auto"/>
                        <w:bottom w:val="none" w:sz="0" w:space="0" w:color="auto"/>
                        <w:right w:val="none" w:sz="0" w:space="0" w:color="auto"/>
                      </w:divBdr>
                      <w:divsChild>
                        <w:div w:id="1403025074">
                          <w:marLeft w:val="0"/>
                          <w:marRight w:val="0"/>
                          <w:marTop w:val="0"/>
                          <w:marBottom w:val="0"/>
                          <w:divBdr>
                            <w:top w:val="none" w:sz="0" w:space="0" w:color="auto"/>
                            <w:left w:val="none" w:sz="0" w:space="0" w:color="auto"/>
                            <w:bottom w:val="none" w:sz="0" w:space="0" w:color="auto"/>
                            <w:right w:val="none" w:sz="0" w:space="0" w:color="auto"/>
                          </w:divBdr>
                          <w:divsChild>
                            <w:div w:id="706609988">
                              <w:marLeft w:val="0"/>
                              <w:marRight w:val="0"/>
                              <w:marTop w:val="0"/>
                              <w:marBottom w:val="0"/>
                              <w:divBdr>
                                <w:top w:val="none" w:sz="0" w:space="0" w:color="auto"/>
                                <w:left w:val="none" w:sz="0" w:space="0" w:color="auto"/>
                                <w:bottom w:val="none" w:sz="0" w:space="0" w:color="auto"/>
                                <w:right w:val="none" w:sz="0" w:space="0" w:color="auto"/>
                              </w:divBdr>
                              <w:divsChild>
                                <w:div w:id="4849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900559">
      <w:bodyDiv w:val="1"/>
      <w:marLeft w:val="0"/>
      <w:marRight w:val="0"/>
      <w:marTop w:val="0"/>
      <w:marBottom w:val="0"/>
      <w:divBdr>
        <w:top w:val="none" w:sz="0" w:space="0" w:color="auto"/>
        <w:left w:val="none" w:sz="0" w:space="0" w:color="auto"/>
        <w:bottom w:val="none" w:sz="0" w:space="0" w:color="auto"/>
        <w:right w:val="none" w:sz="0" w:space="0" w:color="auto"/>
      </w:divBdr>
      <w:divsChild>
        <w:div w:id="34500539">
          <w:marLeft w:val="0"/>
          <w:marRight w:val="0"/>
          <w:marTop w:val="0"/>
          <w:marBottom w:val="0"/>
          <w:divBdr>
            <w:top w:val="none" w:sz="0" w:space="0" w:color="auto"/>
            <w:left w:val="none" w:sz="0" w:space="0" w:color="auto"/>
            <w:bottom w:val="none" w:sz="0" w:space="0" w:color="auto"/>
            <w:right w:val="none" w:sz="0" w:space="0" w:color="auto"/>
          </w:divBdr>
          <w:divsChild>
            <w:div w:id="1338651625">
              <w:marLeft w:val="0"/>
              <w:marRight w:val="0"/>
              <w:marTop w:val="0"/>
              <w:marBottom w:val="0"/>
              <w:divBdr>
                <w:top w:val="none" w:sz="0" w:space="0" w:color="auto"/>
                <w:left w:val="none" w:sz="0" w:space="0" w:color="auto"/>
                <w:bottom w:val="none" w:sz="0" w:space="0" w:color="auto"/>
                <w:right w:val="none" w:sz="0" w:space="0" w:color="auto"/>
              </w:divBdr>
              <w:divsChild>
                <w:div w:id="148134390">
                  <w:marLeft w:val="0"/>
                  <w:marRight w:val="0"/>
                  <w:marTop w:val="0"/>
                  <w:marBottom w:val="0"/>
                  <w:divBdr>
                    <w:top w:val="none" w:sz="0" w:space="0" w:color="auto"/>
                    <w:left w:val="none" w:sz="0" w:space="0" w:color="auto"/>
                    <w:bottom w:val="none" w:sz="0" w:space="0" w:color="auto"/>
                    <w:right w:val="none" w:sz="0" w:space="0" w:color="auto"/>
                  </w:divBdr>
                  <w:divsChild>
                    <w:div w:id="684284958">
                      <w:marLeft w:val="0"/>
                      <w:marRight w:val="0"/>
                      <w:marTop w:val="0"/>
                      <w:marBottom w:val="0"/>
                      <w:divBdr>
                        <w:top w:val="none" w:sz="0" w:space="0" w:color="auto"/>
                        <w:left w:val="none" w:sz="0" w:space="0" w:color="auto"/>
                        <w:bottom w:val="none" w:sz="0" w:space="0" w:color="auto"/>
                        <w:right w:val="none" w:sz="0" w:space="0" w:color="auto"/>
                      </w:divBdr>
                      <w:divsChild>
                        <w:div w:id="117965034">
                          <w:marLeft w:val="0"/>
                          <w:marRight w:val="0"/>
                          <w:marTop w:val="0"/>
                          <w:marBottom w:val="0"/>
                          <w:divBdr>
                            <w:top w:val="none" w:sz="0" w:space="0" w:color="auto"/>
                            <w:left w:val="none" w:sz="0" w:space="0" w:color="auto"/>
                            <w:bottom w:val="none" w:sz="0" w:space="0" w:color="auto"/>
                            <w:right w:val="none" w:sz="0" w:space="0" w:color="auto"/>
                          </w:divBdr>
                          <w:divsChild>
                            <w:div w:id="849878552">
                              <w:marLeft w:val="0"/>
                              <w:marRight w:val="0"/>
                              <w:marTop w:val="0"/>
                              <w:marBottom w:val="0"/>
                              <w:divBdr>
                                <w:top w:val="none" w:sz="0" w:space="0" w:color="auto"/>
                                <w:left w:val="none" w:sz="0" w:space="0" w:color="auto"/>
                                <w:bottom w:val="none" w:sz="0" w:space="0" w:color="auto"/>
                                <w:right w:val="none" w:sz="0" w:space="0" w:color="auto"/>
                              </w:divBdr>
                              <w:divsChild>
                                <w:div w:id="1078137765">
                                  <w:marLeft w:val="0"/>
                                  <w:marRight w:val="0"/>
                                  <w:marTop w:val="0"/>
                                  <w:marBottom w:val="0"/>
                                  <w:divBdr>
                                    <w:top w:val="none" w:sz="0" w:space="0" w:color="auto"/>
                                    <w:left w:val="none" w:sz="0" w:space="0" w:color="auto"/>
                                    <w:bottom w:val="none" w:sz="0" w:space="0" w:color="auto"/>
                                    <w:right w:val="none" w:sz="0" w:space="0" w:color="auto"/>
                                  </w:divBdr>
                                  <w:divsChild>
                                    <w:div w:id="1882590204">
                                      <w:marLeft w:val="0"/>
                                      <w:marRight w:val="0"/>
                                      <w:marTop w:val="0"/>
                                      <w:marBottom w:val="0"/>
                                      <w:divBdr>
                                        <w:top w:val="none" w:sz="0" w:space="0" w:color="auto"/>
                                        <w:left w:val="none" w:sz="0" w:space="0" w:color="auto"/>
                                        <w:bottom w:val="single" w:sz="6" w:space="18" w:color="E6E6E6"/>
                                        <w:right w:val="none" w:sz="0" w:space="0" w:color="auto"/>
                                      </w:divBdr>
                                    </w:div>
                                  </w:divsChild>
                                </w:div>
                              </w:divsChild>
                            </w:div>
                          </w:divsChild>
                        </w:div>
                      </w:divsChild>
                    </w:div>
                  </w:divsChild>
                </w:div>
              </w:divsChild>
            </w:div>
          </w:divsChild>
        </w:div>
      </w:divsChild>
    </w:div>
    <w:div w:id="2078358771">
      <w:bodyDiv w:val="1"/>
      <w:marLeft w:val="0"/>
      <w:marRight w:val="0"/>
      <w:marTop w:val="0"/>
      <w:marBottom w:val="0"/>
      <w:divBdr>
        <w:top w:val="none" w:sz="0" w:space="0" w:color="auto"/>
        <w:left w:val="none" w:sz="0" w:space="0" w:color="auto"/>
        <w:bottom w:val="none" w:sz="0" w:space="0" w:color="auto"/>
        <w:right w:val="none" w:sz="0" w:space="0" w:color="auto"/>
      </w:divBdr>
    </w:div>
    <w:div w:id="2135558297">
      <w:bodyDiv w:val="1"/>
      <w:marLeft w:val="0"/>
      <w:marRight w:val="0"/>
      <w:marTop w:val="0"/>
      <w:marBottom w:val="0"/>
      <w:divBdr>
        <w:top w:val="none" w:sz="0" w:space="0" w:color="auto"/>
        <w:left w:val="none" w:sz="0" w:space="0" w:color="auto"/>
        <w:bottom w:val="none" w:sz="0" w:space="0" w:color="auto"/>
        <w:right w:val="none" w:sz="0" w:space="0" w:color="auto"/>
      </w:divBdr>
      <w:divsChild>
        <w:div w:id="1040284937">
          <w:marLeft w:val="115"/>
          <w:marRight w:val="115"/>
          <w:marTop w:val="173"/>
          <w:marBottom w:val="0"/>
          <w:divBdr>
            <w:top w:val="none" w:sz="0" w:space="0" w:color="auto"/>
            <w:left w:val="none" w:sz="0" w:space="0" w:color="auto"/>
            <w:bottom w:val="none" w:sz="0" w:space="0" w:color="auto"/>
            <w:right w:val="none" w:sz="0" w:space="0" w:color="auto"/>
          </w:divBdr>
          <w:divsChild>
            <w:div w:id="8879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74.pn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52.png"/><Relationship Id="rId89" Type="http://schemas.openxmlformats.org/officeDocument/2006/relationships/image" Target="media/image56.png"/><Relationship Id="rId112" Type="http://schemas.openxmlformats.org/officeDocument/2006/relationships/image" Target="media/image71.png"/><Relationship Id="rId133" Type="http://schemas.openxmlformats.org/officeDocument/2006/relationships/image" Target="media/image82.png"/><Relationship Id="rId138" Type="http://schemas.openxmlformats.org/officeDocument/2006/relationships/image" Target="media/image86.png"/><Relationship Id="rId16" Type="http://schemas.openxmlformats.org/officeDocument/2006/relationships/oleObject" Target="embeddings/oleObject4.bin"/><Relationship Id="rId107" Type="http://schemas.openxmlformats.org/officeDocument/2006/relationships/oleObject" Target="embeddings/oleObject3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oleObject" Target="embeddings/oleObject19.bin"/><Relationship Id="rId58" Type="http://schemas.openxmlformats.org/officeDocument/2006/relationships/image" Target="media/image31.png"/><Relationship Id="rId74" Type="http://schemas.openxmlformats.org/officeDocument/2006/relationships/oleObject" Target="embeddings/oleObject23.bin"/><Relationship Id="rId79" Type="http://schemas.openxmlformats.org/officeDocument/2006/relationships/image" Target="media/image47.png"/><Relationship Id="rId102" Type="http://schemas.openxmlformats.org/officeDocument/2006/relationships/image" Target="media/image63.png"/><Relationship Id="rId123" Type="http://schemas.openxmlformats.org/officeDocument/2006/relationships/image" Target="media/image77.png"/><Relationship Id="rId128" Type="http://schemas.openxmlformats.org/officeDocument/2006/relationships/oleObject" Target="embeddings/oleObject41.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oleObject" Target="embeddings/oleObject29.bin"/><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image" Target="media/image21.png"/><Relationship Id="rId48" Type="http://schemas.openxmlformats.org/officeDocument/2006/relationships/oleObject" Target="embeddings/oleObject18.bin"/><Relationship Id="rId64" Type="http://schemas.openxmlformats.org/officeDocument/2006/relationships/header" Target="header1.xml"/><Relationship Id="rId69" Type="http://schemas.openxmlformats.org/officeDocument/2006/relationships/oleObject" Target="embeddings/oleObject21.bin"/><Relationship Id="rId113" Type="http://schemas.openxmlformats.org/officeDocument/2006/relationships/oleObject" Target="embeddings/oleObject34.bin"/><Relationship Id="rId118" Type="http://schemas.openxmlformats.org/officeDocument/2006/relationships/oleObject" Target="embeddings/oleObject36.bin"/><Relationship Id="rId134" Type="http://schemas.openxmlformats.org/officeDocument/2006/relationships/oleObject" Target="embeddings/oleObject44.bin"/><Relationship Id="rId139"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oleObject" Target="embeddings/oleObject22.bin"/><Relationship Id="rId80" Type="http://schemas.openxmlformats.org/officeDocument/2006/relationships/image" Target="media/image48.png"/><Relationship Id="rId85" Type="http://schemas.openxmlformats.org/officeDocument/2006/relationships/oleObject" Target="embeddings/oleObject25.bin"/><Relationship Id="rId93" Type="http://schemas.openxmlformats.org/officeDocument/2006/relationships/image" Target="media/image58.png"/><Relationship Id="rId98" Type="http://schemas.openxmlformats.org/officeDocument/2006/relationships/image" Target="media/image60.png"/><Relationship Id="rId121" Type="http://schemas.openxmlformats.org/officeDocument/2006/relationships/image" Target="media/image76.png"/><Relationship Id="rId14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oleObject" Target="embeddings/oleObject17.bin"/><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image" Target="media/image64.jpeg"/><Relationship Id="rId108" Type="http://schemas.openxmlformats.org/officeDocument/2006/relationships/image" Target="media/image68.png"/><Relationship Id="rId116" Type="http://schemas.openxmlformats.org/officeDocument/2006/relationships/image" Target="media/image73.png"/><Relationship Id="rId124" Type="http://schemas.openxmlformats.org/officeDocument/2006/relationships/oleObject" Target="embeddings/oleObject39.bin"/><Relationship Id="rId129" Type="http://schemas.openxmlformats.org/officeDocument/2006/relationships/image" Target="media/image80.png"/><Relationship Id="rId137" Type="http://schemas.openxmlformats.org/officeDocument/2006/relationships/image" Target="media/image85.png"/><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1.jpeg"/><Relationship Id="rId75" Type="http://schemas.openxmlformats.org/officeDocument/2006/relationships/image" Target="media/image44.jpeg"/><Relationship Id="rId83" Type="http://schemas.openxmlformats.org/officeDocument/2006/relationships/image" Target="media/image51.png"/><Relationship Id="rId88" Type="http://schemas.openxmlformats.org/officeDocument/2006/relationships/image" Target="media/image55.png"/><Relationship Id="rId91" Type="http://schemas.openxmlformats.org/officeDocument/2006/relationships/oleObject" Target="embeddings/oleObject26.bin"/><Relationship Id="rId96" Type="http://schemas.openxmlformats.org/officeDocument/2006/relationships/image" Target="media/image59.png"/><Relationship Id="rId111" Type="http://schemas.openxmlformats.org/officeDocument/2006/relationships/image" Target="media/image70.png"/><Relationship Id="rId132" Type="http://schemas.openxmlformats.org/officeDocument/2006/relationships/image" Target="media/image81.png"/><Relationship Id="rId140"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png"/><Relationship Id="rId57" Type="http://schemas.openxmlformats.org/officeDocument/2006/relationships/oleObject" Target="embeddings/oleObject20.bin"/><Relationship Id="rId106" Type="http://schemas.openxmlformats.org/officeDocument/2006/relationships/image" Target="media/image67.png"/><Relationship Id="rId114" Type="http://schemas.openxmlformats.org/officeDocument/2006/relationships/image" Target="media/image72.png"/><Relationship Id="rId119" Type="http://schemas.openxmlformats.org/officeDocument/2006/relationships/image" Target="media/image75.png"/><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oleObject" Target="embeddings/oleObject16.bin"/><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oter" Target="footer1.xml"/><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3.png"/><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image" Target="media/image62.png"/><Relationship Id="rId122" Type="http://schemas.openxmlformats.org/officeDocument/2006/relationships/oleObject" Target="embeddings/oleObject38.bin"/><Relationship Id="rId130" Type="http://schemas.openxmlformats.org/officeDocument/2006/relationships/oleObject" Target="embeddings/oleObject42.bin"/><Relationship Id="rId135" Type="http://schemas.openxmlformats.org/officeDocument/2006/relationships/image" Target="media/image83.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image" Target="media/image18.png"/><Relationship Id="rId109" Type="http://schemas.openxmlformats.org/officeDocument/2006/relationships/image" Target="media/image69.png"/><Relationship Id="rId34" Type="http://schemas.openxmlformats.org/officeDocument/2006/relationships/oleObject" Target="embeddings/oleObject13.bin"/><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oleObject" Target="embeddings/oleObject30.bin"/><Relationship Id="rId104" Type="http://schemas.openxmlformats.org/officeDocument/2006/relationships/image" Target="media/image65.jpeg"/><Relationship Id="rId120" Type="http://schemas.openxmlformats.org/officeDocument/2006/relationships/oleObject" Target="embeddings/oleObject37.bin"/><Relationship Id="rId125" Type="http://schemas.openxmlformats.org/officeDocument/2006/relationships/image" Target="media/image78.png"/><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oleObject" Target="embeddings/oleObject33.bin"/><Relationship Id="rId115" Type="http://schemas.openxmlformats.org/officeDocument/2006/relationships/oleObject" Target="embeddings/oleObject35.bin"/><Relationship Id="rId131" Type="http://schemas.openxmlformats.org/officeDocument/2006/relationships/oleObject" Target="embeddings/oleObject43.bin"/><Relationship Id="rId136" Type="http://schemas.openxmlformats.org/officeDocument/2006/relationships/image" Target="media/image84.png"/><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oleObject" Target="embeddings/oleObject24.bin"/><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oleObject" Target="embeddings/oleObject40.bin"/></Relationships>
</file>

<file path=word/_rels/header1.xml.rels><?xml version="1.0" encoding="UTF-8" standalone="yes"?>
<Relationships xmlns="http://schemas.openxmlformats.org/package/2006/relationships"><Relationship Id="rId1" Type="http://schemas.openxmlformats.org/officeDocument/2006/relationships/image" Target="media/image37.wmf"/></Relationships>
</file>

<file path=word/_rels/header2.xml.rels><?xml version="1.0" encoding="UTF-8" standalone="yes"?>
<Relationships xmlns="http://schemas.openxmlformats.org/package/2006/relationships"><Relationship Id="rId1" Type="http://schemas.openxmlformats.org/officeDocument/2006/relationships/image" Target="media/image3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73D8-0F45-4C77-9265-7D0CC210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5122</Words>
  <Characters>28173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RIBEA</Company>
  <LinksUpToDate>false</LinksUpToDate>
  <CharactersWithSpaces>33229</CharactersWithSpaces>
  <SharedDoc>false</SharedDoc>
  <HLinks>
    <vt:vector size="882" baseType="variant">
      <vt:variant>
        <vt:i4>1835071</vt:i4>
      </vt:variant>
      <vt:variant>
        <vt:i4>878</vt:i4>
      </vt:variant>
      <vt:variant>
        <vt:i4>0</vt:i4>
      </vt:variant>
      <vt:variant>
        <vt:i4>5</vt:i4>
      </vt:variant>
      <vt:variant>
        <vt:lpwstr/>
      </vt:variant>
      <vt:variant>
        <vt:lpwstr>_Toc189272030</vt:lpwstr>
      </vt:variant>
      <vt:variant>
        <vt:i4>1900607</vt:i4>
      </vt:variant>
      <vt:variant>
        <vt:i4>872</vt:i4>
      </vt:variant>
      <vt:variant>
        <vt:i4>0</vt:i4>
      </vt:variant>
      <vt:variant>
        <vt:i4>5</vt:i4>
      </vt:variant>
      <vt:variant>
        <vt:lpwstr/>
      </vt:variant>
      <vt:variant>
        <vt:lpwstr>_Toc189272029</vt:lpwstr>
      </vt:variant>
      <vt:variant>
        <vt:i4>1900607</vt:i4>
      </vt:variant>
      <vt:variant>
        <vt:i4>866</vt:i4>
      </vt:variant>
      <vt:variant>
        <vt:i4>0</vt:i4>
      </vt:variant>
      <vt:variant>
        <vt:i4>5</vt:i4>
      </vt:variant>
      <vt:variant>
        <vt:lpwstr/>
      </vt:variant>
      <vt:variant>
        <vt:lpwstr>_Toc189272028</vt:lpwstr>
      </vt:variant>
      <vt:variant>
        <vt:i4>1900607</vt:i4>
      </vt:variant>
      <vt:variant>
        <vt:i4>860</vt:i4>
      </vt:variant>
      <vt:variant>
        <vt:i4>0</vt:i4>
      </vt:variant>
      <vt:variant>
        <vt:i4>5</vt:i4>
      </vt:variant>
      <vt:variant>
        <vt:lpwstr/>
      </vt:variant>
      <vt:variant>
        <vt:lpwstr>_Toc189272027</vt:lpwstr>
      </vt:variant>
      <vt:variant>
        <vt:i4>1900607</vt:i4>
      </vt:variant>
      <vt:variant>
        <vt:i4>854</vt:i4>
      </vt:variant>
      <vt:variant>
        <vt:i4>0</vt:i4>
      </vt:variant>
      <vt:variant>
        <vt:i4>5</vt:i4>
      </vt:variant>
      <vt:variant>
        <vt:lpwstr/>
      </vt:variant>
      <vt:variant>
        <vt:lpwstr>_Toc189272026</vt:lpwstr>
      </vt:variant>
      <vt:variant>
        <vt:i4>1900607</vt:i4>
      </vt:variant>
      <vt:variant>
        <vt:i4>848</vt:i4>
      </vt:variant>
      <vt:variant>
        <vt:i4>0</vt:i4>
      </vt:variant>
      <vt:variant>
        <vt:i4>5</vt:i4>
      </vt:variant>
      <vt:variant>
        <vt:lpwstr/>
      </vt:variant>
      <vt:variant>
        <vt:lpwstr>_Toc189272025</vt:lpwstr>
      </vt:variant>
      <vt:variant>
        <vt:i4>1900607</vt:i4>
      </vt:variant>
      <vt:variant>
        <vt:i4>842</vt:i4>
      </vt:variant>
      <vt:variant>
        <vt:i4>0</vt:i4>
      </vt:variant>
      <vt:variant>
        <vt:i4>5</vt:i4>
      </vt:variant>
      <vt:variant>
        <vt:lpwstr/>
      </vt:variant>
      <vt:variant>
        <vt:lpwstr>_Toc189272024</vt:lpwstr>
      </vt:variant>
      <vt:variant>
        <vt:i4>1900607</vt:i4>
      </vt:variant>
      <vt:variant>
        <vt:i4>836</vt:i4>
      </vt:variant>
      <vt:variant>
        <vt:i4>0</vt:i4>
      </vt:variant>
      <vt:variant>
        <vt:i4>5</vt:i4>
      </vt:variant>
      <vt:variant>
        <vt:lpwstr/>
      </vt:variant>
      <vt:variant>
        <vt:lpwstr>_Toc189272023</vt:lpwstr>
      </vt:variant>
      <vt:variant>
        <vt:i4>1900607</vt:i4>
      </vt:variant>
      <vt:variant>
        <vt:i4>830</vt:i4>
      </vt:variant>
      <vt:variant>
        <vt:i4>0</vt:i4>
      </vt:variant>
      <vt:variant>
        <vt:i4>5</vt:i4>
      </vt:variant>
      <vt:variant>
        <vt:lpwstr/>
      </vt:variant>
      <vt:variant>
        <vt:lpwstr>_Toc189272022</vt:lpwstr>
      </vt:variant>
      <vt:variant>
        <vt:i4>1900607</vt:i4>
      </vt:variant>
      <vt:variant>
        <vt:i4>824</vt:i4>
      </vt:variant>
      <vt:variant>
        <vt:i4>0</vt:i4>
      </vt:variant>
      <vt:variant>
        <vt:i4>5</vt:i4>
      </vt:variant>
      <vt:variant>
        <vt:lpwstr/>
      </vt:variant>
      <vt:variant>
        <vt:lpwstr>_Toc189272021</vt:lpwstr>
      </vt:variant>
      <vt:variant>
        <vt:i4>1900607</vt:i4>
      </vt:variant>
      <vt:variant>
        <vt:i4>818</vt:i4>
      </vt:variant>
      <vt:variant>
        <vt:i4>0</vt:i4>
      </vt:variant>
      <vt:variant>
        <vt:i4>5</vt:i4>
      </vt:variant>
      <vt:variant>
        <vt:lpwstr/>
      </vt:variant>
      <vt:variant>
        <vt:lpwstr>_Toc189272020</vt:lpwstr>
      </vt:variant>
      <vt:variant>
        <vt:i4>1966143</vt:i4>
      </vt:variant>
      <vt:variant>
        <vt:i4>812</vt:i4>
      </vt:variant>
      <vt:variant>
        <vt:i4>0</vt:i4>
      </vt:variant>
      <vt:variant>
        <vt:i4>5</vt:i4>
      </vt:variant>
      <vt:variant>
        <vt:lpwstr/>
      </vt:variant>
      <vt:variant>
        <vt:lpwstr>_Toc189272019</vt:lpwstr>
      </vt:variant>
      <vt:variant>
        <vt:i4>1966143</vt:i4>
      </vt:variant>
      <vt:variant>
        <vt:i4>806</vt:i4>
      </vt:variant>
      <vt:variant>
        <vt:i4>0</vt:i4>
      </vt:variant>
      <vt:variant>
        <vt:i4>5</vt:i4>
      </vt:variant>
      <vt:variant>
        <vt:lpwstr/>
      </vt:variant>
      <vt:variant>
        <vt:lpwstr>_Toc189272018</vt:lpwstr>
      </vt:variant>
      <vt:variant>
        <vt:i4>1966143</vt:i4>
      </vt:variant>
      <vt:variant>
        <vt:i4>800</vt:i4>
      </vt:variant>
      <vt:variant>
        <vt:i4>0</vt:i4>
      </vt:variant>
      <vt:variant>
        <vt:i4>5</vt:i4>
      </vt:variant>
      <vt:variant>
        <vt:lpwstr/>
      </vt:variant>
      <vt:variant>
        <vt:lpwstr>_Toc189272017</vt:lpwstr>
      </vt:variant>
      <vt:variant>
        <vt:i4>1966143</vt:i4>
      </vt:variant>
      <vt:variant>
        <vt:i4>794</vt:i4>
      </vt:variant>
      <vt:variant>
        <vt:i4>0</vt:i4>
      </vt:variant>
      <vt:variant>
        <vt:i4>5</vt:i4>
      </vt:variant>
      <vt:variant>
        <vt:lpwstr/>
      </vt:variant>
      <vt:variant>
        <vt:lpwstr>_Toc189272016</vt:lpwstr>
      </vt:variant>
      <vt:variant>
        <vt:i4>1966143</vt:i4>
      </vt:variant>
      <vt:variant>
        <vt:i4>788</vt:i4>
      </vt:variant>
      <vt:variant>
        <vt:i4>0</vt:i4>
      </vt:variant>
      <vt:variant>
        <vt:i4>5</vt:i4>
      </vt:variant>
      <vt:variant>
        <vt:lpwstr/>
      </vt:variant>
      <vt:variant>
        <vt:lpwstr>_Toc189272015</vt:lpwstr>
      </vt:variant>
      <vt:variant>
        <vt:i4>1966143</vt:i4>
      </vt:variant>
      <vt:variant>
        <vt:i4>782</vt:i4>
      </vt:variant>
      <vt:variant>
        <vt:i4>0</vt:i4>
      </vt:variant>
      <vt:variant>
        <vt:i4>5</vt:i4>
      </vt:variant>
      <vt:variant>
        <vt:lpwstr/>
      </vt:variant>
      <vt:variant>
        <vt:lpwstr>_Toc189272014</vt:lpwstr>
      </vt:variant>
      <vt:variant>
        <vt:i4>1966143</vt:i4>
      </vt:variant>
      <vt:variant>
        <vt:i4>776</vt:i4>
      </vt:variant>
      <vt:variant>
        <vt:i4>0</vt:i4>
      </vt:variant>
      <vt:variant>
        <vt:i4>5</vt:i4>
      </vt:variant>
      <vt:variant>
        <vt:lpwstr/>
      </vt:variant>
      <vt:variant>
        <vt:lpwstr>_Toc189272013</vt:lpwstr>
      </vt:variant>
      <vt:variant>
        <vt:i4>1966143</vt:i4>
      </vt:variant>
      <vt:variant>
        <vt:i4>770</vt:i4>
      </vt:variant>
      <vt:variant>
        <vt:i4>0</vt:i4>
      </vt:variant>
      <vt:variant>
        <vt:i4>5</vt:i4>
      </vt:variant>
      <vt:variant>
        <vt:lpwstr/>
      </vt:variant>
      <vt:variant>
        <vt:lpwstr>_Toc189272012</vt:lpwstr>
      </vt:variant>
      <vt:variant>
        <vt:i4>1966143</vt:i4>
      </vt:variant>
      <vt:variant>
        <vt:i4>764</vt:i4>
      </vt:variant>
      <vt:variant>
        <vt:i4>0</vt:i4>
      </vt:variant>
      <vt:variant>
        <vt:i4>5</vt:i4>
      </vt:variant>
      <vt:variant>
        <vt:lpwstr/>
      </vt:variant>
      <vt:variant>
        <vt:lpwstr>_Toc189272011</vt:lpwstr>
      </vt:variant>
      <vt:variant>
        <vt:i4>1966143</vt:i4>
      </vt:variant>
      <vt:variant>
        <vt:i4>758</vt:i4>
      </vt:variant>
      <vt:variant>
        <vt:i4>0</vt:i4>
      </vt:variant>
      <vt:variant>
        <vt:i4>5</vt:i4>
      </vt:variant>
      <vt:variant>
        <vt:lpwstr/>
      </vt:variant>
      <vt:variant>
        <vt:lpwstr>_Toc189272010</vt:lpwstr>
      </vt:variant>
      <vt:variant>
        <vt:i4>2031679</vt:i4>
      </vt:variant>
      <vt:variant>
        <vt:i4>752</vt:i4>
      </vt:variant>
      <vt:variant>
        <vt:i4>0</vt:i4>
      </vt:variant>
      <vt:variant>
        <vt:i4>5</vt:i4>
      </vt:variant>
      <vt:variant>
        <vt:lpwstr/>
      </vt:variant>
      <vt:variant>
        <vt:lpwstr>_Toc189272009</vt:lpwstr>
      </vt:variant>
      <vt:variant>
        <vt:i4>2031679</vt:i4>
      </vt:variant>
      <vt:variant>
        <vt:i4>746</vt:i4>
      </vt:variant>
      <vt:variant>
        <vt:i4>0</vt:i4>
      </vt:variant>
      <vt:variant>
        <vt:i4>5</vt:i4>
      </vt:variant>
      <vt:variant>
        <vt:lpwstr/>
      </vt:variant>
      <vt:variant>
        <vt:lpwstr>_Toc189272008</vt:lpwstr>
      </vt:variant>
      <vt:variant>
        <vt:i4>2031679</vt:i4>
      </vt:variant>
      <vt:variant>
        <vt:i4>740</vt:i4>
      </vt:variant>
      <vt:variant>
        <vt:i4>0</vt:i4>
      </vt:variant>
      <vt:variant>
        <vt:i4>5</vt:i4>
      </vt:variant>
      <vt:variant>
        <vt:lpwstr/>
      </vt:variant>
      <vt:variant>
        <vt:lpwstr>_Toc189272007</vt:lpwstr>
      </vt:variant>
      <vt:variant>
        <vt:i4>2031679</vt:i4>
      </vt:variant>
      <vt:variant>
        <vt:i4>734</vt:i4>
      </vt:variant>
      <vt:variant>
        <vt:i4>0</vt:i4>
      </vt:variant>
      <vt:variant>
        <vt:i4>5</vt:i4>
      </vt:variant>
      <vt:variant>
        <vt:lpwstr/>
      </vt:variant>
      <vt:variant>
        <vt:lpwstr>_Toc189272006</vt:lpwstr>
      </vt:variant>
      <vt:variant>
        <vt:i4>2031679</vt:i4>
      </vt:variant>
      <vt:variant>
        <vt:i4>728</vt:i4>
      </vt:variant>
      <vt:variant>
        <vt:i4>0</vt:i4>
      </vt:variant>
      <vt:variant>
        <vt:i4>5</vt:i4>
      </vt:variant>
      <vt:variant>
        <vt:lpwstr/>
      </vt:variant>
      <vt:variant>
        <vt:lpwstr>_Toc189272005</vt:lpwstr>
      </vt:variant>
      <vt:variant>
        <vt:i4>2031679</vt:i4>
      </vt:variant>
      <vt:variant>
        <vt:i4>722</vt:i4>
      </vt:variant>
      <vt:variant>
        <vt:i4>0</vt:i4>
      </vt:variant>
      <vt:variant>
        <vt:i4>5</vt:i4>
      </vt:variant>
      <vt:variant>
        <vt:lpwstr/>
      </vt:variant>
      <vt:variant>
        <vt:lpwstr>_Toc189272004</vt:lpwstr>
      </vt:variant>
      <vt:variant>
        <vt:i4>2031679</vt:i4>
      </vt:variant>
      <vt:variant>
        <vt:i4>716</vt:i4>
      </vt:variant>
      <vt:variant>
        <vt:i4>0</vt:i4>
      </vt:variant>
      <vt:variant>
        <vt:i4>5</vt:i4>
      </vt:variant>
      <vt:variant>
        <vt:lpwstr/>
      </vt:variant>
      <vt:variant>
        <vt:lpwstr>_Toc189272003</vt:lpwstr>
      </vt:variant>
      <vt:variant>
        <vt:i4>2031679</vt:i4>
      </vt:variant>
      <vt:variant>
        <vt:i4>710</vt:i4>
      </vt:variant>
      <vt:variant>
        <vt:i4>0</vt:i4>
      </vt:variant>
      <vt:variant>
        <vt:i4>5</vt:i4>
      </vt:variant>
      <vt:variant>
        <vt:lpwstr/>
      </vt:variant>
      <vt:variant>
        <vt:lpwstr>_Toc189272002</vt:lpwstr>
      </vt:variant>
      <vt:variant>
        <vt:i4>2031679</vt:i4>
      </vt:variant>
      <vt:variant>
        <vt:i4>704</vt:i4>
      </vt:variant>
      <vt:variant>
        <vt:i4>0</vt:i4>
      </vt:variant>
      <vt:variant>
        <vt:i4>5</vt:i4>
      </vt:variant>
      <vt:variant>
        <vt:lpwstr/>
      </vt:variant>
      <vt:variant>
        <vt:lpwstr>_Toc189272001</vt:lpwstr>
      </vt:variant>
      <vt:variant>
        <vt:i4>2031679</vt:i4>
      </vt:variant>
      <vt:variant>
        <vt:i4>698</vt:i4>
      </vt:variant>
      <vt:variant>
        <vt:i4>0</vt:i4>
      </vt:variant>
      <vt:variant>
        <vt:i4>5</vt:i4>
      </vt:variant>
      <vt:variant>
        <vt:lpwstr/>
      </vt:variant>
      <vt:variant>
        <vt:lpwstr>_Toc189272000</vt:lpwstr>
      </vt:variant>
      <vt:variant>
        <vt:i4>1376310</vt:i4>
      </vt:variant>
      <vt:variant>
        <vt:i4>692</vt:i4>
      </vt:variant>
      <vt:variant>
        <vt:i4>0</vt:i4>
      </vt:variant>
      <vt:variant>
        <vt:i4>5</vt:i4>
      </vt:variant>
      <vt:variant>
        <vt:lpwstr/>
      </vt:variant>
      <vt:variant>
        <vt:lpwstr>_Toc189271999</vt:lpwstr>
      </vt:variant>
      <vt:variant>
        <vt:i4>1376310</vt:i4>
      </vt:variant>
      <vt:variant>
        <vt:i4>686</vt:i4>
      </vt:variant>
      <vt:variant>
        <vt:i4>0</vt:i4>
      </vt:variant>
      <vt:variant>
        <vt:i4>5</vt:i4>
      </vt:variant>
      <vt:variant>
        <vt:lpwstr/>
      </vt:variant>
      <vt:variant>
        <vt:lpwstr>_Toc189271998</vt:lpwstr>
      </vt:variant>
      <vt:variant>
        <vt:i4>1376310</vt:i4>
      </vt:variant>
      <vt:variant>
        <vt:i4>680</vt:i4>
      </vt:variant>
      <vt:variant>
        <vt:i4>0</vt:i4>
      </vt:variant>
      <vt:variant>
        <vt:i4>5</vt:i4>
      </vt:variant>
      <vt:variant>
        <vt:lpwstr/>
      </vt:variant>
      <vt:variant>
        <vt:lpwstr>_Toc189271997</vt:lpwstr>
      </vt:variant>
      <vt:variant>
        <vt:i4>1376310</vt:i4>
      </vt:variant>
      <vt:variant>
        <vt:i4>674</vt:i4>
      </vt:variant>
      <vt:variant>
        <vt:i4>0</vt:i4>
      </vt:variant>
      <vt:variant>
        <vt:i4>5</vt:i4>
      </vt:variant>
      <vt:variant>
        <vt:lpwstr/>
      </vt:variant>
      <vt:variant>
        <vt:lpwstr>_Toc189271996</vt:lpwstr>
      </vt:variant>
      <vt:variant>
        <vt:i4>1376310</vt:i4>
      </vt:variant>
      <vt:variant>
        <vt:i4>668</vt:i4>
      </vt:variant>
      <vt:variant>
        <vt:i4>0</vt:i4>
      </vt:variant>
      <vt:variant>
        <vt:i4>5</vt:i4>
      </vt:variant>
      <vt:variant>
        <vt:lpwstr/>
      </vt:variant>
      <vt:variant>
        <vt:lpwstr>_Toc189271995</vt:lpwstr>
      </vt:variant>
      <vt:variant>
        <vt:i4>1376310</vt:i4>
      </vt:variant>
      <vt:variant>
        <vt:i4>662</vt:i4>
      </vt:variant>
      <vt:variant>
        <vt:i4>0</vt:i4>
      </vt:variant>
      <vt:variant>
        <vt:i4>5</vt:i4>
      </vt:variant>
      <vt:variant>
        <vt:lpwstr/>
      </vt:variant>
      <vt:variant>
        <vt:lpwstr>_Toc189271994</vt:lpwstr>
      </vt:variant>
      <vt:variant>
        <vt:i4>1376310</vt:i4>
      </vt:variant>
      <vt:variant>
        <vt:i4>656</vt:i4>
      </vt:variant>
      <vt:variant>
        <vt:i4>0</vt:i4>
      </vt:variant>
      <vt:variant>
        <vt:i4>5</vt:i4>
      </vt:variant>
      <vt:variant>
        <vt:lpwstr/>
      </vt:variant>
      <vt:variant>
        <vt:lpwstr>_Toc189271993</vt:lpwstr>
      </vt:variant>
      <vt:variant>
        <vt:i4>1376310</vt:i4>
      </vt:variant>
      <vt:variant>
        <vt:i4>650</vt:i4>
      </vt:variant>
      <vt:variant>
        <vt:i4>0</vt:i4>
      </vt:variant>
      <vt:variant>
        <vt:i4>5</vt:i4>
      </vt:variant>
      <vt:variant>
        <vt:lpwstr/>
      </vt:variant>
      <vt:variant>
        <vt:lpwstr>_Toc189271992</vt:lpwstr>
      </vt:variant>
      <vt:variant>
        <vt:i4>1376310</vt:i4>
      </vt:variant>
      <vt:variant>
        <vt:i4>644</vt:i4>
      </vt:variant>
      <vt:variant>
        <vt:i4>0</vt:i4>
      </vt:variant>
      <vt:variant>
        <vt:i4>5</vt:i4>
      </vt:variant>
      <vt:variant>
        <vt:lpwstr/>
      </vt:variant>
      <vt:variant>
        <vt:lpwstr>_Toc189271991</vt:lpwstr>
      </vt:variant>
      <vt:variant>
        <vt:i4>1376310</vt:i4>
      </vt:variant>
      <vt:variant>
        <vt:i4>638</vt:i4>
      </vt:variant>
      <vt:variant>
        <vt:i4>0</vt:i4>
      </vt:variant>
      <vt:variant>
        <vt:i4>5</vt:i4>
      </vt:variant>
      <vt:variant>
        <vt:lpwstr/>
      </vt:variant>
      <vt:variant>
        <vt:lpwstr>_Toc189271990</vt:lpwstr>
      </vt:variant>
      <vt:variant>
        <vt:i4>1310774</vt:i4>
      </vt:variant>
      <vt:variant>
        <vt:i4>632</vt:i4>
      </vt:variant>
      <vt:variant>
        <vt:i4>0</vt:i4>
      </vt:variant>
      <vt:variant>
        <vt:i4>5</vt:i4>
      </vt:variant>
      <vt:variant>
        <vt:lpwstr/>
      </vt:variant>
      <vt:variant>
        <vt:lpwstr>_Toc189271989</vt:lpwstr>
      </vt:variant>
      <vt:variant>
        <vt:i4>1310774</vt:i4>
      </vt:variant>
      <vt:variant>
        <vt:i4>626</vt:i4>
      </vt:variant>
      <vt:variant>
        <vt:i4>0</vt:i4>
      </vt:variant>
      <vt:variant>
        <vt:i4>5</vt:i4>
      </vt:variant>
      <vt:variant>
        <vt:lpwstr/>
      </vt:variant>
      <vt:variant>
        <vt:lpwstr>_Toc189271988</vt:lpwstr>
      </vt:variant>
      <vt:variant>
        <vt:i4>1310774</vt:i4>
      </vt:variant>
      <vt:variant>
        <vt:i4>620</vt:i4>
      </vt:variant>
      <vt:variant>
        <vt:i4>0</vt:i4>
      </vt:variant>
      <vt:variant>
        <vt:i4>5</vt:i4>
      </vt:variant>
      <vt:variant>
        <vt:lpwstr/>
      </vt:variant>
      <vt:variant>
        <vt:lpwstr>_Toc189271987</vt:lpwstr>
      </vt:variant>
      <vt:variant>
        <vt:i4>1310774</vt:i4>
      </vt:variant>
      <vt:variant>
        <vt:i4>614</vt:i4>
      </vt:variant>
      <vt:variant>
        <vt:i4>0</vt:i4>
      </vt:variant>
      <vt:variant>
        <vt:i4>5</vt:i4>
      </vt:variant>
      <vt:variant>
        <vt:lpwstr/>
      </vt:variant>
      <vt:variant>
        <vt:lpwstr>_Toc189271986</vt:lpwstr>
      </vt:variant>
      <vt:variant>
        <vt:i4>1310774</vt:i4>
      </vt:variant>
      <vt:variant>
        <vt:i4>608</vt:i4>
      </vt:variant>
      <vt:variant>
        <vt:i4>0</vt:i4>
      </vt:variant>
      <vt:variant>
        <vt:i4>5</vt:i4>
      </vt:variant>
      <vt:variant>
        <vt:lpwstr/>
      </vt:variant>
      <vt:variant>
        <vt:lpwstr>_Toc189271985</vt:lpwstr>
      </vt:variant>
      <vt:variant>
        <vt:i4>1310774</vt:i4>
      </vt:variant>
      <vt:variant>
        <vt:i4>602</vt:i4>
      </vt:variant>
      <vt:variant>
        <vt:i4>0</vt:i4>
      </vt:variant>
      <vt:variant>
        <vt:i4>5</vt:i4>
      </vt:variant>
      <vt:variant>
        <vt:lpwstr/>
      </vt:variant>
      <vt:variant>
        <vt:lpwstr>_Toc189271984</vt:lpwstr>
      </vt:variant>
      <vt:variant>
        <vt:i4>1310774</vt:i4>
      </vt:variant>
      <vt:variant>
        <vt:i4>596</vt:i4>
      </vt:variant>
      <vt:variant>
        <vt:i4>0</vt:i4>
      </vt:variant>
      <vt:variant>
        <vt:i4>5</vt:i4>
      </vt:variant>
      <vt:variant>
        <vt:lpwstr/>
      </vt:variant>
      <vt:variant>
        <vt:lpwstr>_Toc189271983</vt:lpwstr>
      </vt:variant>
      <vt:variant>
        <vt:i4>1310774</vt:i4>
      </vt:variant>
      <vt:variant>
        <vt:i4>590</vt:i4>
      </vt:variant>
      <vt:variant>
        <vt:i4>0</vt:i4>
      </vt:variant>
      <vt:variant>
        <vt:i4>5</vt:i4>
      </vt:variant>
      <vt:variant>
        <vt:lpwstr/>
      </vt:variant>
      <vt:variant>
        <vt:lpwstr>_Toc189271982</vt:lpwstr>
      </vt:variant>
      <vt:variant>
        <vt:i4>1310774</vt:i4>
      </vt:variant>
      <vt:variant>
        <vt:i4>584</vt:i4>
      </vt:variant>
      <vt:variant>
        <vt:i4>0</vt:i4>
      </vt:variant>
      <vt:variant>
        <vt:i4>5</vt:i4>
      </vt:variant>
      <vt:variant>
        <vt:lpwstr/>
      </vt:variant>
      <vt:variant>
        <vt:lpwstr>_Toc189271981</vt:lpwstr>
      </vt:variant>
      <vt:variant>
        <vt:i4>1310774</vt:i4>
      </vt:variant>
      <vt:variant>
        <vt:i4>578</vt:i4>
      </vt:variant>
      <vt:variant>
        <vt:i4>0</vt:i4>
      </vt:variant>
      <vt:variant>
        <vt:i4>5</vt:i4>
      </vt:variant>
      <vt:variant>
        <vt:lpwstr/>
      </vt:variant>
      <vt:variant>
        <vt:lpwstr>_Toc189271980</vt:lpwstr>
      </vt:variant>
      <vt:variant>
        <vt:i4>1769526</vt:i4>
      </vt:variant>
      <vt:variant>
        <vt:i4>572</vt:i4>
      </vt:variant>
      <vt:variant>
        <vt:i4>0</vt:i4>
      </vt:variant>
      <vt:variant>
        <vt:i4>5</vt:i4>
      </vt:variant>
      <vt:variant>
        <vt:lpwstr/>
      </vt:variant>
      <vt:variant>
        <vt:lpwstr>_Toc189271979</vt:lpwstr>
      </vt:variant>
      <vt:variant>
        <vt:i4>1769526</vt:i4>
      </vt:variant>
      <vt:variant>
        <vt:i4>566</vt:i4>
      </vt:variant>
      <vt:variant>
        <vt:i4>0</vt:i4>
      </vt:variant>
      <vt:variant>
        <vt:i4>5</vt:i4>
      </vt:variant>
      <vt:variant>
        <vt:lpwstr/>
      </vt:variant>
      <vt:variant>
        <vt:lpwstr>_Toc189271978</vt:lpwstr>
      </vt:variant>
      <vt:variant>
        <vt:i4>1769526</vt:i4>
      </vt:variant>
      <vt:variant>
        <vt:i4>560</vt:i4>
      </vt:variant>
      <vt:variant>
        <vt:i4>0</vt:i4>
      </vt:variant>
      <vt:variant>
        <vt:i4>5</vt:i4>
      </vt:variant>
      <vt:variant>
        <vt:lpwstr/>
      </vt:variant>
      <vt:variant>
        <vt:lpwstr>_Toc189271977</vt:lpwstr>
      </vt:variant>
      <vt:variant>
        <vt:i4>1769526</vt:i4>
      </vt:variant>
      <vt:variant>
        <vt:i4>554</vt:i4>
      </vt:variant>
      <vt:variant>
        <vt:i4>0</vt:i4>
      </vt:variant>
      <vt:variant>
        <vt:i4>5</vt:i4>
      </vt:variant>
      <vt:variant>
        <vt:lpwstr/>
      </vt:variant>
      <vt:variant>
        <vt:lpwstr>_Toc189271976</vt:lpwstr>
      </vt:variant>
      <vt:variant>
        <vt:i4>1769526</vt:i4>
      </vt:variant>
      <vt:variant>
        <vt:i4>548</vt:i4>
      </vt:variant>
      <vt:variant>
        <vt:i4>0</vt:i4>
      </vt:variant>
      <vt:variant>
        <vt:i4>5</vt:i4>
      </vt:variant>
      <vt:variant>
        <vt:lpwstr/>
      </vt:variant>
      <vt:variant>
        <vt:lpwstr>_Toc189271975</vt:lpwstr>
      </vt:variant>
      <vt:variant>
        <vt:i4>1769526</vt:i4>
      </vt:variant>
      <vt:variant>
        <vt:i4>542</vt:i4>
      </vt:variant>
      <vt:variant>
        <vt:i4>0</vt:i4>
      </vt:variant>
      <vt:variant>
        <vt:i4>5</vt:i4>
      </vt:variant>
      <vt:variant>
        <vt:lpwstr/>
      </vt:variant>
      <vt:variant>
        <vt:lpwstr>_Toc189271974</vt:lpwstr>
      </vt:variant>
      <vt:variant>
        <vt:i4>1769526</vt:i4>
      </vt:variant>
      <vt:variant>
        <vt:i4>536</vt:i4>
      </vt:variant>
      <vt:variant>
        <vt:i4>0</vt:i4>
      </vt:variant>
      <vt:variant>
        <vt:i4>5</vt:i4>
      </vt:variant>
      <vt:variant>
        <vt:lpwstr/>
      </vt:variant>
      <vt:variant>
        <vt:lpwstr>_Toc189271973</vt:lpwstr>
      </vt:variant>
      <vt:variant>
        <vt:i4>1769526</vt:i4>
      </vt:variant>
      <vt:variant>
        <vt:i4>530</vt:i4>
      </vt:variant>
      <vt:variant>
        <vt:i4>0</vt:i4>
      </vt:variant>
      <vt:variant>
        <vt:i4>5</vt:i4>
      </vt:variant>
      <vt:variant>
        <vt:lpwstr/>
      </vt:variant>
      <vt:variant>
        <vt:lpwstr>_Toc189271972</vt:lpwstr>
      </vt:variant>
      <vt:variant>
        <vt:i4>1769526</vt:i4>
      </vt:variant>
      <vt:variant>
        <vt:i4>524</vt:i4>
      </vt:variant>
      <vt:variant>
        <vt:i4>0</vt:i4>
      </vt:variant>
      <vt:variant>
        <vt:i4>5</vt:i4>
      </vt:variant>
      <vt:variant>
        <vt:lpwstr/>
      </vt:variant>
      <vt:variant>
        <vt:lpwstr>_Toc189271971</vt:lpwstr>
      </vt:variant>
      <vt:variant>
        <vt:i4>1769526</vt:i4>
      </vt:variant>
      <vt:variant>
        <vt:i4>518</vt:i4>
      </vt:variant>
      <vt:variant>
        <vt:i4>0</vt:i4>
      </vt:variant>
      <vt:variant>
        <vt:i4>5</vt:i4>
      </vt:variant>
      <vt:variant>
        <vt:lpwstr/>
      </vt:variant>
      <vt:variant>
        <vt:lpwstr>_Toc189271970</vt:lpwstr>
      </vt:variant>
      <vt:variant>
        <vt:i4>1703990</vt:i4>
      </vt:variant>
      <vt:variant>
        <vt:i4>512</vt:i4>
      </vt:variant>
      <vt:variant>
        <vt:i4>0</vt:i4>
      </vt:variant>
      <vt:variant>
        <vt:i4>5</vt:i4>
      </vt:variant>
      <vt:variant>
        <vt:lpwstr/>
      </vt:variant>
      <vt:variant>
        <vt:lpwstr>_Toc189271969</vt:lpwstr>
      </vt:variant>
      <vt:variant>
        <vt:i4>1703990</vt:i4>
      </vt:variant>
      <vt:variant>
        <vt:i4>506</vt:i4>
      </vt:variant>
      <vt:variant>
        <vt:i4>0</vt:i4>
      </vt:variant>
      <vt:variant>
        <vt:i4>5</vt:i4>
      </vt:variant>
      <vt:variant>
        <vt:lpwstr/>
      </vt:variant>
      <vt:variant>
        <vt:lpwstr>_Toc189271968</vt:lpwstr>
      </vt:variant>
      <vt:variant>
        <vt:i4>1703990</vt:i4>
      </vt:variant>
      <vt:variant>
        <vt:i4>500</vt:i4>
      </vt:variant>
      <vt:variant>
        <vt:i4>0</vt:i4>
      </vt:variant>
      <vt:variant>
        <vt:i4>5</vt:i4>
      </vt:variant>
      <vt:variant>
        <vt:lpwstr/>
      </vt:variant>
      <vt:variant>
        <vt:lpwstr>_Toc189271967</vt:lpwstr>
      </vt:variant>
      <vt:variant>
        <vt:i4>1703990</vt:i4>
      </vt:variant>
      <vt:variant>
        <vt:i4>494</vt:i4>
      </vt:variant>
      <vt:variant>
        <vt:i4>0</vt:i4>
      </vt:variant>
      <vt:variant>
        <vt:i4>5</vt:i4>
      </vt:variant>
      <vt:variant>
        <vt:lpwstr/>
      </vt:variant>
      <vt:variant>
        <vt:lpwstr>_Toc189271966</vt:lpwstr>
      </vt:variant>
      <vt:variant>
        <vt:i4>1703990</vt:i4>
      </vt:variant>
      <vt:variant>
        <vt:i4>488</vt:i4>
      </vt:variant>
      <vt:variant>
        <vt:i4>0</vt:i4>
      </vt:variant>
      <vt:variant>
        <vt:i4>5</vt:i4>
      </vt:variant>
      <vt:variant>
        <vt:lpwstr/>
      </vt:variant>
      <vt:variant>
        <vt:lpwstr>_Toc189271965</vt:lpwstr>
      </vt:variant>
      <vt:variant>
        <vt:i4>1703990</vt:i4>
      </vt:variant>
      <vt:variant>
        <vt:i4>482</vt:i4>
      </vt:variant>
      <vt:variant>
        <vt:i4>0</vt:i4>
      </vt:variant>
      <vt:variant>
        <vt:i4>5</vt:i4>
      </vt:variant>
      <vt:variant>
        <vt:lpwstr/>
      </vt:variant>
      <vt:variant>
        <vt:lpwstr>_Toc189271964</vt:lpwstr>
      </vt:variant>
      <vt:variant>
        <vt:i4>1703990</vt:i4>
      </vt:variant>
      <vt:variant>
        <vt:i4>476</vt:i4>
      </vt:variant>
      <vt:variant>
        <vt:i4>0</vt:i4>
      </vt:variant>
      <vt:variant>
        <vt:i4>5</vt:i4>
      </vt:variant>
      <vt:variant>
        <vt:lpwstr/>
      </vt:variant>
      <vt:variant>
        <vt:lpwstr>_Toc189271963</vt:lpwstr>
      </vt:variant>
      <vt:variant>
        <vt:i4>1703990</vt:i4>
      </vt:variant>
      <vt:variant>
        <vt:i4>470</vt:i4>
      </vt:variant>
      <vt:variant>
        <vt:i4>0</vt:i4>
      </vt:variant>
      <vt:variant>
        <vt:i4>5</vt:i4>
      </vt:variant>
      <vt:variant>
        <vt:lpwstr/>
      </vt:variant>
      <vt:variant>
        <vt:lpwstr>_Toc189271962</vt:lpwstr>
      </vt:variant>
      <vt:variant>
        <vt:i4>1703990</vt:i4>
      </vt:variant>
      <vt:variant>
        <vt:i4>464</vt:i4>
      </vt:variant>
      <vt:variant>
        <vt:i4>0</vt:i4>
      </vt:variant>
      <vt:variant>
        <vt:i4>5</vt:i4>
      </vt:variant>
      <vt:variant>
        <vt:lpwstr/>
      </vt:variant>
      <vt:variant>
        <vt:lpwstr>_Toc189271961</vt:lpwstr>
      </vt:variant>
      <vt:variant>
        <vt:i4>1703990</vt:i4>
      </vt:variant>
      <vt:variant>
        <vt:i4>458</vt:i4>
      </vt:variant>
      <vt:variant>
        <vt:i4>0</vt:i4>
      </vt:variant>
      <vt:variant>
        <vt:i4>5</vt:i4>
      </vt:variant>
      <vt:variant>
        <vt:lpwstr/>
      </vt:variant>
      <vt:variant>
        <vt:lpwstr>_Toc189271960</vt:lpwstr>
      </vt:variant>
      <vt:variant>
        <vt:i4>1638454</vt:i4>
      </vt:variant>
      <vt:variant>
        <vt:i4>452</vt:i4>
      </vt:variant>
      <vt:variant>
        <vt:i4>0</vt:i4>
      </vt:variant>
      <vt:variant>
        <vt:i4>5</vt:i4>
      </vt:variant>
      <vt:variant>
        <vt:lpwstr/>
      </vt:variant>
      <vt:variant>
        <vt:lpwstr>_Toc189271959</vt:lpwstr>
      </vt:variant>
      <vt:variant>
        <vt:i4>1638454</vt:i4>
      </vt:variant>
      <vt:variant>
        <vt:i4>446</vt:i4>
      </vt:variant>
      <vt:variant>
        <vt:i4>0</vt:i4>
      </vt:variant>
      <vt:variant>
        <vt:i4>5</vt:i4>
      </vt:variant>
      <vt:variant>
        <vt:lpwstr/>
      </vt:variant>
      <vt:variant>
        <vt:lpwstr>_Toc189271958</vt:lpwstr>
      </vt:variant>
      <vt:variant>
        <vt:i4>1638454</vt:i4>
      </vt:variant>
      <vt:variant>
        <vt:i4>440</vt:i4>
      </vt:variant>
      <vt:variant>
        <vt:i4>0</vt:i4>
      </vt:variant>
      <vt:variant>
        <vt:i4>5</vt:i4>
      </vt:variant>
      <vt:variant>
        <vt:lpwstr/>
      </vt:variant>
      <vt:variant>
        <vt:lpwstr>_Toc189271957</vt:lpwstr>
      </vt:variant>
      <vt:variant>
        <vt:i4>1638454</vt:i4>
      </vt:variant>
      <vt:variant>
        <vt:i4>434</vt:i4>
      </vt:variant>
      <vt:variant>
        <vt:i4>0</vt:i4>
      </vt:variant>
      <vt:variant>
        <vt:i4>5</vt:i4>
      </vt:variant>
      <vt:variant>
        <vt:lpwstr/>
      </vt:variant>
      <vt:variant>
        <vt:lpwstr>_Toc189271956</vt:lpwstr>
      </vt:variant>
      <vt:variant>
        <vt:i4>1638454</vt:i4>
      </vt:variant>
      <vt:variant>
        <vt:i4>428</vt:i4>
      </vt:variant>
      <vt:variant>
        <vt:i4>0</vt:i4>
      </vt:variant>
      <vt:variant>
        <vt:i4>5</vt:i4>
      </vt:variant>
      <vt:variant>
        <vt:lpwstr/>
      </vt:variant>
      <vt:variant>
        <vt:lpwstr>_Toc189271955</vt:lpwstr>
      </vt:variant>
      <vt:variant>
        <vt:i4>1638454</vt:i4>
      </vt:variant>
      <vt:variant>
        <vt:i4>422</vt:i4>
      </vt:variant>
      <vt:variant>
        <vt:i4>0</vt:i4>
      </vt:variant>
      <vt:variant>
        <vt:i4>5</vt:i4>
      </vt:variant>
      <vt:variant>
        <vt:lpwstr/>
      </vt:variant>
      <vt:variant>
        <vt:lpwstr>_Toc189271954</vt:lpwstr>
      </vt:variant>
      <vt:variant>
        <vt:i4>1638454</vt:i4>
      </vt:variant>
      <vt:variant>
        <vt:i4>416</vt:i4>
      </vt:variant>
      <vt:variant>
        <vt:i4>0</vt:i4>
      </vt:variant>
      <vt:variant>
        <vt:i4>5</vt:i4>
      </vt:variant>
      <vt:variant>
        <vt:lpwstr/>
      </vt:variant>
      <vt:variant>
        <vt:lpwstr>_Toc189271953</vt:lpwstr>
      </vt:variant>
      <vt:variant>
        <vt:i4>1638454</vt:i4>
      </vt:variant>
      <vt:variant>
        <vt:i4>410</vt:i4>
      </vt:variant>
      <vt:variant>
        <vt:i4>0</vt:i4>
      </vt:variant>
      <vt:variant>
        <vt:i4>5</vt:i4>
      </vt:variant>
      <vt:variant>
        <vt:lpwstr/>
      </vt:variant>
      <vt:variant>
        <vt:lpwstr>_Toc189271952</vt:lpwstr>
      </vt:variant>
      <vt:variant>
        <vt:i4>1638454</vt:i4>
      </vt:variant>
      <vt:variant>
        <vt:i4>404</vt:i4>
      </vt:variant>
      <vt:variant>
        <vt:i4>0</vt:i4>
      </vt:variant>
      <vt:variant>
        <vt:i4>5</vt:i4>
      </vt:variant>
      <vt:variant>
        <vt:lpwstr/>
      </vt:variant>
      <vt:variant>
        <vt:lpwstr>_Toc189271951</vt:lpwstr>
      </vt:variant>
      <vt:variant>
        <vt:i4>1638454</vt:i4>
      </vt:variant>
      <vt:variant>
        <vt:i4>398</vt:i4>
      </vt:variant>
      <vt:variant>
        <vt:i4>0</vt:i4>
      </vt:variant>
      <vt:variant>
        <vt:i4>5</vt:i4>
      </vt:variant>
      <vt:variant>
        <vt:lpwstr/>
      </vt:variant>
      <vt:variant>
        <vt:lpwstr>_Toc189271950</vt:lpwstr>
      </vt:variant>
      <vt:variant>
        <vt:i4>1572918</vt:i4>
      </vt:variant>
      <vt:variant>
        <vt:i4>392</vt:i4>
      </vt:variant>
      <vt:variant>
        <vt:i4>0</vt:i4>
      </vt:variant>
      <vt:variant>
        <vt:i4>5</vt:i4>
      </vt:variant>
      <vt:variant>
        <vt:lpwstr/>
      </vt:variant>
      <vt:variant>
        <vt:lpwstr>_Toc189271949</vt:lpwstr>
      </vt:variant>
      <vt:variant>
        <vt:i4>1572918</vt:i4>
      </vt:variant>
      <vt:variant>
        <vt:i4>386</vt:i4>
      </vt:variant>
      <vt:variant>
        <vt:i4>0</vt:i4>
      </vt:variant>
      <vt:variant>
        <vt:i4>5</vt:i4>
      </vt:variant>
      <vt:variant>
        <vt:lpwstr/>
      </vt:variant>
      <vt:variant>
        <vt:lpwstr>_Toc189271948</vt:lpwstr>
      </vt:variant>
      <vt:variant>
        <vt:i4>1572918</vt:i4>
      </vt:variant>
      <vt:variant>
        <vt:i4>380</vt:i4>
      </vt:variant>
      <vt:variant>
        <vt:i4>0</vt:i4>
      </vt:variant>
      <vt:variant>
        <vt:i4>5</vt:i4>
      </vt:variant>
      <vt:variant>
        <vt:lpwstr/>
      </vt:variant>
      <vt:variant>
        <vt:lpwstr>_Toc189271947</vt:lpwstr>
      </vt:variant>
      <vt:variant>
        <vt:i4>1572918</vt:i4>
      </vt:variant>
      <vt:variant>
        <vt:i4>374</vt:i4>
      </vt:variant>
      <vt:variant>
        <vt:i4>0</vt:i4>
      </vt:variant>
      <vt:variant>
        <vt:i4>5</vt:i4>
      </vt:variant>
      <vt:variant>
        <vt:lpwstr/>
      </vt:variant>
      <vt:variant>
        <vt:lpwstr>_Toc189271946</vt:lpwstr>
      </vt:variant>
      <vt:variant>
        <vt:i4>1572918</vt:i4>
      </vt:variant>
      <vt:variant>
        <vt:i4>368</vt:i4>
      </vt:variant>
      <vt:variant>
        <vt:i4>0</vt:i4>
      </vt:variant>
      <vt:variant>
        <vt:i4>5</vt:i4>
      </vt:variant>
      <vt:variant>
        <vt:lpwstr/>
      </vt:variant>
      <vt:variant>
        <vt:lpwstr>_Toc189271945</vt:lpwstr>
      </vt:variant>
      <vt:variant>
        <vt:i4>1572918</vt:i4>
      </vt:variant>
      <vt:variant>
        <vt:i4>362</vt:i4>
      </vt:variant>
      <vt:variant>
        <vt:i4>0</vt:i4>
      </vt:variant>
      <vt:variant>
        <vt:i4>5</vt:i4>
      </vt:variant>
      <vt:variant>
        <vt:lpwstr/>
      </vt:variant>
      <vt:variant>
        <vt:lpwstr>_Toc189271944</vt:lpwstr>
      </vt:variant>
      <vt:variant>
        <vt:i4>1572918</vt:i4>
      </vt:variant>
      <vt:variant>
        <vt:i4>356</vt:i4>
      </vt:variant>
      <vt:variant>
        <vt:i4>0</vt:i4>
      </vt:variant>
      <vt:variant>
        <vt:i4>5</vt:i4>
      </vt:variant>
      <vt:variant>
        <vt:lpwstr/>
      </vt:variant>
      <vt:variant>
        <vt:lpwstr>_Toc189271943</vt:lpwstr>
      </vt:variant>
      <vt:variant>
        <vt:i4>1572918</vt:i4>
      </vt:variant>
      <vt:variant>
        <vt:i4>350</vt:i4>
      </vt:variant>
      <vt:variant>
        <vt:i4>0</vt:i4>
      </vt:variant>
      <vt:variant>
        <vt:i4>5</vt:i4>
      </vt:variant>
      <vt:variant>
        <vt:lpwstr/>
      </vt:variant>
      <vt:variant>
        <vt:lpwstr>_Toc189271942</vt:lpwstr>
      </vt:variant>
      <vt:variant>
        <vt:i4>1572918</vt:i4>
      </vt:variant>
      <vt:variant>
        <vt:i4>344</vt:i4>
      </vt:variant>
      <vt:variant>
        <vt:i4>0</vt:i4>
      </vt:variant>
      <vt:variant>
        <vt:i4>5</vt:i4>
      </vt:variant>
      <vt:variant>
        <vt:lpwstr/>
      </vt:variant>
      <vt:variant>
        <vt:lpwstr>_Toc189271941</vt:lpwstr>
      </vt:variant>
      <vt:variant>
        <vt:i4>1572918</vt:i4>
      </vt:variant>
      <vt:variant>
        <vt:i4>338</vt:i4>
      </vt:variant>
      <vt:variant>
        <vt:i4>0</vt:i4>
      </vt:variant>
      <vt:variant>
        <vt:i4>5</vt:i4>
      </vt:variant>
      <vt:variant>
        <vt:lpwstr/>
      </vt:variant>
      <vt:variant>
        <vt:lpwstr>_Toc189271940</vt:lpwstr>
      </vt:variant>
      <vt:variant>
        <vt:i4>2031670</vt:i4>
      </vt:variant>
      <vt:variant>
        <vt:i4>332</vt:i4>
      </vt:variant>
      <vt:variant>
        <vt:i4>0</vt:i4>
      </vt:variant>
      <vt:variant>
        <vt:i4>5</vt:i4>
      </vt:variant>
      <vt:variant>
        <vt:lpwstr/>
      </vt:variant>
      <vt:variant>
        <vt:lpwstr>_Toc189271939</vt:lpwstr>
      </vt:variant>
      <vt:variant>
        <vt:i4>2031670</vt:i4>
      </vt:variant>
      <vt:variant>
        <vt:i4>326</vt:i4>
      </vt:variant>
      <vt:variant>
        <vt:i4>0</vt:i4>
      </vt:variant>
      <vt:variant>
        <vt:i4>5</vt:i4>
      </vt:variant>
      <vt:variant>
        <vt:lpwstr/>
      </vt:variant>
      <vt:variant>
        <vt:lpwstr>_Toc189271938</vt:lpwstr>
      </vt:variant>
      <vt:variant>
        <vt:i4>2031670</vt:i4>
      </vt:variant>
      <vt:variant>
        <vt:i4>320</vt:i4>
      </vt:variant>
      <vt:variant>
        <vt:i4>0</vt:i4>
      </vt:variant>
      <vt:variant>
        <vt:i4>5</vt:i4>
      </vt:variant>
      <vt:variant>
        <vt:lpwstr/>
      </vt:variant>
      <vt:variant>
        <vt:lpwstr>_Toc189271937</vt:lpwstr>
      </vt:variant>
      <vt:variant>
        <vt:i4>2031670</vt:i4>
      </vt:variant>
      <vt:variant>
        <vt:i4>314</vt:i4>
      </vt:variant>
      <vt:variant>
        <vt:i4>0</vt:i4>
      </vt:variant>
      <vt:variant>
        <vt:i4>5</vt:i4>
      </vt:variant>
      <vt:variant>
        <vt:lpwstr/>
      </vt:variant>
      <vt:variant>
        <vt:lpwstr>_Toc189271936</vt:lpwstr>
      </vt:variant>
      <vt:variant>
        <vt:i4>2031670</vt:i4>
      </vt:variant>
      <vt:variant>
        <vt:i4>308</vt:i4>
      </vt:variant>
      <vt:variant>
        <vt:i4>0</vt:i4>
      </vt:variant>
      <vt:variant>
        <vt:i4>5</vt:i4>
      </vt:variant>
      <vt:variant>
        <vt:lpwstr/>
      </vt:variant>
      <vt:variant>
        <vt:lpwstr>_Toc189271935</vt:lpwstr>
      </vt:variant>
      <vt:variant>
        <vt:i4>2031670</vt:i4>
      </vt:variant>
      <vt:variant>
        <vt:i4>302</vt:i4>
      </vt:variant>
      <vt:variant>
        <vt:i4>0</vt:i4>
      </vt:variant>
      <vt:variant>
        <vt:i4>5</vt:i4>
      </vt:variant>
      <vt:variant>
        <vt:lpwstr/>
      </vt:variant>
      <vt:variant>
        <vt:lpwstr>_Toc189271934</vt:lpwstr>
      </vt:variant>
      <vt:variant>
        <vt:i4>2031670</vt:i4>
      </vt:variant>
      <vt:variant>
        <vt:i4>296</vt:i4>
      </vt:variant>
      <vt:variant>
        <vt:i4>0</vt:i4>
      </vt:variant>
      <vt:variant>
        <vt:i4>5</vt:i4>
      </vt:variant>
      <vt:variant>
        <vt:lpwstr/>
      </vt:variant>
      <vt:variant>
        <vt:lpwstr>_Toc189271933</vt:lpwstr>
      </vt:variant>
      <vt:variant>
        <vt:i4>2031670</vt:i4>
      </vt:variant>
      <vt:variant>
        <vt:i4>290</vt:i4>
      </vt:variant>
      <vt:variant>
        <vt:i4>0</vt:i4>
      </vt:variant>
      <vt:variant>
        <vt:i4>5</vt:i4>
      </vt:variant>
      <vt:variant>
        <vt:lpwstr/>
      </vt:variant>
      <vt:variant>
        <vt:lpwstr>_Toc189271932</vt:lpwstr>
      </vt:variant>
      <vt:variant>
        <vt:i4>2031670</vt:i4>
      </vt:variant>
      <vt:variant>
        <vt:i4>284</vt:i4>
      </vt:variant>
      <vt:variant>
        <vt:i4>0</vt:i4>
      </vt:variant>
      <vt:variant>
        <vt:i4>5</vt:i4>
      </vt:variant>
      <vt:variant>
        <vt:lpwstr/>
      </vt:variant>
      <vt:variant>
        <vt:lpwstr>_Toc189271931</vt:lpwstr>
      </vt:variant>
      <vt:variant>
        <vt:i4>2031670</vt:i4>
      </vt:variant>
      <vt:variant>
        <vt:i4>278</vt:i4>
      </vt:variant>
      <vt:variant>
        <vt:i4>0</vt:i4>
      </vt:variant>
      <vt:variant>
        <vt:i4>5</vt:i4>
      </vt:variant>
      <vt:variant>
        <vt:lpwstr/>
      </vt:variant>
      <vt:variant>
        <vt:lpwstr>_Toc189271930</vt:lpwstr>
      </vt:variant>
      <vt:variant>
        <vt:i4>1966134</vt:i4>
      </vt:variant>
      <vt:variant>
        <vt:i4>272</vt:i4>
      </vt:variant>
      <vt:variant>
        <vt:i4>0</vt:i4>
      </vt:variant>
      <vt:variant>
        <vt:i4>5</vt:i4>
      </vt:variant>
      <vt:variant>
        <vt:lpwstr/>
      </vt:variant>
      <vt:variant>
        <vt:lpwstr>_Toc189271929</vt:lpwstr>
      </vt:variant>
      <vt:variant>
        <vt:i4>1966134</vt:i4>
      </vt:variant>
      <vt:variant>
        <vt:i4>266</vt:i4>
      </vt:variant>
      <vt:variant>
        <vt:i4>0</vt:i4>
      </vt:variant>
      <vt:variant>
        <vt:i4>5</vt:i4>
      </vt:variant>
      <vt:variant>
        <vt:lpwstr/>
      </vt:variant>
      <vt:variant>
        <vt:lpwstr>_Toc189271928</vt:lpwstr>
      </vt:variant>
      <vt:variant>
        <vt:i4>1966134</vt:i4>
      </vt:variant>
      <vt:variant>
        <vt:i4>260</vt:i4>
      </vt:variant>
      <vt:variant>
        <vt:i4>0</vt:i4>
      </vt:variant>
      <vt:variant>
        <vt:i4>5</vt:i4>
      </vt:variant>
      <vt:variant>
        <vt:lpwstr/>
      </vt:variant>
      <vt:variant>
        <vt:lpwstr>_Toc189271927</vt:lpwstr>
      </vt:variant>
      <vt:variant>
        <vt:i4>1966134</vt:i4>
      </vt:variant>
      <vt:variant>
        <vt:i4>254</vt:i4>
      </vt:variant>
      <vt:variant>
        <vt:i4>0</vt:i4>
      </vt:variant>
      <vt:variant>
        <vt:i4>5</vt:i4>
      </vt:variant>
      <vt:variant>
        <vt:lpwstr/>
      </vt:variant>
      <vt:variant>
        <vt:lpwstr>_Toc189271926</vt:lpwstr>
      </vt:variant>
      <vt:variant>
        <vt:i4>1966134</vt:i4>
      </vt:variant>
      <vt:variant>
        <vt:i4>248</vt:i4>
      </vt:variant>
      <vt:variant>
        <vt:i4>0</vt:i4>
      </vt:variant>
      <vt:variant>
        <vt:i4>5</vt:i4>
      </vt:variant>
      <vt:variant>
        <vt:lpwstr/>
      </vt:variant>
      <vt:variant>
        <vt:lpwstr>_Toc189271925</vt:lpwstr>
      </vt:variant>
      <vt:variant>
        <vt:i4>1966134</vt:i4>
      </vt:variant>
      <vt:variant>
        <vt:i4>242</vt:i4>
      </vt:variant>
      <vt:variant>
        <vt:i4>0</vt:i4>
      </vt:variant>
      <vt:variant>
        <vt:i4>5</vt:i4>
      </vt:variant>
      <vt:variant>
        <vt:lpwstr/>
      </vt:variant>
      <vt:variant>
        <vt:lpwstr>_Toc189271924</vt:lpwstr>
      </vt:variant>
      <vt:variant>
        <vt:i4>1966134</vt:i4>
      </vt:variant>
      <vt:variant>
        <vt:i4>236</vt:i4>
      </vt:variant>
      <vt:variant>
        <vt:i4>0</vt:i4>
      </vt:variant>
      <vt:variant>
        <vt:i4>5</vt:i4>
      </vt:variant>
      <vt:variant>
        <vt:lpwstr/>
      </vt:variant>
      <vt:variant>
        <vt:lpwstr>_Toc189271923</vt:lpwstr>
      </vt:variant>
      <vt:variant>
        <vt:i4>1966134</vt:i4>
      </vt:variant>
      <vt:variant>
        <vt:i4>230</vt:i4>
      </vt:variant>
      <vt:variant>
        <vt:i4>0</vt:i4>
      </vt:variant>
      <vt:variant>
        <vt:i4>5</vt:i4>
      </vt:variant>
      <vt:variant>
        <vt:lpwstr/>
      </vt:variant>
      <vt:variant>
        <vt:lpwstr>_Toc189271922</vt:lpwstr>
      </vt:variant>
      <vt:variant>
        <vt:i4>1966134</vt:i4>
      </vt:variant>
      <vt:variant>
        <vt:i4>224</vt:i4>
      </vt:variant>
      <vt:variant>
        <vt:i4>0</vt:i4>
      </vt:variant>
      <vt:variant>
        <vt:i4>5</vt:i4>
      </vt:variant>
      <vt:variant>
        <vt:lpwstr/>
      </vt:variant>
      <vt:variant>
        <vt:lpwstr>_Toc189271921</vt:lpwstr>
      </vt:variant>
      <vt:variant>
        <vt:i4>1966134</vt:i4>
      </vt:variant>
      <vt:variant>
        <vt:i4>218</vt:i4>
      </vt:variant>
      <vt:variant>
        <vt:i4>0</vt:i4>
      </vt:variant>
      <vt:variant>
        <vt:i4>5</vt:i4>
      </vt:variant>
      <vt:variant>
        <vt:lpwstr/>
      </vt:variant>
      <vt:variant>
        <vt:lpwstr>_Toc189271920</vt:lpwstr>
      </vt:variant>
      <vt:variant>
        <vt:i4>1900598</vt:i4>
      </vt:variant>
      <vt:variant>
        <vt:i4>212</vt:i4>
      </vt:variant>
      <vt:variant>
        <vt:i4>0</vt:i4>
      </vt:variant>
      <vt:variant>
        <vt:i4>5</vt:i4>
      </vt:variant>
      <vt:variant>
        <vt:lpwstr/>
      </vt:variant>
      <vt:variant>
        <vt:lpwstr>_Toc189271919</vt:lpwstr>
      </vt:variant>
      <vt:variant>
        <vt:i4>1900598</vt:i4>
      </vt:variant>
      <vt:variant>
        <vt:i4>206</vt:i4>
      </vt:variant>
      <vt:variant>
        <vt:i4>0</vt:i4>
      </vt:variant>
      <vt:variant>
        <vt:i4>5</vt:i4>
      </vt:variant>
      <vt:variant>
        <vt:lpwstr/>
      </vt:variant>
      <vt:variant>
        <vt:lpwstr>_Toc189271918</vt:lpwstr>
      </vt:variant>
      <vt:variant>
        <vt:i4>1900598</vt:i4>
      </vt:variant>
      <vt:variant>
        <vt:i4>200</vt:i4>
      </vt:variant>
      <vt:variant>
        <vt:i4>0</vt:i4>
      </vt:variant>
      <vt:variant>
        <vt:i4>5</vt:i4>
      </vt:variant>
      <vt:variant>
        <vt:lpwstr/>
      </vt:variant>
      <vt:variant>
        <vt:lpwstr>_Toc189271917</vt:lpwstr>
      </vt:variant>
      <vt:variant>
        <vt:i4>1900598</vt:i4>
      </vt:variant>
      <vt:variant>
        <vt:i4>194</vt:i4>
      </vt:variant>
      <vt:variant>
        <vt:i4>0</vt:i4>
      </vt:variant>
      <vt:variant>
        <vt:i4>5</vt:i4>
      </vt:variant>
      <vt:variant>
        <vt:lpwstr/>
      </vt:variant>
      <vt:variant>
        <vt:lpwstr>_Toc189271916</vt:lpwstr>
      </vt:variant>
      <vt:variant>
        <vt:i4>1900598</vt:i4>
      </vt:variant>
      <vt:variant>
        <vt:i4>188</vt:i4>
      </vt:variant>
      <vt:variant>
        <vt:i4>0</vt:i4>
      </vt:variant>
      <vt:variant>
        <vt:i4>5</vt:i4>
      </vt:variant>
      <vt:variant>
        <vt:lpwstr/>
      </vt:variant>
      <vt:variant>
        <vt:lpwstr>_Toc189271915</vt:lpwstr>
      </vt:variant>
      <vt:variant>
        <vt:i4>1900598</vt:i4>
      </vt:variant>
      <vt:variant>
        <vt:i4>182</vt:i4>
      </vt:variant>
      <vt:variant>
        <vt:i4>0</vt:i4>
      </vt:variant>
      <vt:variant>
        <vt:i4>5</vt:i4>
      </vt:variant>
      <vt:variant>
        <vt:lpwstr/>
      </vt:variant>
      <vt:variant>
        <vt:lpwstr>_Toc189271914</vt:lpwstr>
      </vt:variant>
      <vt:variant>
        <vt:i4>1900598</vt:i4>
      </vt:variant>
      <vt:variant>
        <vt:i4>176</vt:i4>
      </vt:variant>
      <vt:variant>
        <vt:i4>0</vt:i4>
      </vt:variant>
      <vt:variant>
        <vt:i4>5</vt:i4>
      </vt:variant>
      <vt:variant>
        <vt:lpwstr/>
      </vt:variant>
      <vt:variant>
        <vt:lpwstr>_Toc189271913</vt:lpwstr>
      </vt:variant>
      <vt:variant>
        <vt:i4>1900598</vt:i4>
      </vt:variant>
      <vt:variant>
        <vt:i4>170</vt:i4>
      </vt:variant>
      <vt:variant>
        <vt:i4>0</vt:i4>
      </vt:variant>
      <vt:variant>
        <vt:i4>5</vt:i4>
      </vt:variant>
      <vt:variant>
        <vt:lpwstr/>
      </vt:variant>
      <vt:variant>
        <vt:lpwstr>_Toc189271912</vt:lpwstr>
      </vt:variant>
      <vt:variant>
        <vt:i4>1900598</vt:i4>
      </vt:variant>
      <vt:variant>
        <vt:i4>164</vt:i4>
      </vt:variant>
      <vt:variant>
        <vt:i4>0</vt:i4>
      </vt:variant>
      <vt:variant>
        <vt:i4>5</vt:i4>
      </vt:variant>
      <vt:variant>
        <vt:lpwstr/>
      </vt:variant>
      <vt:variant>
        <vt:lpwstr>_Toc189271911</vt:lpwstr>
      </vt:variant>
      <vt:variant>
        <vt:i4>1900598</vt:i4>
      </vt:variant>
      <vt:variant>
        <vt:i4>158</vt:i4>
      </vt:variant>
      <vt:variant>
        <vt:i4>0</vt:i4>
      </vt:variant>
      <vt:variant>
        <vt:i4>5</vt:i4>
      </vt:variant>
      <vt:variant>
        <vt:lpwstr/>
      </vt:variant>
      <vt:variant>
        <vt:lpwstr>_Toc189271910</vt:lpwstr>
      </vt:variant>
      <vt:variant>
        <vt:i4>1835062</vt:i4>
      </vt:variant>
      <vt:variant>
        <vt:i4>152</vt:i4>
      </vt:variant>
      <vt:variant>
        <vt:i4>0</vt:i4>
      </vt:variant>
      <vt:variant>
        <vt:i4>5</vt:i4>
      </vt:variant>
      <vt:variant>
        <vt:lpwstr/>
      </vt:variant>
      <vt:variant>
        <vt:lpwstr>_Toc189271909</vt:lpwstr>
      </vt:variant>
      <vt:variant>
        <vt:i4>1835062</vt:i4>
      </vt:variant>
      <vt:variant>
        <vt:i4>146</vt:i4>
      </vt:variant>
      <vt:variant>
        <vt:i4>0</vt:i4>
      </vt:variant>
      <vt:variant>
        <vt:i4>5</vt:i4>
      </vt:variant>
      <vt:variant>
        <vt:lpwstr/>
      </vt:variant>
      <vt:variant>
        <vt:lpwstr>_Toc189271908</vt:lpwstr>
      </vt:variant>
      <vt:variant>
        <vt:i4>1835062</vt:i4>
      </vt:variant>
      <vt:variant>
        <vt:i4>140</vt:i4>
      </vt:variant>
      <vt:variant>
        <vt:i4>0</vt:i4>
      </vt:variant>
      <vt:variant>
        <vt:i4>5</vt:i4>
      </vt:variant>
      <vt:variant>
        <vt:lpwstr/>
      </vt:variant>
      <vt:variant>
        <vt:lpwstr>_Toc189271907</vt:lpwstr>
      </vt:variant>
      <vt:variant>
        <vt:i4>1835062</vt:i4>
      </vt:variant>
      <vt:variant>
        <vt:i4>134</vt:i4>
      </vt:variant>
      <vt:variant>
        <vt:i4>0</vt:i4>
      </vt:variant>
      <vt:variant>
        <vt:i4>5</vt:i4>
      </vt:variant>
      <vt:variant>
        <vt:lpwstr/>
      </vt:variant>
      <vt:variant>
        <vt:lpwstr>_Toc189271906</vt:lpwstr>
      </vt:variant>
      <vt:variant>
        <vt:i4>1835062</vt:i4>
      </vt:variant>
      <vt:variant>
        <vt:i4>128</vt:i4>
      </vt:variant>
      <vt:variant>
        <vt:i4>0</vt:i4>
      </vt:variant>
      <vt:variant>
        <vt:i4>5</vt:i4>
      </vt:variant>
      <vt:variant>
        <vt:lpwstr/>
      </vt:variant>
      <vt:variant>
        <vt:lpwstr>_Toc189271905</vt:lpwstr>
      </vt:variant>
      <vt:variant>
        <vt:i4>1835062</vt:i4>
      </vt:variant>
      <vt:variant>
        <vt:i4>122</vt:i4>
      </vt:variant>
      <vt:variant>
        <vt:i4>0</vt:i4>
      </vt:variant>
      <vt:variant>
        <vt:i4>5</vt:i4>
      </vt:variant>
      <vt:variant>
        <vt:lpwstr/>
      </vt:variant>
      <vt:variant>
        <vt:lpwstr>_Toc189271904</vt:lpwstr>
      </vt:variant>
      <vt:variant>
        <vt:i4>1835062</vt:i4>
      </vt:variant>
      <vt:variant>
        <vt:i4>116</vt:i4>
      </vt:variant>
      <vt:variant>
        <vt:i4>0</vt:i4>
      </vt:variant>
      <vt:variant>
        <vt:i4>5</vt:i4>
      </vt:variant>
      <vt:variant>
        <vt:lpwstr/>
      </vt:variant>
      <vt:variant>
        <vt:lpwstr>_Toc189271903</vt:lpwstr>
      </vt:variant>
      <vt:variant>
        <vt:i4>1835062</vt:i4>
      </vt:variant>
      <vt:variant>
        <vt:i4>110</vt:i4>
      </vt:variant>
      <vt:variant>
        <vt:i4>0</vt:i4>
      </vt:variant>
      <vt:variant>
        <vt:i4>5</vt:i4>
      </vt:variant>
      <vt:variant>
        <vt:lpwstr/>
      </vt:variant>
      <vt:variant>
        <vt:lpwstr>_Toc189271902</vt:lpwstr>
      </vt:variant>
      <vt:variant>
        <vt:i4>1835062</vt:i4>
      </vt:variant>
      <vt:variant>
        <vt:i4>104</vt:i4>
      </vt:variant>
      <vt:variant>
        <vt:i4>0</vt:i4>
      </vt:variant>
      <vt:variant>
        <vt:i4>5</vt:i4>
      </vt:variant>
      <vt:variant>
        <vt:lpwstr/>
      </vt:variant>
      <vt:variant>
        <vt:lpwstr>_Toc189271901</vt:lpwstr>
      </vt:variant>
      <vt:variant>
        <vt:i4>1835062</vt:i4>
      </vt:variant>
      <vt:variant>
        <vt:i4>98</vt:i4>
      </vt:variant>
      <vt:variant>
        <vt:i4>0</vt:i4>
      </vt:variant>
      <vt:variant>
        <vt:i4>5</vt:i4>
      </vt:variant>
      <vt:variant>
        <vt:lpwstr/>
      </vt:variant>
      <vt:variant>
        <vt:lpwstr>_Toc189271900</vt:lpwstr>
      </vt:variant>
      <vt:variant>
        <vt:i4>1376311</vt:i4>
      </vt:variant>
      <vt:variant>
        <vt:i4>92</vt:i4>
      </vt:variant>
      <vt:variant>
        <vt:i4>0</vt:i4>
      </vt:variant>
      <vt:variant>
        <vt:i4>5</vt:i4>
      </vt:variant>
      <vt:variant>
        <vt:lpwstr/>
      </vt:variant>
      <vt:variant>
        <vt:lpwstr>_Toc189271899</vt:lpwstr>
      </vt:variant>
      <vt:variant>
        <vt:i4>1376311</vt:i4>
      </vt:variant>
      <vt:variant>
        <vt:i4>86</vt:i4>
      </vt:variant>
      <vt:variant>
        <vt:i4>0</vt:i4>
      </vt:variant>
      <vt:variant>
        <vt:i4>5</vt:i4>
      </vt:variant>
      <vt:variant>
        <vt:lpwstr/>
      </vt:variant>
      <vt:variant>
        <vt:lpwstr>_Toc189271898</vt:lpwstr>
      </vt:variant>
      <vt:variant>
        <vt:i4>1376311</vt:i4>
      </vt:variant>
      <vt:variant>
        <vt:i4>80</vt:i4>
      </vt:variant>
      <vt:variant>
        <vt:i4>0</vt:i4>
      </vt:variant>
      <vt:variant>
        <vt:i4>5</vt:i4>
      </vt:variant>
      <vt:variant>
        <vt:lpwstr/>
      </vt:variant>
      <vt:variant>
        <vt:lpwstr>_Toc189271897</vt:lpwstr>
      </vt:variant>
      <vt:variant>
        <vt:i4>1376311</vt:i4>
      </vt:variant>
      <vt:variant>
        <vt:i4>74</vt:i4>
      </vt:variant>
      <vt:variant>
        <vt:i4>0</vt:i4>
      </vt:variant>
      <vt:variant>
        <vt:i4>5</vt:i4>
      </vt:variant>
      <vt:variant>
        <vt:lpwstr/>
      </vt:variant>
      <vt:variant>
        <vt:lpwstr>_Toc189271896</vt:lpwstr>
      </vt:variant>
      <vt:variant>
        <vt:i4>1376311</vt:i4>
      </vt:variant>
      <vt:variant>
        <vt:i4>68</vt:i4>
      </vt:variant>
      <vt:variant>
        <vt:i4>0</vt:i4>
      </vt:variant>
      <vt:variant>
        <vt:i4>5</vt:i4>
      </vt:variant>
      <vt:variant>
        <vt:lpwstr/>
      </vt:variant>
      <vt:variant>
        <vt:lpwstr>_Toc189271895</vt:lpwstr>
      </vt:variant>
      <vt:variant>
        <vt:i4>1376311</vt:i4>
      </vt:variant>
      <vt:variant>
        <vt:i4>62</vt:i4>
      </vt:variant>
      <vt:variant>
        <vt:i4>0</vt:i4>
      </vt:variant>
      <vt:variant>
        <vt:i4>5</vt:i4>
      </vt:variant>
      <vt:variant>
        <vt:lpwstr/>
      </vt:variant>
      <vt:variant>
        <vt:lpwstr>_Toc189271894</vt:lpwstr>
      </vt:variant>
      <vt:variant>
        <vt:i4>1376311</vt:i4>
      </vt:variant>
      <vt:variant>
        <vt:i4>56</vt:i4>
      </vt:variant>
      <vt:variant>
        <vt:i4>0</vt:i4>
      </vt:variant>
      <vt:variant>
        <vt:i4>5</vt:i4>
      </vt:variant>
      <vt:variant>
        <vt:lpwstr/>
      </vt:variant>
      <vt:variant>
        <vt:lpwstr>_Toc189271893</vt:lpwstr>
      </vt:variant>
      <vt:variant>
        <vt:i4>1376311</vt:i4>
      </vt:variant>
      <vt:variant>
        <vt:i4>50</vt:i4>
      </vt:variant>
      <vt:variant>
        <vt:i4>0</vt:i4>
      </vt:variant>
      <vt:variant>
        <vt:i4>5</vt:i4>
      </vt:variant>
      <vt:variant>
        <vt:lpwstr/>
      </vt:variant>
      <vt:variant>
        <vt:lpwstr>_Toc189271892</vt:lpwstr>
      </vt:variant>
      <vt:variant>
        <vt:i4>1376311</vt:i4>
      </vt:variant>
      <vt:variant>
        <vt:i4>44</vt:i4>
      </vt:variant>
      <vt:variant>
        <vt:i4>0</vt:i4>
      </vt:variant>
      <vt:variant>
        <vt:i4>5</vt:i4>
      </vt:variant>
      <vt:variant>
        <vt:lpwstr/>
      </vt:variant>
      <vt:variant>
        <vt:lpwstr>_Toc189271891</vt:lpwstr>
      </vt:variant>
      <vt:variant>
        <vt:i4>1376311</vt:i4>
      </vt:variant>
      <vt:variant>
        <vt:i4>38</vt:i4>
      </vt:variant>
      <vt:variant>
        <vt:i4>0</vt:i4>
      </vt:variant>
      <vt:variant>
        <vt:i4>5</vt:i4>
      </vt:variant>
      <vt:variant>
        <vt:lpwstr/>
      </vt:variant>
      <vt:variant>
        <vt:lpwstr>_Toc189271890</vt:lpwstr>
      </vt:variant>
      <vt:variant>
        <vt:i4>1310775</vt:i4>
      </vt:variant>
      <vt:variant>
        <vt:i4>32</vt:i4>
      </vt:variant>
      <vt:variant>
        <vt:i4>0</vt:i4>
      </vt:variant>
      <vt:variant>
        <vt:i4>5</vt:i4>
      </vt:variant>
      <vt:variant>
        <vt:lpwstr/>
      </vt:variant>
      <vt:variant>
        <vt:lpwstr>_Toc189271889</vt:lpwstr>
      </vt:variant>
      <vt:variant>
        <vt:i4>1310775</vt:i4>
      </vt:variant>
      <vt:variant>
        <vt:i4>26</vt:i4>
      </vt:variant>
      <vt:variant>
        <vt:i4>0</vt:i4>
      </vt:variant>
      <vt:variant>
        <vt:i4>5</vt:i4>
      </vt:variant>
      <vt:variant>
        <vt:lpwstr/>
      </vt:variant>
      <vt:variant>
        <vt:lpwstr>_Toc189271888</vt:lpwstr>
      </vt:variant>
      <vt:variant>
        <vt:i4>1310775</vt:i4>
      </vt:variant>
      <vt:variant>
        <vt:i4>20</vt:i4>
      </vt:variant>
      <vt:variant>
        <vt:i4>0</vt:i4>
      </vt:variant>
      <vt:variant>
        <vt:i4>5</vt:i4>
      </vt:variant>
      <vt:variant>
        <vt:lpwstr/>
      </vt:variant>
      <vt:variant>
        <vt:lpwstr>_Toc189271887</vt:lpwstr>
      </vt:variant>
      <vt:variant>
        <vt:i4>1310775</vt:i4>
      </vt:variant>
      <vt:variant>
        <vt:i4>14</vt:i4>
      </vt:variant>
      <vt:variant>
        <vt:i4>0</vt:i4>
      </vt:variant>
      <vt:variant>
        <vt:i4>5</vt:i4>
      </vt:variant>
      <vt:variant>
        <vt:lpwstr/>
      </vt:variant>
      <vt:variant>
        <vt:lpwstr>_Toc189271886</vt:lpwstr>
      </vt:variant>
      <vt:variant>
        <vt:i4>1310775</vt:i4>
      </vt:variant>
      <vt:variant>
        <vt:i4>8</vt:i4>
      </vt:variant>
      <vt:variant>
        <vt:i4>0</vt:i4>
      </vt:variant>
      <vt:variant>
        <vt:i4>5</vt:i4>
      </vt:variant>
      <vt:variant>
        <vt:lpwstr/>
      </vt:variant>
      <vt:variant>
        <vt:lpwstr>_Toc189271885</vt:lpwstr>
      </vt:variant>
      <vt:variant>
        <vt:i4>1310775</vt:i4>
      </vt:variant>
      <vt:variant>
        <vt:i4>2</vt:i4>
      </vt:variant>
      <vt:variant>
        <vt:i4>0</vt:i4>
      </vt:variant>
      <vt:variant>
        <vt:i4>5</vt:i4>
      </vt:variant>
      <vt:variant>
        <vt:lpwstr/>
      </vt:variant>
      <vt:variant>
        <vt:lpwstr>_Toc189271884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Becerra</dc:creator>
  <cp:keywords/>
  <dc:description/>
  <cp:lastModifiedBy>2-04</cp:lastModifiedBy>
  <cp:revision>2</cp:revision>
  <cp:lastPrinted>2008-01-22T19:54:00Z</cp:lastPrinted>
  <dcterms:created xsi:type="dcterms:W3CDTF">2015-11-09T15:07:00Z</dcterms:created>
  <dcterms:modified xsi:type="dcterms:W3CDTF">2015-11-09T15:07:00Z</dcterms:modified>
</cp:coreProperties>
</file>